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E9" w:rsidRDefault="00B54AC6" w:rsidP="00FB1DD5">
      <w:pPr>
        <w:jc w:val="center"/>
      </w:pPr>
      <w:r w:rsidRPr="005E736A">
        <w:rPr>
          <w:noProof/>
          <w:lang w:eastAsia="pt-BR"/>
        </w:rPr>
        <w:drawing>
          <wp:inline distT="0" distB="0" distL="0" distR="0" wp14:anchorId="6332E49D" wp14:editId="327954A5">
            <wp:extent cx="1838325" cy="1299753"/>
            <wp:effectExtent l="0" t="0" r="0" b="0"/>
            <wp:docPr id="2" name="Imagem 2" descr="F:\CME 2020 e 2021\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ME 2020 e 2021\Nov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00" cy="132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D5" w:rsidRPr="00B54AC6" w:rsidRDefault="00FB1DD5" w:rsidP="00FB1DD5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B54AC6">
        <w:rPr>
          <w:rFonts w:ascii="Arial" w:hAnsi="Arial" w:cs="Arial"/>
          <w:b/>
          <w:szCs w:val="24"/>
          <w:u w:val="single"/>
        </w:rPr>
        <w:t>DECLARAÇÃO</w:t>
      </w:r>
    </w:p>
    <w:p w:rsidR="00FB1DD5" w:rsidRPr="00B54AC6" w:rsidRDefault="00FB1DD5" w:rsidP="00FB1DD5">
      <w:pPr>
        <w:spacing w:line="360" w:lineRule="auto"/>
        <w:jc w:val="both"/>
        <w:rPr>
          <w:rFonts w:ascii="Arial" w:hAnsi="Arial" w:cs="Arial"/>
          <w:color w:val="202124"/>
          <w:szCs w:val="24"/>
          <w:shd w:val="clear" w:color="auto" w:fill="FFFFFF"/>
        </w:rPr>
      </w:pPr>
      <w:r w:rsidRPr="00B54AC6">
        <w:rPr>
          <w:rFonts w:ascii="Arial" w:hAnsi="Arial" w:cs="Arial"/>
          <w:b/>
          <w:szCs w:val="24"/>
        </w:rPr>
        <w:tab/>
      </w:r>
      <w:r w:rsidRPr="00B54AC6">
        <w:rPr>
          <w:rFonts w:ascii="Arial" w:hAnsi="Arial" w:cs="Arial"/>
          <w:szCs w:val="24"/>
        </w:rPr>
        <w:t>Declaro para os devidos fins que, a entidade</w:t>
      </w:r>
      <w:r w:rsidRPr="00B54AC6">
        <w:rPr>
          <w:rFonts w:ascii="Arial" w:hAnsi="Arial" w:cs="Arial"/>
          <w:color w:val="202124"/>
          <w:sz w:val="20"/>
          <w:shd w:val="clear" w:color="auto" w:fill="FFFFFF"/>
        </w:rPr>
        <w:t xml:space="preserve"> </w:t>
      </w:r>
      <w:r w:rsidRPr="00B54AC6">
        <w:rPr>
          <w:rFonts w:ascii="Arial" w:hAnsi="Arial" w:cs="Arial"/>
          <w:b/>
          <w:color w:val="202124"/>
          <w:szCs w:val="24"/>
          <w:shd w:val="clear" w:color="auto" w:fill="FFFFFF"/>
        </w:rPr>
        <w:t>ASSOCIAÇÃO DE PAIS E AMIGOS DOS EXCEPCIONAIS DE </w:t>
      </w:r>
      <w:r w:rsidRPr="00B54AC6">
        <w:rPr>
          <w:rFonts w:ascii="Arial" w:hAnsi="Arial" w:cs="Arial"/>
          <w:b/>
          <w:bCs/>
          <w:color w:val="202124"/>
          <w:szCs w:val="24"/>
          <w:shd w:val="clear" w:color="auto" w:fill="FFFFFF"/>
        </w:rPr>
        <w:t>SALTO</w:t>
      </w:r>
      <w:r w:rsidRPr="00B54AC6">
        <w:rPr>
          <w:rFonts w:ascii="Arial" w:hAnsi="Arial" w:cs="Arial"/>
          <w:b/>
          <w:color w:val="202124"/>
          <w:szCs w:val="24"/>
          <w:shd w:val="clear" w:color="auto" w:fill="FFFFFF"/>
        </w:rPr>
        <w:t> – </w:t>
      </w:r>
      <w:r w:rsidRPr="00B54AC6">
        <w:rPr>
          <w:rFonts w:ascii="Arial" w:hAnsi="Arial" w:cs="Arial"/>
          <w:b/>
          <w:bCs/>
          <w:color w:val="202124"/>
          <w:szCs w:val="24"/>
          <w:shd w:val="clear" w:color="auto" w:fill="FFFFFF"/>
        </w:rPr>
        <w:t>APAE</w:t>
      </w:r>
      <w:r w:rsidR="00E94253" w:rsidRPr="00B54AC6">
        <w:rPr>
          <w:rFonts w:ascii="Arial" w:hAnsi="Arial" w:cs="Arial"/>
          <w:szCs w:val="24"/>
        </w:rPr>
        <w:t xml:space="preserve">, </w:t>
      </w:r>
      <w:r w:rsidRPr="00B54AC6">
        <w:rPr>
          <w:rFonts w:ascii="Arial" w:hAnsi="Arial" w:cs="Arial"/>
          <w:szCs w:val="24"/>
        </w:rPr>
        <w:t xml:space="preserve">CNPJ </w:t>
      </w:r>
      <w:r w:rsidRPr="00B54AC6">
        <w:rPr>
          <w:rFonts w:ascii="Arial" w:hAnsi="Arial" w:cs="Arial"/>
          <w:color w:val="202124"/>
          <w:szCs w:val="24"/>
          <w:shd w:val="clear" w:color="auto" w:fill="FFFFFF"/>
        </w:rPr>
        <w:t>56.651.003/0001-</w:t>
      </w:r>
      <w:proofErr w:type="gramStart"/>
      <w:r w:rsidRPr="00B54AC6">
        <w:rPr>
          <w:rFonts w:ascii="Arial" w:hAnsi="Arial" w:cs="Arial"/>
          <w:color w:val="202124"/>
          <w:szCs w:val="24"/>
          <w:shd w:val="clear" w:color="auto" w:fill="FFFFFF"/>
        </w:rPr>
        <w:t>40</w:t>
      </w:r>
      <w:r w:rsidRPr="00B54AC6">
        <w:rPr>
          <w:rFonts w:ascii="Arial" w:hAnsi="Arial" w:cs="Arial"/>
          <w:color w:val="202124"/>
          <w:sz w:val="20"/>
          <w:shd w:val="clear" w:color="auto" w:fill="FFFFFF"/>
        </w:rPr>
        <w:t> </w:t>
      </w:r>
      <w:r w:rsidRPr="00B54AC6">
        <w:rPr>
          <w:rFonts w:ascii="Arial" w:hAnsi="Arial" w:cs="Arial"/>
          <w:color w:val="202124"/>
          <w:szCs w:val="24"/>
          <w:shd w:val="clear" w:color="auto" w:fill="FFFFFF"/>
        </w:rPr>
        <w:t>,</w:t>
      </w:r>
      <w:proofErr w:type="gramEnd"/>
      <w:r w:rsidRPr="00B54AC6">
        <w:rPr>
          <w:rFonts w:ascii="Arial" w:hAnsi="Arial" w:cs="Arial"/>
          <w:color w:val="202124"/>
          <w:szCs w:val="24"/>
          <w:shd w:val="clear" w:color="auto" w:fill="FFFFFF"/>
        </w:rPr>
        <w:t xml:space="preserve"> com sede em Salto/SP à Rua </w:t>
      </w:r>
      <w:r w:rsidRPr="00B54AC6">
        <w:rPr>
          <w:rFonts w:ascii="Arial" w:hAnsi="Arial" w:cs="Arial"/>
          <w:color w:val="202124"/>
          <w:sz w:val="20"/>
          <w:szCs w:val="21"/>
          <w:shd w:val="clear" w:color="auto" w:fill="FFFFFF"/>
        </w:rPr>
        <w:t> </w:t>
      </w:r>
      <w:r w:rsidRPr="00B54AC6">
        <w:rPr>
          <w:rFonts w:ascii="Arial" w:hAnsi="Arial" w:cs="Arial"/>
          <w:color w:val="202124"/>
          <w:szCs w:val="24"/>
          <w:shd w:val="clear" w:color="auto" w:fill="FFFFFF"/>
        </w:rPr>
        <w:t>Luís Dias da Silva, 326 - Vila Teixeira,    Salto – SP é inscrita neste Conselho nos Termos</w:t>
      </w:r>
      <w:r w:rsidR="00B54AC6">
        <w:rPr>
          <w:rFonts w:ascii="Arial" w:hAnsi="Arial" w:cs="Arial"/>
          <w:color w:val="202124"/>
          <w:szCs w:val="24"/>
          <w:shd w:val="clear" w:color="auto" w:fill="FFFFFF"/>
        </w:rPr>
        <w:t xml:space="preserve"> do</w:t>
      </w:r>
      <w:r w:rsidRPr="00B54AC6">
        <w:rPr>
          <w:rFonts w:ascii="Arial" w:hAnsi="Arial" w:cs="Arial"/>
          <w:color w:val="202124"/>
          <w:szCs w:val="24"/>
          <w:shd w:val="clear" w:color="auto" w:fill="FFFFFF"/>
        </w:rPr>
        <w:t xml:space="preserve"> Art.3</w:t>
      </w:r>
      <w:r w:rsidR="00B54AC6">
        <w:rPr>
          <w:rFonts w:ascii="Arial" w:hAnsi="Arial" w:cs="Arial"/>
          <w:color w:val="202124"/>
          <w:szCs w:val="24"/>
          <w:shd w:val="clear" w:color="auto" w:fill="FFFFFF"/>
        </w:rPr>
        <w:t>º</w:t>
      </w:r>
      <w:r w:rsidRPr="00B54AC6">
        <w:rPr>
          <w:rFonts w:ascii="Arial" w:hAnsi="Arial" w:cs="Arial"/>
          <w:color w:val="202124"/>
          <w:szCs w:val="24"/>
          <w:shd w:val="clear" w:color="auto" w:fill="FFFFFF"/>
        </w:rPr>
        <w:t xml:space="preserve"> incisos </w:t>
      </w:r>
      <w:r w:rsidR="003002D9">
        <w:rPr>
          <w:rFonts w:ascii="Arial" w:hAnsi="Arial" w:cs="Arial"/>
          <w:color w:val="202124"/>
          <w:szCs w:val="24"/>
          <w:shd w:val="clear" w:color="auto" w:fill="FFFFFF"/>
        </w:rPr>
        <w:t>VIII e X</w:t>
      </w:r>
      <w:r w:rsidRPr="00B54AC6">
        <w:rPr>
          <w:rFonts w:ascii="Arial" w:hAnsi="Arial" w:cs="Arial"/>
          <w:color w:val="202124"/>
          <w:szCs w:val="24"/>
          <w:shd w:val="clear" w:color="auto" w:fill="FFFFFF"/>
        </w:rPr>
        <w:t xml:space="preserve"> do regimento interno do Conselho Municipal de Educação.</w:t>
      </w:r>
    </w:p>
    <w:p w:rsidR="00B54AC6" w:rsidRPr="00B54AC6" w:rsidRDefault="00B54AC6" w:rsidP="00B54AC6">
      <w:pPr>
        <w:spacing w:line="360" w:lineRule="auto"/>
        <w:jc w:val="both"/>
        <w:rPr>
          <w:rFonts w:ascii="Arial" w:hAnsi="Arial" w:cs="Arial"/>
          <w:color w:val="202124"/>
          <w:szCs w:val="24"/>
          <w:shd w:val="clear" w:color="auto" w:fill="FFFFFF"/>
        </w:rPr>
      </w:pPr>
      <w:r w:rsidRPr="00B54AC6">
        <w:rPr>
          <w:rFonts w:ascii="Arial" w:hAnsi="Arial" w:cs="Arial"/>
          <w:color w:val="202124"/>
          <w:szCs w:val="24"/>
          <w:shd w:val="clear" w:color="auto" w:fill="FFFFFF"/>
        </w:rPr>
        <w:t>A entidade apresentou todos os documentos exigidos para o credenciamento, e irá executar os seguintes serviços educacionais conforme o plano de trabalho:</w:t>
      </w:r>
    </w:p>
    <w:p w:rsidR="00B54AC6" w:rsidRPr="00B54AC6" w:rsidRDefault="00B54AC6" w:rsidP="00B54A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4AC6">
        <w:rPr>
          <w:rFonts w:ascii="Arial" w:hAnsi="Arial" w:cs="Arial"/>
          <w:b/>
        </w:rPr>
        <w:t xml:space="preserve">- Aplicar 04 Testes </w:t>
      </w:r>
      <w:proofErr w:type="spellStart"/>
      <w:r w:rsidRPr="00B54AC6">
        <w:rPr>
          <w:rFonts w:ascii="Arial" w:hAnsi="Arial" w:cs="Arial"/>
          <w:b/>
        </w:rPr>
        <w:t>Wisc</w:t>
      </w:r>
      <w:proofErr w:type="spellEnd"/>
      <w:r w:rsidRPr="00B54AC6">
        <w:rPr>
          <w:rFonts w:ascii="Arial" w:hAnsi="Arial" w:cs="Arial"/>
          <w:b/>
        </w:rPr>
        <w:t xml:space="preserve"> (Escala </w:t>
      </w:r>
      <w:proofErr w:type="spellStart"/>
      <w:r w:rsidRPr="00B54AC6">
        <w:rPr>
          <w:rFonts w:ascii="Arial" w:hAnsi="Arial" w:cs="Arial"/>
          <w:b/>
        </w:rPr>
        <w:t>Wechsler</w:t>
      </w:r>
      <w:proofErr w:type="spellEnd"/>
      <w:r w:rsidRPr="00B54AC6">
        <w:rPr>
          <w:rFonts w:ascii="Arial" w:hAnsi="Arial" w:cs="Arial"/>
          <w:b/>
        </w:rPr>
        <w:t xml:space="preserve"> de Inteligência) em alunos da Rede Municipal de Educação encaminhados por ofício pela Secretaria Municipal da Educação.</w:t>
      </w:r>
    </w:p>
    <w:p w:rsidR="00B54AC6" w:rsidRPr="00B54AC6" w:rsidRDefault="00B54AC6" w:rsidP="00B54AC6">
      <w:pPr>
        <w:spacing w:after="0" w:line="360" w:lineRule="auto"/>
        <w:jc w:val="both"/>
        <w:rPr>
          <w:rFonts w:ascii="Arial" w:hAnsi="Arial" w:cs="Arial"/>
          <w:b/>
        </w:rPr>
      </w:pPr>
      <w:r w:rsidRPr="00B54AC6">
        <w:rPr>
          <w:rFonts w:ascii="Arial" w:hAnsi="Arial" w:cs="Arial"/>
          <w:b/>
        </w:rPr>
        <w:t>- Matrícula de até 10 alunos ao longo do ano letivo de 2021, encaminhados pela rede municipal de ensino com transporte escolar.</w:t>
      </w:r>
    </w:p>
    <w:p w:rsidR="00B54AC6" w:rsidRPr="00B54AC6" w:rsidRDefault="00B54AC6" w:rsidP="00B54AC6">
      <w:pPr>
        <w:spacing w:after="0" w:line="360" w:lineRule="auto"/>
        <w:jc w:val="both"/>
        <w:rPr>
          <w:rFonts w:ascii="Arial" w:hAnsi="Arial" w:cs="Arial"/>
          <w:b/>
        </w:rPr>
      </w:pPr>
      <w:r w:rsidRPr="00B54AC6">
        <w:rPr>
          <w:rFonts w:ascii="Arial" w:hAnsi="Arial" w:cs="Arial"/>
          <w:b/>
        </w:rPr>
        <w:t>- Sessões de fisioterapia de longa permanência à 05 alunos da rede de acordo com a necessidade de cada criança</w:t>
      </w:r>
    </w:p>
    <w:p w:rsidR="00B54AC6" w:rsidRPr="00B54AC6" w:rsidRDefault="00B54AC6" w:rsidP="00B54A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4AC6">
        <w:rPr>
          <w:rFonts w:ascii="Arial" w:hAnsi="Arial" w:cs="Arial"/>
          <w:b/>
        </w:rPr>
        <w:t>- Contratação de um médico neuropediatra (04 horas semanais) para atendimento dos alunos da rede municipal de ensino encaminhados via ofício pelo CEMAEE. Atendimento de 15 alunos por mês e reuniões com equipe multidisciplinar do</w:t>
      </w:r>
      <w:r w:rsidRPr="00B54AC6">
        <w:rPr>
          <w:rFonts w:ascii="Arial" w:hAnsi="Arial" w:cs="Arial"/>
        </w:rPr>
        <w:t xml:space="preserve"> </w:t>
      </w:r>
      <w:r w:rsidRPr="00B54AC6">
        <w:rPr>
          <w:rFonts w:ascii="Arial" w:hAnsi="Arial" w:cs="Arial"/>
          <w:b/>
        </w:rPr>
        <w:t>CEMAEE, que esteja atuando no processo da avaliação.</w:t>
      </w:r>
    </w:p>
    <w:p w:rsidR="00FB1DD5" w:rsidRPr="00B54AC6" w:rsidRDefault="00FB1DD5" w:rsidP="00FB1DD5">
      <w:pPr>
        <w:spacing w:line="360" w:lineRule="auto"/>
        <w:rPr>
          <w:rFonts w:ascii="Arial" w:hAnsi="Arial" w:cs="Arial"/>
          <w:szCs w:val="24"/>
        </w:rPr>
      </w:pPr>
      <w:r w:rsidRPr="00B54AC6">
        <w:rPr>
          <w:rFonts w:ascii="Arial" w:hAnsi="Arial" w:cs="Arial"/>
          <w:szCs w:val="24"/>
        </w:rPr>
        <w:t>Local: Salto/SP</w:t>
      </w:r>
    </w:p>
    <w:p w:rsidR="00FB1DD5" w:rsidRPr="00B54AC6" w:rsidRDefault="00FB1DD5" w:rsidP="00FB1DD5">
      <w:pPr>
        <w:spacing w:line="360" w:lineRule="auto"/>
        <w:rPr>
          <w:rFonts w:ascii="Arial" w:hAnsi="Arial" w:cs="Arial"/>
          <w:szCs w:val="24"/>
        </w:rPr>
      </w:pPr>
      <w:r w:rsidRPr="00B54AC6">
        <w:rPr>
          <w:rFonts w:ascii="Arial" w:hAnsi="Arial" w:cs="Arial"/>
          <w:szCs w:val="24"/>
        </w:rPr>
        <w:t>Validade do Credenciamento</w:t>
      </w:r>
    </w:p>
    <w:p w:rsidR="00FB1DD5" w:rsidRPr="00B54AC6" w:rsidRDefault="00FB1DD5" w:rsidP="00FB1DD5">
      <w:pPr>
        <w:spacing w:line="360" w:lineRule="auto"/>
        <w:rPr>
          <w:rFonts w:ascii="Arial" w:hAnsi="Arial" w:cs="Arial"/>
          <w:b/>
          <w:szCs w:val="24"/>
        </w:rPr>
      </w:pPr>
      <w:r w:rsidRPr="00B54AC6">
        <w:rPr>
          <w:rFonts w:ascii="Arial" w:hAnsi="Arial" w:cs="Arial"/>
          <w:b/>
          <w:szCs w:val="24"/>
        </w:rPr>
        <w:t>Data: 01/01/2021 à 31/12/2021</w:t>
      </w:r>
      <w:r w:rsidRPr="00B54AC6">
        <w:rPr>
          <w:rFonts w:ascii="Arial" w:hAnsi="Arial" w:cs="Arial"/>
          <w:b/>
          <w:szCs w:val="24"/>
        </w:rPr>
        <w:tab/>
      </w:r>
      <w:r w:rsidRPr="00B54AC6">
        <w:rPr>
          <w:rFonts w:ascii="Arial" w:hAnsi="Arial" w:cs="Arial"/>
          <w:b/>
          <w:szCs w:val="24"/>
        </w:rPr>
        <w:tab/>
      </w:r>
    </w:p>
    <w:p w:rsidR="00FB1DD5" w:rsidRPr="00B54AC6" w:rsidRDefault="00FB1DD5" w:rsidP="00FB1DD5">
      <w:pPr>
        <w:spacing w:line="360" w:lineRule="auto"/>
        <w:rPr>
          <w:rFonts w:ascii="Arial" w:hAnsi="Arial" w:cs="Arial"/>
          <w:b/>
          <w:szCs w:val="24"/>
        </w:rPr>
      </w:pPr>
      <w:r w:rsidRPr="00B54AC6">
        <w:rPr>
          <w:rFonts w:ascii="Arial" w:hAnsi="Arial" w:cs="Arial"/>
          <w:szCs w:val="24"/>
        </w:rPr>
        <w:t xml:space="preserve">Salto, </w:t>
      </w:r>
      <w:r w:rsidR="00B54AC6" w:rsidRPr="00B54AC6">
        <w:rPr>
          <w:rFonts w:ascii="Arial" w:hAnsi="Arial" w:cs="Arial"/>
          <w:szCs w:val="24"/>
        </w:rPr>
        <w:t>0</w:t>
      </w:r>
      <w:r w:rsidR="00AA4785">
        <w:rPr>
          <w:rFonts w:ascii="Arial" w:hAnsi="Arial" w:cs="Arial"/>
          <w:szCs w:val="24"/>
        </w:rPr>
        <w:t>9</w:t>
      </w:r>
      <w:bookmarkStart w:id="0" w:name="_GoBack"/>
      <w:bookmarkEnd w:id="0"/>
      <w:r w:rsidRPr="00B54AC6">
        <w:rPr>
          <w:rFonts w:ascii="Arial" w:hAnsi="Arial" w:cs="Arial"/>
          <w:szCs w:val="24"/>
        </w:rPr>
        <w:t xml:space="preserve"> de novembro de 202</w:t>
      </w:r>
      <w:r w:rsidR="00B54AC6" w:rsidRPr="00B54AC6">
        <w:rPr>
          <w:rFonts w:ascii="Arial" w:hAnsi="Arial" w:cs="Arial"/>
          <w:szCs w:val="24"/>
        </w:rPr>
        <w:t>1</w:t>
      </w:r>
    </w:p>
    <w:p w:rsidR="00FB1DD5" w:rsidRPr="00B54AC6" w:rsidRDefault="00FB1DD5" w:rsidP="00FB1DD5">
      <w:pPr>
        <w:spacing w:line="360" w:lineRule="auto"/>
        <w:jc w:val="center"/>
        <w:rPr>
          <w:rFonts w:ascii="Arial" w:hAnsi="Arial" w:cs="Arial"/>
          <w:szCs w:val="24"/>
        </w:rPr>
      </w:pPr>
      <w:proofErr w:type="spellStart"/>
      <w:r w:rsidRPr="00B54AC6">
        <w:rPr>
          <w:rFonts w:ascii="Arial" w:hAnsi="Arial" w:cs="Arial"/>
          <w:szCs w:val="24"/>
        </w:rPr>
        <w:t>Evelize</w:t>
      </w:r>
      <w:proofErr w:type="spellEnd"/>
      <w:r w:rsidRPr="00B54AC6">
        <w:rPr>
          <w:rFonts w:ascii="Arial" w:hAnsi="Arial" w:cs="Arial"/>
          <w:szCs w:val="24"/>
        </w:rPr>
        <w:t xml:space="preserve"> Assunta Padovani</w:t>
      </w:r>
    </w:p>
    <w:p w:rsidR="00FB1DD5" w:rsidRPr="00B54AC6" w:rsidRDefault="00FB1DD5" w:rsidP="00FB1DD5">
      <w:pPr>
        <w:spacing w:line="360" w:lineRule="auto"/>
        <w:jc w:val="center"/>
        <w:rPr>
          <w:rFonts w:ascii="Arial" w:hAnsi="Arial" w:cs="Arial"/>
          <w:szCs w:val="24"/>
        </w:rPr>
      </w:pPr>
      <w:r w:rsidRPr="00B54AC6">
        <w:rPr>
          <w:rFonts w:ascii="Arial" w:hAnsi="Arial" w:cs="Arial"/>
          <w:szCs w:val="24"/>
        </w:rPr>
        <w:t>Presidente – CME Salto</w:t>
      </w:r>
    </w:p>
    <w:sectPr w:rsidR="00FB1DD5" w:rsidRPr="00B54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D5"/>
    <w:rsid w:val="003002D9"/>
    <w:rsid w:val="00352D98"/>
    <w:rsid w:val="005944E9"/>
    <w:rsid w:val="00AA4785"/>
    <w:rsid w:val="00B54AC6"/>
    <w:rsid w:val="00E94253"/>
    <w:rsid w:val="00FB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B4A7"/>
  <w15:docId w15:val="{B6F8DDFE-F5B5-450E-98A5-60C8D322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5</cp:revision>
  <cp:lastPrinted>2021-11-09T21:02:00Z</cp:lastPrinted>
  <dcterms:created xsi:type="dcterms:W3CDTF">2021-11-05T18:58:00Z</dcterms:created>
  <dcterms:modified xsi:type="dcterms:W3CDTF">2021-11-09T21:02:00Z</dcterms:modified>
</cp:coreProperties>
</file>