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3B57525C" w14:textId="24E560E3" w:rsidR="00524E12" w:rsidRPr="00595552" w:rsidRDefault="004D245E" w:rsidP="00814C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ATA DA REUNIÃO ORDINÁRIA REALIZADA PELO CONSELHO MUNICIPAL DA ESTÃNCIA TURÍSTICA DE SALTO.</w:t>
      </w:r>
    </w:p>
    <w:p w14:paraId="24857B39" w14:textId="2A896238" w:rsidR="00A55666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em </w:t>
      </w:r>
      <w:r w:rsidR="004D245E">
        <w:rPr>
          <w:rFonts w:ascii="Arial" w:hAnsi="Arial" w:cs="Arial"/>
          <w:bCs/>
          <w:sz w:val="24"/>
          <w:szCs w:val="24"/>
        </w:rPr>
        <w:t>VINTE E OITO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dias do mês de </w:t>
      </w:r>
      <w:r w:rsidR="004D245E">
        <w:rPr>
          <w:rFonts w:ascii="Arial" w:hAnsi="Arial" w:cs="Arial"/>
          <w:bCs/>
          <w:sz w:val="24"/>
          <w:szCs w:val="24"/>
        </w:rPr>
        <w:t xml:space="preserve">abril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, convocação </w:t>
      </w:r>
      <w:r w:rsidR="004D245E">
        <w:rPr>
          <w:rFonts w:ascii="Arial" w:hAnsi="Arial" w:cs="Arial"/>
          <w:bCs/>
          <w:sz w:val="24"/>
          <w:szCs w:val="24"/>
        </w:rPr>
        <w:t xml:space="preserve">ordinária </w:t>
      </w:r>
      <w:r w:rsidR="0082561E" w:rsidRPr="00595552">
        <w:rPr>
          <w:rFonts w:ascii="Arial" w:hAnsi="Arial" w:cs="Arial"/>
          <w:bCs/>
          <w:sz w:val="24"/>
          <w:szCs w:val="24"/>
        </w:rPr>
        <w:t>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E46034">
        <w:rPr>
          <w:rFonts w:ascii="Arial" w:hAnsi="Arial" w:cs="Arial"/>
          <w:bCs/>
          <w:sz w:val="24"/>
          <w:szCs w:val="24"/>
        </w:rPr>
        <w:t>Presidente.</w:t>
      </w:r>
      <w:r w:rsidR="004D245E">
        <w:rPr>
          <w:rFonts w:ascii="Arial" w:hAnsi="Arial" w:cs="Arial"/>
          <w:bCs/>
          <w:sz w:val="24"/>
          <w:szCs w:val="24"/>
        </w:rPr>
        <w:t xml:space="preserve"> Após foi apresentado um vídeo motivador sobre a importância de se ter foco, dadas as inúmeras demandas a serem discutidas. Foi apresentada a pauta do dia: agendamento EJA, Dirigente Regional de Ensino Josimarie Júlio, com a presença dos conselheiros Rodrigo Lucas de Oliveira e Marcos Rachid Batalha, criação de um site específico ao PRÊMIO CME e FÓRUM MUNICIPAL DE EDUCAÇÃO. Ciranda de formação aos Conselheiros que será realizada pela UNCME, a pedido desta Presidente. Divulgação do Prêmio Câmara do Meio Ambiente, a fim de motivar as escolas à participação. Apresentação do ENSINO HÍBRIDO das escolas estaduais. Proposta de criação e construção de escolas no bairro Jardim Nair Maria. Ofícios solicitando fechamento de </w:t>
      </w:r>
      <w:r w:rsidR="009E125C">
        <w:rPr>
          <w:rFonts w:ascii="Arial" w:hAnsi="Arial" w:cs="Arial"/>
          <w:bCs/>
          <w:sz w:val="24"/>
          <w:szCs w:val="24"/>
        </w:rPr>
        <w:t>faltas e presenças</w:t>
      </w:r>
      <w:r w:rsidR="004D245E">
        <w:rPr>
          <w:rFonts w:ascii="Arial" w:hAnsi="Arial" w:cs="Arial"/>
          <w:bCs/>
          <w:sz w:val="24"/>
          <w:szCs w:val="24"/>
        </w:rPr>
        <w:t xml:space="preserve"> bimestrais das redes Municipal e Estadual. Devolutiva da senhora Dirigente Regional de Ensino Josimarie Júlio sobre a EE Irmã Maria Nazarena Correa, a respeito dos casos de COVID 19 e o afastamento dos profissionais, proposta para o novo EJA da Rede Municipal de Salto, proposta do Conselheiro Marcos Batalha sobre Educação Especial, Prevenção contra as drogas e EJA da Rede Estadual. Apresentação da proposta de material para a PROVA BRASIL SAEB, da Rede </w:t>
      </w:r>
      <w:r w:rsidR="004D245E">
        <w:rPr>
          <w:rFonts w:ascii="Arial" w:hAnsi="Arial" w:cs="Arial"/>
          <w:bCs/>
          <w:sz w:val="24"/>
          <w:szCs w:val="24"/>
        </w:rPr>
        <w:lastRenderedPageBreak/>
        <w:t xml:space="preserve">Municipal e abertura aos debates para os inscritos. </w:t>
      </w:r>
      <w:r w:rsidR="00DC344F">
        <w:rPr>
          <w:rFonts w:ascii="Arial" w:hAnsi="Arial" w:cs="Arial"/>
          <w:bCs/>
          <w:sz w:val="24"/>
          <w:szCs w:val="24"/>
        </w:rPr>
        <w:t xml:space="preserve">Iniciou a presente reunião, informando aos Conselheiros, que devido à morte de um diretor de Escola, a reunião foi cancelada com a Dirigente Regional de Ensino sobre o EJA. A mesma informou que será reagendada oportunamente. Criação do site para o PRÊMIO CME aprovado e deliberado. A responsável será a Conselheira Mary Helen. Também será inserido no site as informações do FÓRUM MUNICIPAL DE SALTO. Foi organizado o fórum e distribuídas as funções. Deliberada nesta reunião a organização. Após foi divulgado o Prêmio Câmara com informações necessárias constantes no site da Prefeitura Municipal de Salto. Importante o estímulo para que todos os alunos de Salto participem a fim de incentivar a aproximação das escolas particulares, municipais e estaduais. A presidente apresentou em ppt a mensagem da Rede Estadual aos professores a fim de aproveitarem como mais eficiência </w:t>
      </w:r>
      <w:r w:rsidR="009E125C">
        <w:rPr>
          <w:rFonts w:ascii="Arial" w:hAnsi="Arial" w:cs="Arial"/>
          <w:bCs/>
          <w:sz w:val="24"/>
          <w:szCs w:val="24"/>
        </w:rPr>
        <w:t>o</w:t>
      </w:r>
      <w:r w:rsidR="00DC344F">
        <w:rPr>
          <w:rFonts w:ascii="Arial" w:hAnsi="Arial" w:cs="Arial"/>
          <w:bCs/>
          <w:sz w:val="24"/>
          <w:szCs w:val="24"/>
        </w:rPr>
        <w:t>s fechamentos das notas bimestrais e orientação sobre os procedimentos do ensino híbrido. Será enviado ofício à Secretária Municipal de Educação, com o objetivo de pedir</w:t>
      </w:r>
      <w:r w:rsidR="0038788B">
        <w:rPr>
          <w:rFonts w:ascii="Arial" w:hAnsi="Arial" w:cs="Arial"/>
          <w:bCs/>
          <w:sz w:val="24"/>
          <w:szCs w:val="24"/>
        </w:rPr>
        <w:t xml:space="preserve"> a</w:t>
      </w:r>
      <w:r w:rsidR="00DC344F">
        <w:rPr>
          <w:rFonts w:ascii="Arial" w:hAnsi="Arial" w:cs="Arial"/>
          <w:bCs/>
          <w:sz w:val="24"/>
          <w:szCs w:val="24"/>
        </w:rPr>
        <w:t xml:space="preserve"> construção de escola</w:t>
      </w:r>
      <w:r w:rsidR="0038788B">
        <w:rPr>
          <w:rFonts w:ascii="Arial" w:hAnsi="Arial" w:cs="Arial"/>
          <w:bCs/>
          <w:sz w:val="24"/>
          <w:szCs w:val="24"/>
        </w:rPr>
        <w:t xml:space="preserve"> do segmento do Ensino Fundamental I</w:t>
      </w:r>
      <w:r w:rsidR="00DC344F">
        <w:rPr>
          <w:rFonts w:ascii="Arial" w:hAnsi="Arial" w:cs="Arial"/>
          <w:bCs/>
          <w:sz w:val="24"/>
          <w:szCs w:val="24"/>
        </w:rPr>
        <w:t xml:space="preserve"> no Bairro Nair Maria. A necessidade é urgente. A Chefe de Gabinete Ermínia Fávero informou da necessidade da construção, e que poderá ser feita com recursos próprios. Foi lido após, informação da SEME sobre o registro e fechamento das notas bimestrais. Importante, porque direciona a BUSCA ATIVA e as ações para que não ocorra evasão escolar</w:t>
      </w:r>
      <w:r w:rsidR="009E125C">
        <w:rPr>
          <w:rFonts w:ascii="Arial" w:hAnsi="Arial" w:cs="Arial"/>
          <w:bCs/>
          <w:sz w:val="24"/>
          <w:szCs w:val="24"/>
        </w:rPr>
        <w:t>. Um ofício será encaminhado, porém o Conselheiro Rodrigo disse a Presidente Evelize que o ofício será para pedir informações sobre as presenças e faltas bimestrais, porque as faltas ficam em branco no diário de classe</w:t>
      </w:r>
      <w:r w:rsidR="00DC344F">
        <w:rPr>
          <w:rFonts w:ascii="Arial" w:hAnsi="Arial" w:cs="Arial"/>
          <w:bCs/>
          <w:sz w:val="24"/>
          <w:szCs w:val="24"/>
        </w:rPr>
        <w:t xml:space="preserve">. Posteriormente, foi apresentada proposta para o NOVO EJA. Um Ensino voltado ao desenvolvimento das habilidades constantes na BASE COMUM da BNCC e ao mesmo tempo oferta de itinerários formativos e oferta de ensino profissionalizante, estratégias registradas no Plano Municipal de Educação. Haverá a pedido do Conselheiro Marcos Batalha a formação de uma Câmara Temática para acompanhar os estudos juntamente com os responsáveis do EJA no município. A </w:t>
      </w:r>
      <w:r w:rsidR="000C132C">
        <w:rPr>
          <w:rFonts w:ascii="Arial" w:hAnsi="Arial" w:cs="Arial"/>
          <w:bCs/>
          <w:sz w:val="24"/>
          <w:szCs w:val="24"/>
        </w:rPr>
        <w:t xml:space="preserve">Coordenadora do departamento pedagógico </w:t>
      </w:r>
      <w:r w:rsidR="00BA7C12">
        <w:rPr>
          <w:rFonts w:ascii="Arial" w:hAnsi="Arial" w:cs="Arial"/>
          <w:bCs/>
          <w:sz w:val="24"/>
          <w:szCs w:val="24"/>
        </w:rPr>
        <w:t>Celene, apresentou</w:t>
      </w:r>
      <w:r w:rsidR="000C132C">
        <w:rPr>
          <w:rFonts w:ascii="Arial" w:hAnsi="Arial" w:cs="Arial"/>
          <w:bCs/>
          <w:sz w:val="24"/>
          <w:szCs w:val="24"/>
        </w:rPr>
        <w:t xml:space="preserve"> a proposta do Livro APROVABRASIL</w:t>
      </w:r>
      <w:r w:rsidR="00DC344F">
        <w:rPr>
          <w:rFonts w:ascii="Arial" w:hAnsi="Arial" w:cs="Arial"/>
          <w:bCs/>
          <w:sz w:val="24"/>
          <w:szCs w:val="24"/>
        </w:rPr>
        <w:t xml:space="preserve"> preparação dos alunos da Rede Municipal na participação da prova </w:t>
      </w:r>
      <w:r w:rsidR="000C132C">
        <w:rPr>
          <w:rFonts w:ascii="Arial" w:hAnsi="Arial" w:cs="Arial"/>
          <w:bCs/>
          <w:sz w:val="24"/>
          <w:szCs w:val="24"/>
        </w:rPr>
        <w:t>Brasil</w:t>
      </w:r>
      <w:r w:rsidR="00DC344F">
        <w:rPr>
          <w:rFonts w:ascii="Arial" w:hAnsi="Arial" w:cs="Arial"/>
          <w:bCs/>
          <w:sz w:val="24"/>
          <w:szCs w:val="24"/>
        </w:rPr>
        <w:t xml:space="preserve">. Ainda em estudo, os conselheiros puderam analisar a importância do material. Não foi ainda deliberado, devendo ser oportunamente por este CME a </w:t>
      </w:r>
      <w:r w:rsidR="00DC344F">
        <w:rPr>
          <w:rFonts w:ascii="Arial" w:hAnsi="Arial" w:cs="Arial"/>
          <w:bCs/>
          <w:sz w:val="24"/>
          <w:szCs w:val="24"/>
        </w:rPr>
        <w:lastRenderedPageBreak/>
        <w:t xml:space="preserve">deliberação do material ainda em estudo para aquisição. Finalmente, os inscritos puderam manifestar as opiniões. O conselheiro Marcos Batalha levantou a questão da importância de se discutir </w:t>
      </w:r>
      <w:r w:rsidR="004F2003">
        <w:rPr>
          <w:rFonts w:ascii="Arial" w:hAnsi="Arial" w:cs="Arial"/>
          <w:bCs/>
          <w:sz w:val="24"/>
          <w:szCs w:val="24"/>
        </w:rPr>
        <w:t xml:space="preserve">sobre as escolas estaduais e o quanto os professores passam por situações difíceis de ameaças, insultos, professores chorando. Gostaria de saber o que as escolas fazem para minimizar estes conflitos. A Presidente no momento apresentou o PROGRAMA CONVIVA, oferecido pela Rede Estadual. Existe um profissional na Rede Estadual POC </w:t>
      </w:r>
      <w:r w:rsidR="000C132C">
        <w:rPr>
          <w:rFonts w:ascii="Arial" w:hAnsi="Arial" w:cs="Arial"/>
          <w:bCs/>
          <w:sz w:val="24"/>
          <w:szCs w:val="24"/>
        </w:rPr>
        <w:t xml:space="preserve">       </w:t>
      </w:r>
      <w:r w:rsidR="004F2003">
        <w:rPr>
          <w:rFonts w:ascii="Arial" w:hAnsi="Arial" w:cs="Arial"/>
          <w:bCs/>
          <w:sz w:val="24"/>
          <w:szCs w:val="24"/>
        </w:rPr>
        <w:t>(Profissional Orientador Comunitário) que tem a função de mediar esses conflitos. Na SED existe o monitoramento através do PLACON, registros das ocorrências, espelhamento de câmeras nas escolas em sintonia com PM, Vigilânci</w:t>
      </w:r>
      <w:r w:rsidR="000C132C">
        <w:rPr>
          <w:rFonts w:ascii="Arial" w:hAnsi="Arial" w:cs="Arial"/>
          <w:bCs/>
          <w:sz w:val="24"/>
          <w:szCs w:val="24"/>
        </w:rPr>
        <w:t>a Solidária (</w:t>
      </w:r>
      <w:r w:rsidR="004F2003">
        <w:rPr>
          <w:rFonts w:ascii="Arial" w:hAnsi="Arial" w:cs="Arial"/>
          <w:bCs/>
          <w:sz w:val="24"/>
          <w:szCs w:val="24"/>
        </w:rPr>
        <w:t>vizinhos que cuidam das escolas), e ressaltou que a gerência da sala de aula é de responsabilidade do professor, que deve ser autoridade respeitada e que deve procurar a Coordenação Pedagógica, Gestão Escolar</w:t>
      </w:r>
      <w:r w:rsidR="000C132C">
        <w:rPr>
          <w:rFonts w:ascii="Arial" w:hAnsi="Arial" w:cs="Arial"/>
          <w:bCs/>
          <w:sz w:val="24"/>
          <w:szCs w:val="24"/>
        </w:rPr>
        <w:t>,</w:t>
      </w:r>
      <w:r w:rsidR="004F2003">
        <w:rPr>
          <w:rFonts w:ascii="Arial" w:hAnsi="Arial" w:cs="Arial"/>
          <w:bCs/>
          <w:sz w:val="24"/>
          <w:szCs w:val="24"/>
        </w:rPr>
        <w:t xml:space="preserve"> a fim de apresentar os problemas de indisciplina e consequentemente buscar fora da escola apoio da Segurança Pública, caso sofra algum tipo de ameaça. Indisciplina é administrada pela autoridade do professor. Também o Conselheiro Marcos Batalha informou que a Lei 2655/05 </w:t>
      </w:r>
      <w:r w:rsidR="000C132C">
        <w:rPr>
          <w:rFonts w:ascii="Arial" w:hAnsi="Arial" w:cs="Arial"/>
          <w:bCs/>
          <w:sz w:val="24"/>
          <w:szCs w:val="24"/>
        </w:rPr>
        <w:t>está obsoleto</w:t>
      </w:r>
      <w:r w:rsidR="004F2003">
        <w:rPr>
          <w:rFonts w:ascii="Arial" w:hAnsi="Arial" w:cs="Arial"/>
          <w:bCs/>
          <w:sz w:val="24"/>
          <w:szCs w:val="24"/>
        </w:rPr>
        <w:t xml:space="preserve"> e que devemos estudar na próxima semana para alterar e atualizar a Lei.</w:t>
      </w:r>
      <w:r w:rsidR="000C132C">
        <w:rPr>
          <w:rFonts w:ascii="Arial" w:hAnsi="Arial" w:cs="Arial"/>
          <w:bCs/>
          <w:sz w:val="24"/>
          <w:szCs w:val="24"/>
        </w:rPr>
        <w:t xml:space="preserve"> A conselheira Elisângela pediu questão de ordem, alegando o horário limite do toque de recolher, 20:00 hrs.</w:t>
      </w:r>
      <w:r w:rsidR="004F2003">
        <w:rPr>
          <w:rFonts w:ascii="Arial" w:hAnsi="Arial" w:cs="Arial"/>
          <w:bCs/>
          <w:sz w:val="24"/>
          <w:szCs w:val="24"/>
        </w:rPr>
        <w:t xml:space="preserve"> </w:t>
      </w:r>
      <w:r w:rsidR="000C132C">
        <w:rPr>
          <w:rFonts w:ascii="Arial" w:hAnsi="Arial" w:cs="Arial"/>
          <w:bCs/>
          <w:sz w:val="24"/>
          <w:szCs w:val="24"/>
        </w:rPr>
        <w:t>O término da pauta e outros ficará para a</w:t>
      </w:r>
      <w:r w:rsidR="004F2003">
        <w:rPr>
          <w:rFonts w:ascii="Arial" w:hAnsi="Arial" w:cs="Arial"/>
          <w:bCs/>
          <w:sz w:val="24"/>
          <w:szCs w:val="24"/>
        </w:rPr>
        <w:t xml:space="preserve"> reunião extraordinária no próximo dia 05 de maio de 2021, previamente convocados. </w:t>
      </w:r>
      <w:r w:rsidR="00E50893">
        <w:rPr>
          <w:rFonts w:ascii="Arial" w:hAnsi="Arial" w:cs="Arial"/>
          <w:bCs/>
          <w:sz w:val="24"/>
          <w:szCs w:val="24"/>
        </w:rPr>
        <w:t>Nada mais. Eu</w:t>
      </w:r>
      <w:r w:rsidR="000C132C">
        <w:rPr>
          <w:rFonts w:ascii="Arial" w:hAnsi="Arial" w:cs="Arial"/>
          <w:bCs/>
          <w:sz w:val="24"/>
          <w:szCs w:val="24"/>
        </w:rPr>
        <w:t>, Rodrigo Lucas de Oliveira secretário lavrei a presente ATA, o qual será encaminhado por e-mail para aprovação dos demais conselheiros no prazo de 07 dias.</w:t>
      </w:r>
      <w:r w:rsidR="00E50893">
        <w:rPr>
          <w:rFonts w:ascii="Arial" w:hAnsi="Arial" w:cs="Arial"/>
          <w:bCs/>
          <w:sz w:val="24"/>
          <w:szCs w:val="24"/>
        </w:rPr>
        <w:t xml:space="preserve"> </w:t>
      </w:r>
    </w:p>
    <w:p w14:paraId="5E3842D7" w14:textId="77777777" w:rsidR="008871FE" w:rsidRDefault="008871F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690EB8" w14:textId="77777777" w:rsidR="008871FE" w:rsidRDefault="008871F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88A15AF" w14:textId="536E5B8F" w:rsidR="00814CBD" w:rsidRDefault="00D674A8" w:rsidP="00D674A8">
      <w:pPr>
        <w:spacing w:line="360" w:lineRule="auto"/>
        <w:jc w:val="both"/>
        <w:rPr>
          <w:rFonts w:ascii="Arial" w:hAnsi="Arial" w:cs="Arial"/>
          <w:bCs/>
        </w:rPr>
      </w:pPr>
      <w:r w:rsidRPr="00524E12">
        <w:rPr>
          <w:noProof/>
        </w:rPr>
        <w:lastRenderedPageBreak/>
        <w:drawing>
          <wp:inline distT="0" distB="0" distL="0" distR="0" wp14:anchorId="4BBB4E9F" wp14:editId="191BE54C">
            <wp:extent cx="5200650" cy="1884196"/>
            <wp:effectExtent l="0" t="0" r="0" b="1905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97" cy="18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D122" w14:textId="28F42E09" w:rsidR="00D674A8" w:rsidRPr="000C132C" w:rsidRDefault="000C132C" w:rsidP="00D674A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C132C">
        <w:rPr>
          <w:rFonts w:ascii="Arial" w:hAnsi="Arial" w:cs="Arial"/>
          <w:bCs/>
          <w:sz w:val="24"/>
          <w:szCs w:val="24"/>
        </w:rPr>
        <w:t>28/04</w:t>
      </w:r>
      <w:r w:rsidR="00D674A8" w:rsidRPr="000C132C">
        <w:rPr>
          <w:rFonts w:ascii="Arial" w:hAnsi="Arial" w:cs="Arial"/>
          <w:bCs/>
          <w:sz w:val="24"/>
          <w:szCs w:val="24"/>
        </w:rPr>
        <w:t>/2021</w:t>
      </w:r>
    </w:p>
    <w:p w14:paraId="76014CF9" w14:textId="77777777" w:rsidR="000A2752" w:rsidRDefault="000A2752" w:rsidP="000A27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Evelise Assunta Padovani Monteiro (Presidente)_________________________</w:t>
      </w:r>
    </w:p>
    <w:p w14:paraId="2AF2ED56" w14:textId="259F4DF6" w:rsidR="000A2752" w:rsidRDefault="000A2752" w:rsidP="000A27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Aurélio Rachid Batalha </w:t>
      </w:r>
      <w:r w:rsidR="006B2E4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Vice </w:t>
      </w:r>
      <w:r w:rsidR="006B2E4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Presidente</w:t>
      </w:r>
      <w:r w:rsidR="006B2E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______________________</w:t>
      </w:r>
      <w:r w:rsidR="006B2E4B">
        <w:rPr>
          <w:rFonts w:ascii="Arial" w:hAnsi="Arial" w:cs="Arial"/>
          <w:sz w:val="24"/>
          <w:szCs w:val="24"/>
        </w:rPr>
        <w:t>_</w:t>
      </w:r>
    </w:p>
    <w:p w14:paraId="4487BFE7" w14:textId="77777777" w:rsidR="000A2752" w:rsidRDefault="000A2752" w:rsidP="000A2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(Secretário)_________________________________</w:t>
      </w:r>
    </w:p>
    <w:p w14:paraId="68C49009" w14:textId="77777777" w:rsidR="000A2752" w:rsidRDefault="000A2752" w:rsidP="000A2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Carrijo City Vasconcellos_____________________________________</w:t>
      </w:r>
    </w:p>
    <w:p w14:paraId="57D693BE" w14:textId="77777777" w:rsidR="000A2752" w:rsidRDefault="000A2752" w:rsidP="000A275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 Fernandes Ferreira de Jesus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p w14:paraId="5DEEBE22" w14:textId="77777777" w:rsidR="000A2752" w:rsidRDefault="000A2752" w:rsidP="000A2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600D3829" w14:textId="77777777" w:rsidR="000A2752" w:rsidRPr="00060AED" w:rsidRDefault="000A2752" w:rsidP="000A275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Ana Christina Carvalho M</w:t>
      </w:r>
      <w:r>
        <w:rPr>
          <w:rFonts w:ascii="Arial" w:hAnsi="Arial" w:cs="Arial"/>
          <w:bCs/>
          <w:sz w:val="24"/>
          <w:szCs w:val="24"/>
        </w:rPr>
        <w:t>acedo</w:t>
      </w:r>
      <w:r w:rsidRPr="00060AED">
        <w:rPr>
          <w:rFonts w:ascii="Arial" w:hAnsi="Arial" w:cs="Arial"/>
          <w:bCs/>
          <w:sz w:val="24"/>
          <w:szCs w:val="24"/>
        </w:rPr>
        <w:t xml:space="preserve"> de Noronha Favaro</w:t>
      </w:r>
      <w:r>
        <w:rPr>
          <w:rFonts w:ascii="Arial" w:hAnsi="Arial" w:cs="Arial"/>
          <w:bCs/>
          <w:sz w:val="24"/>
          <w:szCs w:val="24"/>
        </w:rPr>
        <w:t>______________________</w:t>
      </w:r>
    </w:p>
    <w:p w14:paraId="76306079" w14:textId="77777777" w:rsidR="000A2752" w:rsidRDefault="000A2752" w:rsidP="000A27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Celene Groninger da Silva__________________________________________</w:t>
      </w:r>
    </w:p>
    <w:p w14:paraId="629687A1" w14:textId="77777777" w:rsidR="000A2752" w:rsidRDefault="000A2752" w:rsidP="000A27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43DE2027" w14:textId="77777777" w:rsidR="000A2752" w:rsidRDefault="000A2752" w:rsidP="000A27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Elisangela Nogueira Marchesani_____________________________________</w:t>
      </w:r>
    </w:p>
    <w:p w14:paraId="7F800E70" w14:textId="77777777" w:rsidR="008871FE" w:rsidRDefault="008871FE" w:rsidP="008871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Ermínia Marice Fávero_____________________________________________</w:t>
      </w:r>
    </w:p>
    <w:p w14:paraId="781BC7F3" w14:textId="77777777" w:rsidR="008871FE" w:rsidRDefault="008871FE" w:rsidP="008871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Caio César Adário Moreira__________________________________________</w:t>
      </w:r>
    </w:p>
    <w:p w14:paraId="19249178" w14:textId="77777777" w:rsidR="008871FE" w:rsidRDefault="008871FE" w:rsidP="008871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Roberta Massoca Fulaz de Oliveira___________________________________</w:t>
      </w:r>
      <w:r w:rsidRPr="00FE1AE8">
        <w:rPr>
          <w:rFonts w:ascii="Arial" w:hAnsi="Arial" w:cs="Arial"/>
          <w:sz w:val="24"/>
          <w:szCs w:val="24"/>
        </w:rPr>
        <w:br/>
      </w:r>
    </w:p>
    <w:p w14:paraId="19B78C75" w14:textId="77777777" w:rsidR="006029E4" w:rsidRDefault="006029E4" w:rsidP="00D674A8">
      <w:pPr>
        <w:spacing w:line="360" w:lineRule="auto"/>
        <w:rPr>
          <w:rFonts w:ascii="Arial" w:hAnsi="Arial" w:cs="Arial"/>
          <w:bCs/>
        </w:rPr>
      </w:pPr>
    </w:p>
    <w:p w14:paraId="16F2A65E" w14:textId="77777777" w:rsid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5C450405" w14:textId="77777777" w:rsidR="00182B4C" w:rsidRPr="005072F7" w:rsidRDefault="00182B4C" w:rsidP="00BA7C1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182B4C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9437B"/>
    <w:rsid w:val="000A2752"/>
    <w:rsid w:val="000B3F48"/>
    <w:rsid w:val="000C132C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8788B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B2E4B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871FE"/>
    <w:rsid w:val="008D3A48"/>
    <w:rsid w:val="00962EA8"/>
    <w:rsid w:val="00972FAD"/>
    <w:rsid w:val="00973B33"/>
    <w:rsid w:val="009967C6"/>
    <w:rsid w:val="009A4FF3"/>
    <w:rsid w:val="009E125C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A7C12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0B47374A-801E-41F3-9A34-0D2C698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8</cp:revision>
  <dcterms:created xsi:type="dcterms:W3CDTF">2021-05-01T15:39:00Z</dcterms:created>
  <dcterms:modified xsi:type="dcterms:W3CDTF">2021-05-03T12:05:00Z</dcterms:modified>
</cp:coreProperties>
</file>