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1F09" w14:textId="121EB1C2" w:rsidR="000D5BCB" w:rsidRDefault="00A63810">
      <w:pPr>
        <w:widowControl/>
        <w:autoSpaceDE/>
        <w:autoSpaceDN/>
        <w:spacing w:after="200" w:line="276" w:lineRule="auto"/>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3E962D54" wp14:editId="6D6537E3">
            <wp:simplePos x="0" y="0"/>
            <wp:positionH relativeFrom="column">
              <wp:posOffset>-1061085</wp:posOffset>
            </wp:positionH>
            <wp:positionV relativeFrom="paragraph">
              <wp:posOffset>-871855</wp:posOffset>
            </wp:positionV>
            <wp:extent cx="7496175" cy="106203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96175" cy="10620375"/>
                    </a:xfrm>
                    <a:prstGeom prst="rect">
                      <a:avLst/>
                    </a:prstGeom>
                  </pic:spPr>
                </pic:pic>
              </a:graphicData>
            </a:graphic>
            <wp14:sizeRelH relativeFrom="margin">
              <wp14:pctWidth>0</wp14:pctWidth>
            </wp14:sizeRelH>
            <wp14:sizeRelV relativeFrom="margin">
              <wp14:pctHeight>0</wp14:pctHeight>
            </wp14:sizeRelV>
          </wp:anchor>
        </w:drawing>
      </w:r>
      <w:r w:rsidR="000D5BCB">
        <w:rPr>
          <w:rFonts w:ascii="Arial" w:hAnsi="Arial" w:cs="Arial"/>
          <w:b/>
          <w:sz w:val="24"/>
          <w:szCs w:val="24"/>
        </w:rPr>
        <w:br w:type="page"/>
      </w:r>
    </w:p>
    <w:p w14:paraId="5A75C8F1" w14:textId="17DD74A8" w:rsidR="00970385" w:rsidRDefault="00970385" w:rsidP="004C4B2B">
      <w:pPr>
        <w:widowControl/>
        <w:tabs>
          <w:tab w:val="left" w:pos="2098"/>
        </w:tabs>
        <w:autoSpaceDE/>
        <w:autoSpaceDN/>
        <w:spacing w:line="360" w:lineRule="auto"/>
        <w:ind w:left="709"/>
        <w:jc w:val="center"/>
        <w:rPr>
          <w:rFonts w:ascii="Arial" w:hAnsi="Arial" w:cs="Arial"/>
          <w:b/>
          <w:sz w:val="24"/>
          <w:szCs w:val="24"/>
        </w:rPr>
      </w:pPr>
      <w:r w:rsidRPr="004C4B2B">
        <w:rPr>
          <w:rFonts w:ascii="Arial" w:hAnsi="Arial" w:cs="Arial"/>
          <w:noProof/>
          <w:sz w:val="24"/>
          <w:szCs w:val="24"/>
          <w:lang w:val="pt-BR" w:eastAsia="pt-BR" w:bidi="ar-SA"/>
        </w:rPr>
        <w:lastRenderedPageBreak/>
        <w:drawing>
          <wp:anchor distT="0" distB="0" distL="114300" distR="114300" simplePos="0" relativeHeight="251656704" behindDoc="0" locked="0" layoutInCell="1" allowOverlap="1" wp14:anchorId="0A060C95" wp14:editId="536A730F">
            <wp:simplePos x="0" y="0"/>
            <wp:positionH relativeFrom="column">
              <wp:posOffset>43815</wp:posOffset>
            </wp:positionH>
            <wp:positionV relativeFrom="paragraph">
              <wp:posOffset>-385445</wp:posOffset>
            </wp:positionV>
            <wp:extent cx="5400040" cy="1956835"/>
            <wp:effectExtent l="0" t="0" r="0" b="5715"/>
            <wp:wrapSquare wrapText="bothSides"/>
            <wp:docPr id="1" name="Imagem 1"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1956835"/>
                    </a:xfrm>
                    <a:prstGeom prst="rect">
                      <a:avLst/>
                    </a:prstGeom>
                    <a:noFill/>
                    <a:ln>
                      <a:noFill/>
                    </a:ln>
                  </pic:spPr>
                </pic:pic>
              </a:graphicData>
            </a:graphic>
          </wp:anchor>
        </w:drawing>
      </w:r>
    </w:p>
    <w:p w14:paraId="1B3DB581" w14:textId="2DEF900B" w:rsidR="00A84FF8" w:rsidRPr="004C4B2B" w:rsidRDefault="00A84FF8" w:rsidP="00970385">
      <w:pPr>
        <w:widowControl/>
        <w:tabs>
          <w:tab w:val="left" w:pos="2098"/>
        </w:tabs>
        <w:autoSpaceDE/>
        <w:autoSpaceDN/>
        <w:spacing w:line="360" w:lineRule="auto"/>
        <w:jc w:val="center"/>
        <w:rPr>
          <w:rFonts w:ascii="Arial" w:hAnsi="Arial" w:cs="Arial"/>
          <w:b/>
          <w:sz w:val="24"/>
          <w:szCs w:val="24"/>
        </w:rPr>
      </w:pPr>
      <w:r w:rsidRPr="004C4B2B">
        <w:rPr>
          <w:rFonts w:ascii="Arial" w:hAnsi="Arial" w:cs="Arial"/>
          <w:b/>
          <w:sz w:val="24"/>
          <w:szCs w:val="24"/>
        </w:rPr>
        <w:t>REGIMENTO INTERNO</w:t>
      </w:r>
    </w:p>
    <w:p w14:paraId="1681B69B" w14:textId="09470F3C" w:rsidR="009E56DE" w:rsidRPr="004C4B2B" w:rsidRDefault="009E56DE" w:rsidP="004C4B2B">
      <w:pPr>
        <w:widowControl/>
        <w:tabs>
          <w:tab w:val="left" w:pos="2098"/>
        </w:tabs>
        <w:autoSpaceDE/>
        <w:autoSpaceDN/>
        <w:spacing w:line="360" w:lineRule="auto"/>
        <w:ind w:left="709"/>
        <w:jc w:val="center"/>
        <w:rPr>
          <w:rFonts w:ascii="Arial" w:hAnsi="Arial" w:cs="Arial"/>
          <w:b/>
          <w:sz w:val="24"/>
          <w:szCs w:val="24"/>
        </w:rPr>
      </w:pPr>
    </w:p>
    <w:p w14:paraId="062029BF" w14:textId="5D9C2BA5" w:rsidR="009E56DE" w:rsidRPr="004C4B2B" w:rsidRDefault="009E56DE" w:rsidP="00970385">
      <w:pPr>
        <w:widowControl/>
        <w:tabs>
          <w:tab w:val="left" w:pos="2098"/>
        </w:tabs>
        <w:autoSpaceDE/>
        <w:autoSpaceDN/>
        <w:spacing w:line="360" w:lineRule="auto"/>
        <w:jc w:val="center"/>
        <w:rPr>
          <w:rFonts w:ascii="Arial" w:hAnsi="Arial" w:cs="Arial"/>
          <w:b/>
          <w:sz w:val="24"/>
          <w:szCs w:val="24"/>
        </w:rPr>
      </w:pPr>
      <w:r w:rsidRPr="004C4B2B">
        <w:rPr>
          <w:rFonts w:ascii="Arial" w:hAnsi="Arial" w:cs="Arial"/>
          <w:b/>
          <w:sz w:val="24"/>
          <w:szCs w:val="24"/>
        </w:rPr>
        <w:t>Capítulo I</w:t>
      </w:r>
    </w:p>
    <w:p w14:paraId="2968DF85" w14:textId="77777777" w:rsidR="00A84FF8" w:rsidRPr="004C4B2B" w:rsidRDefault="00A84FF8" w:rsidP="004C4B2B">
      <w:pPr>
        <w:widowControl/>
        <w:tabs>
          <w:tab w:val="left" w:pos="2098"/>
        </w:tabs>
        <w:autoSpaceDE/>
        <w:autoSpaceDN/>
        <w:spacing w:line="360" w:lineRule="auto"/>
        <w:ind w:left="709"/>
        <w:jc w:val="both"/>
        <w:rPr>
          <w:rFonts w:ascii="Arial" w:hAnsi="Arial" w:cs="Arial"/>
          <w:b/>
          <w:sz w:val="24"/>
          <w:szCs w:val="24"/>
        </w:rPr>
      </w:pPr>
    </w:p>
    <w:p w14:paraId="4D2798A0" w14:textId="0CF32FA9" w:rsidR="00667912" w:rsidRPr="004C4B2B" w:rsidRDefault="00667912" w:rsidP="004C4B2B">
      <w:pPr>
        <w:widowControl/>
        <w:tabs>
          <w:tab w:val="left" w:pos="2098"/>
        </w:tabs>
        <w:autoSpaceDE/>
        <w:autoSpaceDN/>
        <w:spacing w:line="360" w:lineRule="auto"/>
        <w:jc w:val="both"/>
        <w:rPr>
          <w:rFonts w:ascii="Arial" w:hAnsi="Arial" w:cs="Arial"/>
          <w:sz w:val="24"/>
          <w:szCs w:val="24"/>
        </w:rPr>
      </w:pPr>
      <w:r w:rsidRPr="004C4B2B">
        <w:rPr>
          <w:rFonts w:ascii="Arial" w:hAnsi="Arial" w:cs="Arial"/>
          <w:sz w:val="24"/>
          <w:szCs w:val="24"/>
        </w:rPr>
        <w:tab/>
      </w:r>
      <w:r w:rsidR="00771939" w:rsidRPr="004C4B2B">
        <w:rPr>
          <w:rFonts w:ascii="Arial" w:hAnsi="Arial" w:cs="Arial"/>
          <w:b/>
          <w:sz w:val="24"/>
          <w:szCs w:val="24"/>
        </w:rPr>
        <w:t xml:space="preserve">Artigo 1º - </w:t>
      </w:r>
      <w:r w:rsidRPr="004C4B2B">
        <w:rPr>
          <w:rFonts w:ascii="Arial" w:hAnsi="Arial" w:cs="Arial"/>
          <w:sz w:val="24"/>
          <w:szCs w:val="24"/>
        </w:rPr>
        <w:t>O Conselho Municipal de Educação da Estância Turística de Salto, criado pela Lei Municipal nº 2.655 de 17 de Outubro de 2.005, com fundamento da Lei Estadual nº 9.143 de 9 de Março de 1.995, tem como sua sede provisória a Secretaria da Educação, localizada na Rua Prudente de Moraes, 580 – Centro – Salto/SP, reger-se á pelo presente Regimento.</w:t>
      </w:r>
    </w:p>
    <w:p w14:paraId="5EAFF009" w14:textId="77777777" w:rsidR="00667912" w:rsidRPr="004C4B2B" w:rsidRDefault="00667912" w:rsidP="004C4B2B">
      <w:pPr>
        <w:widowControl/>
        <w:tabs>
          <w:tab w:val="left" w:pos="2098"/>
        </w:tabs>
        <w:autoSpaceDE/>
        <w:autoSpaceDN/>
        <w:spacing w:line="360" w:lineRule="auto"/>
        <w:ind w:left="709"/>
        <w:jc w:val="both"/>
        <w:rPr>
          <w:rFonts w:ascii="Arial" w:hAnsi="Arial" w:cs="Arial"/>
          <w:sz w:val="24"/>
          <w:szCs w:val="24"/>
        </w:rPr>
      </w:pPr>
      <w:r w:rsidRPr="004C4B2B">
        <w:rPr>
          <w:rFonts w:ascii="Arial" w:hAnsi="Arial" w:cs="Arial"/>
          <w:sz w:val="24"/>
          <w:szCs w:val="24"/>
        </w:rPr>
        <w:tab/>
      </w:r>
      <w:r w:rsidR="00A84FF8" w:rsidRPr="004C4B2B">
        <w:rPr>
          <w:rFonts w:ascii="Arial" w:hAnsi="Arial" w:cs="Arial"/>
          <w:sz w:val="24"/>
          <w:szCs w:val="24"/>
        </w:rPr>
        <w:t xml:space="preserve">A função mobilizadora </w:t>
      </w:r>
      <w:r w:rsidRPr="004C4B2B">
        <w:rPr>
          <w:rFonts w:ascii="Arial" w:hAnsi="Arial" w:cs="Arial"/>
          <w:sz w:val="24"/>
          <w:szCs w:val="24"/>
        </w:rPr>
        <w:t>atende aos princípios da Gestão</w:t>
      </w:r>
    </w:p>
    <w:p w14:paraId="3753B9FF" w14:textId="4E20F465" w:rsidR="00A84FF8" w:rsidRPr="004C4B2B" w:rsidRDefault="00A84FF8" w:rsidP="004C4B2B">
      <w:pPr>
        <w:widowControl/>
        <w:tabs>
          <w:tab w:val="left" w:pos="2098"/>
        </w:tabs>
        <w:autoSpaceDE/>
        <w:autoSpaceDN/>
        <w:spacing w:line="360" w:lineRule="auto"/>
        <w:jc w:val="both"/>
        <w:rPr>
          <w:rFonts w:ascii="Arial" w:hAnsi="Arial" w:cs="Arial"/>
          <w:sz w:val="24"/>
          <w:szCs w:val="24"/>
        </w:rPr>
      </w:pPr>
      <w:r w:rsidRPr="004C4B2B">
        <w:rPr>
          <w:rFonts w:ascii="Arial" w:hAnsi="Arial" w:cs="Arial"/>
          <w:sz w:val="24"/>
          <w:szCs w:val="24"/>
        </w:rPr>
        <w:t xml:space="preserve">Democrática </w:t>
      </w:r>
      <w:r w:rsidR="00970385">
        <w:rPr>
          <w:rFonts w:ascii="Arial" w:hAnsi="Arial" w:cs="Arial"/>
          <w:sz w:val="24"/>
          <w:szCs w:val="24"/>
        </w:rPr>
        <w:t xml:space="preserve">e </w:t>
      </w:r>
      <w:r w:rsidRPr="004C4B2B">
        <w:rPr>
          <w:rFonts w:ascii="Arial" w:hAnsi="Arial" w:cs="Arial"/>
          <w:sz w:val="24"/>
          <w:szCs w:val="24"/>
        </w:rPr>
        <w:t>Participativa estimulando a participação da sociedade;</w:t>
      </w:r>
    </w:p>
    <w:p w14:paraId="52E3688A" w14:textId="0D443485" w:rsidR="00667912" w:rsidRPr="004C4B2B" w:rsidRDefault="00667912" w:rsidP="004C4B2B">
      <w:pPr>
        <w:widowControl/>
        <w:tabs>
          <w:tab w:val="left" w:pos="2098"/>
        </w:tabs>
        <w:autoSpaceDE/>
        <w:autoSpaceDN/>
        <w:spacing w:line="360" w:lineRule="auto"/>
        <w:jc w:val="both"/>
        <w:rPr>
          <w:rFonts w:ascii="Arial" w:hAnsi="Arial" w:cs="Arial"/>
          <w:sz w:val="24"/>
          <w:szCs w:val="24"/>
        </w:rPr>
      </w:pPr>
      <w:r w:rsidRPr="004C4B2B">
        <w:rPr>
          <w:rFonts w:ascii="Arial" w:hAnsi="Arial" w:cs="Arial"/>
          <w:sz w:val="24"/>
          <w:szCs w:val="24"/>
        </w:rPr>
        <w:tab/>
        <w:t>O Conselho Municipal de Educação tem suas atribuições fixadas na legislação Vigente.</w:t>
      </w:r>
    </w:p>
    <w:p w14:paraId="22134CD2" w14:textId="61AD7D63" w:rsidR="00A84FF8" w:rsidRPr="004C4B2B" w:rsidRDefault="00667912" w:rsidP="004C4B2B">
      <w:pPr>
        <w:spacing w:line="360" w:lineRule="auto"/>
        <w:ind w:firstLine="709"/>
        <w:jc w:val="both"/>
        <w:rPr>
          <w:rFonts w:ascii="Arial" w:hAnsi="Arial" w:cs="Arial"/>
          <w:sz w:val="24"/>
          <w:szCs w:val="24"/>
        </w:rPr>
      </w:pPr>
      <w:r w:rsidRPr="004C4B2B">
        <w:rPr>
          <w:rFonts w:ascii="Arial" w:hAnsi="Arial" w:cs="Arial"/>
          <w:sz w:val="24"/>
          <w:szCs w:val="24"/>
        </w:rPr>
        <w:t xml:space="preserve">                       </w:t>
      </w:r>
      <w:r w:rsidR="00A84FF8" w:rsidRPr="004C4B2B">
        <w:rPr>
          <w:rFonts w:ascii="Arial" w:hAnsi="Arial" w:cs="Arial"/>
          <w:sz w:val="24"/>
          <w:szCs w:val="24"/>
        </w:rPr>
        <w:t>As funções deliberativa e fiscalizadora atendem as atribuições de natureza normativa do sistema, sendo elas:</w:t>
      </w:r>
    </w:p>
    <w:p w14:paraId="5976DE51" w14:textId="77777777" w:rsidR="00E174AA" w:rsidRPr="004C4B2B" w:rsidRDefault="00E174AA" w:rsidP="004C4B2B">
      <w:pPr>
        <w:spacing w:line="360" w:lineRule="auto"/>
        <w:ind w:firstLine="709"/>
        <w:jc w:val="both"/>
        <w:rPr>
          <w:rFonts w:ascii="Arial" w:hAnsi="Arial" w:cs="Arial"/>
          <w:sz w:val="24"/>
          <w:szCs w:val="24"/>
        </w:rPr>
      </w:pPr>
    </w:p>
    <w:p w14:paraId="403BB4F3" w14:textId="77777777" w:rsidR="00A84FF8" w:rsidRPr="004C4B2B" w:rsidRDefault="00A84FF8" w:rsidP="004C4B2B">
      <w:pPr>
        <w:numPr>
          <w:ilvl w:val="0"/>
          <w:numId w:val="2"/>
        </w:numPr>
        <w:tabs>
          <w:tab w:val="left" w:pos="1834"/>
        </w:tabs>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A função deliberativa se refere à tomada de decisões relativas às diretrizes e linhas gerais das ações pedagógicas, administrativas e financeiras quanto ao direcionamento das políticas públicas, desenvolvidas no âmbito educacional, nos termos da Lei. Sendo algumas</w:t>
      </w:r>
      <w:r w:rsidRPr="004C4B2B">
        <w:rPr>
          <w:rFonts w:ascii="Arial" w:hAnsi="Arial" w:cs="Arial"/>
          <w:spacing w:val="-15"/>
          <w:sz w:val="24"/>
          <w:szCs w:val="24"/>
        </w:rPr>
        <w:t xml:space="preserve"> </w:t>
      </w:r>
      <w:r w:rsidRPr="004C4B2B">
        <w:rPr>
          <w:rFonts w:ascii="Arial" w:hAnsi="Arial" w:cs="Arial"/>
          <w:sz w:val="24"/>
          <w:szCs w:val="24"/>
        </w:rPr>
        <w:t>delas:</w:t>
      </w:r>
    </w:p>
    <w:p w14:paraId="4D999ADB" w14:textId="77777777" w:rsidR="00A84FF8" w:rsidRPr="004C4B2B" w:rsidRDefault="00A84FF8" w:rsidP="004C4B2B">
      <w:pPr>
        <w:widowControl/>
        <w:numPr>
          <w:ilvl w:val="0"/>
          <w:numId w:val="1"/>
        </w:numPr>
        <w:tabs>
          <w:tab w:val="left" w:pos="189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 elaboração, revisão e reformulação de seu Regimento Interno;</w:t>
      </w:r>
    </w:p>
    <w:p w14:paraId="18D68F77" w14:textId="77777777" w:rsidR="00A84FF8" w:rsidRPr="004C4B2B" w:rsidRDefault="00A84FF8" w:rsidP="004C4B2B">
      <w:pPr>
        <w:widowControl/>
        <w:numPr>
          <w:ilvl w:val="0"/>
          <w:numId w:val="1"/>
        </w:numPr>
        <w:tabs>
          <w:tab w:val="left" w:pos="1901"/>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 elaboração e revisão de seu Plano de</w:t>
      </w:r>
      <w:r w:rsidRPr="004C4B2B">
        <w:rPr>
          <w:rFonts w:ascii="Arial" w:hAnsi="Arial" w:cs="Arial"/>
          <w:spacing w:val="-4"/>
          <w:sz w:val="24"/>
          <w:szCs w:val="24"/>
        </w:rPr>
        <w:t xml:space="preserve"> </w:t>
      </w:r>
      <w:r w:rsidRPr="004C4B2B">
        <w:rPr>
          <w:rFonts w:ascii="Arial" w:hAnsi="Arial" w:cs="Arial"/>
          <w:sz w:val="24"/>
          <w:szCs w:val="24"/>
        </w:rPr>
        <w:t>Ações;</w:t>
      </w:r>
    </w:p>
    <w:p w14:paraId="7A4A7BC7" w14:textId="5B6596AE" w:rsidR="00A84FF8" w:rsidRPr="004C4B2B" w:rsidRDefault="00A84FF8" w:rsidP="004C4B2B">
      <w:pPr>
        <w:widowControl/>
        <w:numPr>
          <w:ilvl w:val="0"/>
          <w:numId w:val="1"/>
        </w:numPr>
        <w:tabs>
          <w:tab w:val="left" w:pos="1983"/>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 xml:space="preserve">A criação, ampliação, desativação e localização das Unidades Escolares da Rede Municipal de Ensino desta Comarca, e também àquelas que </w:t>
      </w:r>
      <w:r w:rsidRPr="004C4B2B">
        <w:rPr>
          <w:rFonts w:ascii="Arial" w:hAnsi="Arial" w:cs="Arial"/>
          <w:sz w:val="24"/>
          <w:szCs w:val="24"/>
        </w:rPr>
        <w:lastRenderedPageBreak/>
        <w:t xml:space="preserve">ofertem única e exclusivamente a Educação Infantil, Fundamental e EJA; do rendimento </w:t>
      </w:r>
      <w:r w:rsidR="003670E8" w:rsidRPr="004C4B2B">
        <w:rPr>
          <w:rFonts w:ascii="Arial" w:hAnsi="Arial" w:cs="Arial"/>
          <w:sz w:val="24"/>
          <w:szCs w:val="24"/>
        </w:rPr>
        <w:t>escolar;</w:t>
      </w:r>
      <w:r w:rsidR="00B022A3" w:rsidRPr="004C4B2B">
        <w:rPr>
          <w:rFonts w:ascii="Arial" w:hAnsi="Arial" w:cs="Arial"/>
          <w:color w:val="1F487C"/>
          <w:sz w:val="24"/>
          <w:szCs w:val="24"/>
        </w:rPr>
        <w:t xml:space="preserve"> </w:t>
      </w:r>
      <w:r w:rsidR="00B022A3" w:rsidRPr="004C4B2B">
        <w:rPr>
          <w:rFonts w:ascii="Arial" w:hAnsi="Arial" w:cs="Arial"/>
          <w:color w:val="000000" w:themeColor="text1"/>
          <w:sz w:val="24"/>
          <w:szCs w:val="24"/>
        </w:rPr>
        <w:t>Escolas de educação Infantil da rede privada supervisionadas pela Secretaria de Educação.</w:t>
      </w:r>
      <w:r w:rsidR="00B022A3" w:rsidRPr="004C4B2B">
        <w:rPr>
          <w:rFonts w:ascii="Arial" w:hAnsi="Arial" w:cs="Arial"/>
          <w:color w:val="1F487C"/>
          <w:sz w:val="24"/>
          <w:szCs w:val="24"/>
        </w:rPr>
        <w:t xml:space="preserve"> </w:t>
      </w:r>
    </w:p>
    <w:p w14:paraId="167B804D" w14:textId="48DF1955" w:rsidR="00A84FF8" w:rsidRPr="004C4B2B" w:rsidRDefault="00B022A3" w:rsidP="004C4B2B">
      <w:pPr>
        <w:widowControl/>
        <w:numPr>
          <w:ilvl w:val="0"/>
          <w:numId w:val="1"/>
        </w:numPr>
        <w:tabs>
          <w:tab w:val="left" w:pos="1968"/>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T</w:t>
      </w:r>
      <w:r w:rsidR="00A84FF8" w:rsidRPr="004C4B2B">
        <w:rPr>
          <w:rFonts w:ascii="Arial" w:hAnsi="Arial" w:cs="Arial"/>
          <w:sz w:val="24"/>
          <w:szCs w:val="24"/>
        </w:rPr>
        <w:t>omada de melhorias para melhoria do fluxo</w:t>
      </w:r>
    </w:p>
    <w:p w14:paraId="1AF5B8F5" w14:textId="77777777" w:rsidR="00A84FF8" w:rsidRPr="004C4B2B" w:rsidRDefault="00A84FF8" w:rsidP="004C4B2B">
      <w:pPr>
        <w:widowControl/>
        <w:numPr>
          <w:ilvl w:val="0"/>
          <w:numId w:val="1"/>
        </w:numPr>
        <w:tabs>
          <w:tab w:val="left" w:pos="188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 busca de formas de relação com a comunidade, entre</w:t>
      </w:r>
      <w:r w:rsidRPr="004C4B2B">
        <w:rPr>
          <w:rFonts w:ascii="Arial" w:hAnsi="Arial" w:cs="Arial"/>
          <w:spacing w:val="-18"/>
          <w:sz w:val="24"/>
          <w:szCs w:val="24"/>
        </w:rPr>
        <w:t xml:space="preserve"> </w:t>
      </w:r>
      <w:r w:rsidRPr="004C4B2B">
        <w:rPr>
          <w:rFonts w:ascii="Arial" w:hAnsi="Arial" w:cs="Arial"/>
          <w:sz w:val="24"/>
          <w:szCs w:val="24"/>
        </w:rPr>
        <w:t>outras.</w:t>
      </w:r>
    </w:p>
    <w:p w14:paraId="5FC53E35" w14:textId="77777777" w:rsidR="00E174AA" w:rsidRPr="004C4B2B" w:rsidRDefault="00E174AA" w:rsidP="004C4B2B">
      <w:pPr>
        <w:widowControl/>
        <w:tabs>
          <w:tab w:val="left" w:pos="1887"/>
        </w:tabs>
        <w:autoSpaceDE/>
        <w:autoSpaceDN/>
        <w:spacing w:line="360" w:lineRule="auto"/>
        <w:ind w:left="709"/>
        <w:jc w:val="both"/>
        <w:rPr>
          <w:rFonts w:ascii="Arial" w:hAnsi="Arial" w:cs="Arial"/>
          <w:sz w:val="24"/>
          <w:szCs w:val="24"/>
        </w:rPr>
      </w:pPr>
    </w:p>
    <w:p w14:paraId="2CF061BA" w14:textId="34DAB838" w:rsidR="00A84FF8" w:rsidRPr="004C4B2B" w:rsidRDefault="00771939" w:rsidP="004C4B2B">
      <w:pPr>
        <w:widowControl/>
        <w:tabs>
          <w:tab w:val="left" w:pos="1892"/>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Art. 2º </w:t>
      </w:r>
      <w:r w:rsidR="00A84FF8" w:rsidRPr="004C4B2B">
        <w:rPr>
          <w:rFonts w:ascii="Arial" w:hAnsi="Arial" w:cs="Arial"/>
          <w:b/>
          <w:sz w:val="24"/>
          <w:szCs w:val="24"/>
        </w:rPr>
        <w:t xml:space="preserve">– </w:t>
      </w:r>
      <w:r w:rsidR="00A84FF8" w:rsidRPr="004C4B2B">
        <w:rPr>
          <w:rFonts w:ascii="Arial" w:hAnsi="Arial" w:cs="Arial"/>
          <w:sz w:val="24"/>
          <w:szCs w:val="24"/>
        </w:rPr>
        <w:t xml:space="preserve">A função fiscalizadora atende à defesa dos interesses da cidadania, através </w:t>
      </w:r>
      <w:r w:rsidR="00A84FF8" w:rsidRPr="004C4B2B">
        <w:rPr>
          <w:rFonts w:ascii="Arial" w:hAnsi="Arial" w:cs="Arial"/>
          <w:spacing w:val="2"/>
          <w:sz w:val="24"/>
          <w:szCs w:val="24"/>
        </w:rPr>
        <w:t xml:space="preserve">de </w:t>
      </w:r>
      <w:r w:rsidR="00A84FF8" w:rsidRPr="004C4B2B">
        <w:rPr>
          <w:rFonts w:ascii="Arial" w:hAnsi="Arial" w:cs="Arial"/>
          <w:sz w:val="24"/>
          <w:szCs w:val="24"/>
        </w:rPr>
        <w:t>ações</w:t>
      </w:r>
      <w:r w:rsidR="00A84FF8" w:rsidRPr="004C4B2B">
        <w:rPr>
          <w:rFonts w:ascii="Arial" w:hAnsi="Arial" w:cs="Arial"/>
          <w:spacing w:val="-6"/>
          <w:sz w:val="24"/>
          <w:szCs w:val="24"/>
        </w:rPr>
        <w:t xml:space="preserve"> </w:t>
      </w:r>
      <w:r w:rsidR="00A84FF8" w:rsidRPr="004C4B2B">
        <w:rPr>
          <w:rFonts w:ascii="Arial" w:hAnsi="Arial" w:cs="Arial"/>
          <w:sz w:val="24"/>
          <w:szCs w:val="24"/>
        </w:rPr>
        <w:t>como:</w:t>
      </w:r>
    </w:p>
    <w:p w14:paraId="1CE1FAAF" w14:textId="77777777" w:rsidR="00A84FF8" w:rsidRPr="004C4B2B" w:rsidRDefault="00A84FF8" w:rsidP="004C4B2B">
      <w:pPr>
        <w:widowControl/>
        <w:numPr>
          <w:ilvl w:val="0"/>
          <w:numId w:val="3"/>
        </w:numPr>
        <w:tabs>
          <w:tab w:val="left" w:pos="1959"/>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 promoção de sindicâncias;</w:t>
      </w:r>
    </w:p>
    <w:p w14:paraId="245AC472" w14:textId="77777777" w:rsidR="00A84FF8" w:rsidRPr="004C4B2B" w:rsidRDefault="00A84FF8" w:rsidP="004C4B2B">
      <w:pPr>
        <w:widowControl/>
        <w:numPr>
          <w:ilvl w:val="0"/>
          <w:numId w:val="3"/>
        </w:numPr>
        <w:tabs>
          <w:tab w:val="left" w:pos="191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 aplicação de sanções a pessoas físicas ou jurídicas quanto ao não cumprimento da Legislação ou normas;</w:t>
      </w:r>
    </w:p>
    <w:p w14:paraId="492F1E15" w14:textId="77777777" w:rsidR="00A84FF8" w:rsidRPr="004C4B2B" w:rsidRDefault="00A84FF8" w:rsidP="004C4B2B">
      <w:pPr>
        <w:widowControl/>
        <w:autoSpaceDE/>
        <w:autoSpaceDN/>
        <w:spacing w:line="360" w:lineRule="auto"/>
        <w:ind w:firstLine="709"/>
        <w:jc w:val="center"/>
        <w:rPr>
          <w:rFonts w:ascii="Arial" w:eastAsiaTheme="minorHAnsi" w:hAnsi="Arial" w:cs="Arial"/>
          <w:sz w:val="24"/>
          <w:szCs w:val="24"/>
          <w:lang w:val="pt-BR" w:eastAsia="en-US" w:bidi="ar-SA"/>
        </w:rPr>
      </w:pPr>
    </w:p>
    <w:p w14:paraId="7C85E8D3" w14:textId="5A108091" w:rsidR="00A84FF8" w:rsidRPr="004C4B2B" w:rsidRDefault="00771939" w:rsidP="004C4B2B">
      <w:pPr>
        <w:widowControl/>
        <w:autoSpaceDE/>
        <w:autoSpaceDN/>
        <w:spacing w:line="360" w:lineRule="auto"/>
        <w:ind w:firstLine="709"/>
        <w:jc w:val="center"/>
        <w:rPr>
          <w:rFonts w:ascii="Arial" w:eastAsiaTheme="minorHAnsi" w:hAnsi="Arial" w:cs="Arial"/>
          <w:b/>
          <w:sz w:val="24"/>
          <w:szCs w:val="24"/>
          <w:lang w:val="pt-BR" w:eastAsia="en-US" w:bidi="ar-SA"/>
        </w:rPr>
      </w:pPr>
      <w:r w:rsidRPr="004C4B2B">
        <w:rPr>
          <w:rFonts w:ascii="Arial" w:eastAsiaTheme="minorHAnsi" w:hAnsi="Arial" w:cs="Arial"/>
          <w:b/>
          <w:sz w:val="24"/>
          <w:szCs w:val="24"/>
          <w:lang w:val="pt-BR" w:eastAsia="en-US" w:bidi="ar-SA"/>
        </w:rPr>
        <w:t xml:space="preserve">Art. 3º - </w:t>
      </w:r>
      <w:r w:rsidR="00A84FF8" w:rsidRPr="004C4B2B">
        <w:rPr>
          <w:rFonts w:ascii="Arial" w:eastAsiaTheme="minorHAnsi" w:hAnsi="Arial" w:cs="Arial"/>
          <w:b/>
          <w:sz w:val="24"/>
          <w:szCs w:val="24"/>
          <w:lang w:val="pt-BR" w:eastAsia="en-US" w:bidi="ar-SA"/>
        </w:rPr>
        <w:t>ATRIBUIÇÕES DO CONSELHO MUNICIPAL DE EDUCAÇÃO DE SALTO-SP</w:t>
      </w:r>
    </w:p>
    <w:p w14:paraId="02A35033" w14:textId="77777777" w:rsidR="009C0138" w:rsidRPr="004C4B2B" w:rsidRDefault="009C0138" w:rsidP="004C4B2B">
      <w:pPr>
        <w:widowControl/>
        <w:autoSpaceDE/>
        <w:autoSpaceDN/>
        <w:spacing w:line="360" w:lineRule="auto"/>
        <w:ind w:firstLine="709"/>
        <w:jc w:val="center"/>
        <w:rPr>
          <w:rFonts w:ascii="Arial" w:eastAsiaTheme="minorHAnsi" w:hAnsi="Arial" w:cs="Arial"/>
          <w:sz w:val="24"/>
          <w:szCs w:val="24"/>
          <w:lang w:val="pt-BR" w:eastAsia="en-US" w:bidi="ar-SA"/>
        </w:rPr>
      </w:pPr>
    </w:p>
    <w:p w14:paraId="4CF14659" w14:textId="2C109CB1" w:rsidR="009C0138" w:rsidRPr="004C4B2B" w:rsidRDefault="009C0138" w:rsidP="004C4B2B">
      <w:pPr>
        <w:spacing w:line="360" w:lineRule="auto"/>
        <w:ind w:firstLine="708"/>
        <w:jc w:val="both"/>
        <w:rPr>
          <w:rFonts w:ascii="Arial" w:hAnsi="Arial" w:cs="Arial"/>
          <w:sz w:val="24"/>
          <w:szCs w:val="24"/>
        </w:rPr>
      </w:pPr>
      <w:r w:rsidRPr="004C4B2B">
        <w:rPr>
          <w:rFonts w:ascii="Arial" w:hAnsi="Arial" w:cs="Arial"/>
          <w:b/>
          <w:sz w:val="24"/>
          <w:szCs w:val="24"/>
        </w:rPr>
        <w:t>I</w:t>
      </w:r>
      <w:r w:rsidRPr="004C4B2B">
        <w:rPr>
          <w:rFonts w:ascii="Arial" w:hAnsi="Arial" w:cs="Arial"/>
          <w:sz w:val="24"/>
          <w:szCs w:val="24"/>
        </w:rPr>
        <w:t xml:space="preserve"> </w:t>
      </w:r>
      <w:r w:rsidRPr="004C4B2B">
        <w:rPr>
          <w:rFonts w:ascii="Arial" w:hAnsi="Arial" w:cs="Arial"/>
          <w:b/>
          <w:sz w:val="24"/>
          <w:szCs w:val="24"/>
        </w:rPr>
        <w:t>-</w:t>
      </w:r>
      <w:r w:rsidRPr="004C4B2B">
        <w:rPr>
          <w:rFonts w:ascii="Arial" w:hAnsi="Arial" w:cs="Arial"/>
          <w:sz w:val="24"/>
          <w:szCs w:val="24"/>
        </w:rPr>
        <w:t xml:space="preserve"> O Conselho Municipal de Educação se manifestará sobre as matérias de sua competência, na forma de Deliberação, Parecer e Indicações.</w:t>
      </w:r>
    </w:p>
    <w:p w14:paraId="5F24A1EA" w14:textId="77777777" w:rsidR="009C0138" w:rsidRPr="004C4B2B" w:rsidRDefault="009C0138" w:rsidP="004C4B2B">
      <w:pPr>
        <w:spacing w:line="360" w:lineRule="auto"/>
        <w:jc w:val="both"/>
        <w:rPr>
          <w:rFonts w:ascii="Arial" w:hAnsi="Arial" w:cs="Arial"/>
          <w:sz w:val="24"/>
          <w:szCs w:val="24"/>
        </w:rPr>
      </w:pPr>
      <w:r w:rsidRPr="004C4B2B">
        <w:rPr>
          <w:rFonts w:ascii="Arial" w:hAnsi="Arial" w:cs="Arial"/>
          <w:b/>
          <w:bCs/>
          <w:sz w:val="24"/>
          <w:szCs w:val="24"/>
        </w:rPr>
        <w:t>§ 1º -</w:t>
      </w:r>
      <w:r w:rsidRPr="004C4B2B">
        <w:rPr>
          <w:rFonts w:ascii="Arial" w:hAnsi="Arial" w:cs="Arial"/>
          <w:sz w:val="24"/>
          <w:szCs w:val="24"/>
        </w:rPr>
        <w:t xml:space="preserve"> Deliberação é um documento que fixa normas para a organização e funcionamento do Sistema Municipal de Ensino.</w:t>
      </w:r>
    </w:p>
    <w:p w14:paraId="1B648931" w14:textId="793F0065" w:rsidR="009C0138" w:rsidRPr="004C4B2B" w:rsidRDefault="009C0138" w:rsidP="004C4B2B">
      <w:pPr>
        <w:spacing w:line="360" w:lineRule="auto"/>
        <w:jc w:val="both"/>
        <w:rPr>
          <w:rFonts w:ascii="Arial" w:hAnsi="Arial" w:cs="Arial"/>
          <w:sz w:val="24"/>
          <w:szCs w:val="24"/>
        </w:rPr>
      </w:pPr>
      <w:r w:rsidRPr="004C4B2B">
        <w:rPr>
          <w:rFonts w:ascii="Arial" w:hAnsi="Arial" w:cs="Arial"/>
          <w:b/>
          <w:bCs/>
          <w:sz w:val="24"/>
          <w:szCs w:val="24"/>
        </w:rPr>
        <w:t>§ 2º -</w:t>
      </w:r>
      <w:r w:rsidRPr="004C4B2B">
        <w:rPr>
          <w:rFonts w:ascii="Arial" w:hAnsi="Arial" w:cs="Arial"/>
          <w:sz w:val="24"/>
          <w:szCs w:val="24"/>
        </w:rPr>
        <w:t xml:space="preserve"> Parecer é o documento que expressa o julgamento de uma Câmara sobre determinado assunto de sua competência, consubstanciado no voto aprovado de relator especialmente designado. Se não houver consenso entre os membros, o Presidente da Câmara Técnica pode encaminha o Parecer ao Plenário do CME para apreciação e votação</w:t>
      </w:r>
      <w:r w:rsidR="003670E8" w:rsidRPr="004C4B2B">
        <w:rPr>
          <w:rFonts w:ascii="Arial" w:hAnsi="Arial" w:cs="Arial"/>
          <w:sz w:val="24"/>
          <w:szCs w:val="24"/>
        </w:rPr>
        <w:t xml:space="preserve">. Porém, assuntos que passam por apreciação e votação no plenário do CME pode ser emitido o Parecer. </w:t>
      </w:r>
    </w:p>
    <w:p w14:paraId="7AEFE7F3" w14:textId="77777777" w:rsidR="009C0138" w:rsidRPr="004C4B2B" w:rsidRDefault="009C0138" w:rsidP="004C4B2B">
      <w:pPr>
        <w:spacing w:line="360" w:lineRule="auto"/>
        <w:jc w:val="both"/>
        <w:rPr>
          <w:rFonts w:ascii="Arial" w:hAnsi="Arial" w:cs="Arial"/>
          <w:sz w:val="24"/>
          <w:szCs w:val="24"/>
        </w:rPr>
      </w:pPr>
      <w:r w:rsidRPr="004C4B2B">
        <w:rPr>
          <w:rFonts w:ascii="Arial" w:hAnsi="Arial" w:cs="Arial"/>
          <w:b/>
          <w:bCs/>
          <w:sz w:val="24"/>
          <w:szCs w:val="24"/>
        </w:rPr>
        <w:t>§ 3º -</w:t>
      </w:r>
      <w:r w:rsidRPr="004C4B2B">
        <w:rPr>
          <w:rFonts w:ascii="Arial" w:hAnsi="Arial" w:cs="Arial"/>
          <w:sz w:val="24"/>
          <w:szCs w:val="24"/>
        </w:rPr>
        <w:t xml:space="preserve"> Indicação é um documento produzido por um Conselho, uma Câmara, e deverá refletir uma posição doutrinária sobre assunto de relevante interesse da Educação.</w:t>
      </w:r>
    </w:p>
    <w:p w14:paraId="60A25C99" w14:textId="2EC64B30" w:rsidR="009C0138" w:rsidRPr="004C4B2B" w:rsidRDefault="009C0138" w:rsidP="004C4B2B">
      <w:pPr>
        <w:spacing w:line="360" w:lineRule="auto"/>
        <w:ind w:firstLine="708"/>
        <w:jc w:val="both"/>
        <w:rPr>
          <w:rFonts w:ascii="Arial" w:hAnsi="Arial" w:cs="Arial"/>
          <w:sz w:val="24"/>
          <w:szCs w:val="24"/>
        </w:rPr>
      </w:pPr>
      <w:r w:rsidRPr="004C4B2B">
        <w:rPr>
          <w:rFonts w:ascii="Arial" w:hAnsi="Arial" w:cs="Arial"/>
          <w:b/>
          <w:sz w:val="24"/>
          <w:szCs w:val="24"/>
        </w:rPr>
        <w:t>II</w:t>
      </w:r>
      <w:r w:rsidRPr="004C4B2B">
        <w:rPr>
          <w:rFonts w:ascii="Arial" w:hAnsi="Arial" w:cs="Arial"/>
          <w:sz w:val="24"/>
          <w:szCs w:val="24"/>
        </w:rPr>
        <w:t xml:space="preserve"> </w:t>
      </w:r>
      <w:r w:rsidRPr="004C4B2B">
        <w:rPr>
          <w:rFonts w:ascii="Arial" w:hAnsi="Arial" w:cs="Arial"/>
          <w:b/>
          <w:sz w:val="24"/>
          <w:szCs w:val="24"/>
        </w:rPr>
        <w:t>-</w:t>
      </w:r>
      <w:r w:rsidRPr="004C4B2B">
        <w:rPr>
          <w:rFonts w:ascii="Arial" w:hAnsi="Arial" w:cs="Arial"/>
          <w:sz w:val="24"/>
          <w:szCs w:val="24"/>
        </w:rPr>
        <w:t xml:space="preserve"> As decisões do Conselho Municipal de Educação, ressalvadas as conferidas por Lei ao Prefeito Municipal, Governador do Estado e Presidente da República, serão homologadas pelo Secretário Municipal de Educação, preservando o caráter deliberativo, normativo e consultivo do Conselho, para Assessoramento da Municipalidade nas questões referentes ao desenvolvimento da Educação.</w:t>
      </w:r>
    </w:p>
    <w:p w14:paraId="5A60960C" w14:textId="20A31444" w:rsidR="009C0138" w:rsidRPr="004C4B2B" w:rsidRDefault="00F24427" w:rsidP="004C4B2B">
      <w:pPr>
        <w:spacing w:line="360" w:lineRule="auto"/>
        <w:jc w:val="both"/>
        <w:rPr>
          <w:rFonts w:ascii="Arial" w:hAnsi="Arial" w:cs="Arial"/>
          <w:sz w:val="24"/>
          <w:szCs w:val="24"/>
        </w:rPr>
      </w:pPr>
      <w:r w:rsidRPr="004C4B2B">
        <w:rPr>
          <w:rFonts w:ascii="Arial" w:hAnsi="Arial" w:cs="Arial"/>
          <w:b/>
          <w:bCs/>
          <w:sz w:val="24"/>
          <w:szCs w:val="24"/>
        </w:rPr>
        <w:lastRenderedPageBreak/>
        <w:t>§ 4º -</w:t>
      </w:r>
      <w:r w:rsidR="009C0138" w:rsidRPr="004C4B2B">
        <w:rPr>
          <w:rFonts w:ascii="Arial" w:hAnsi="Arial" w:cs="Arial"/>
          <w:sz w:val="24"/>
          <w:szCs w:val="24"/>
        </w:rPr>
        <w:t xml:space="preserve"> A homologação das decisões referidas no caput deverá ocorrer no prazo máximo de 30(trinta) dias a contar da data em que as mesmas derem entrada no gabinete do Secretário Municipal de Educação, fino o qual serão homologadas tacitamente.</w:t>
      </w:r>
    </w:p>
    <w:p w14:paraId="509EAF9F" w14:textId="5B557400" w:rsidR="00A84FF8" w:rsidRPr="004C4B2B" w:rsidRDefault="00B15D4F" w:rsidP="004C4B2B">
      <w:pPr>
        <w:widowControl/>
        <w:tabs>
          <w:tab w:val="left" w:pos="2079"/>
        </w:tabs>
        <w:autoSpaceDE/>
        <w:autoSpaceDN/>
        <w:spacing w:line="360" w:lineRule="auto"/>
        <w:jc w:val="both"/>
        <w:rPr>
          <w:rFonts w:ascii="Arial" w:hAnsi="Arial" w:cs="Arial"/>
          <w:sz w:val="24"/>
          <w:szCs w:val="24"/>
        </w:rPr>
      </w:pPr>
      <w:r w:rsidRPr="004C4B2B">
        <w:rPr>
          <w:rFonts w:ascii="Arial" w:hAnsi="Arial" w:cs="Arial"/>
          <w:b/>
          <w:sz w:val="24"/>
          <w:szCs w:val="24"/>
        </w:rPr>
        <w:t xml:space="preserve">III - </w:t>
      </w:r>
      <w:r w:rsidR="00A84FF8" w:rsidRPr="004C4B2B">
        <w:rPr>
          <w:rFonts w:ascii="Arial" w:hAnsi="Arial" w:cs="Arial"/>
          <w:sz w:val="24"/>
          <w:szCs w:val="24"/>
        </w:rPr>
        <w:t>Colaborar, monitorar, e fiscalizar a construção, a execução e a avaliação do Plano Municipal de Educação;</w:t>
      </w:r>
    </w:p>
    <w:p w14:paraId="0B83AC3D" w14:textId="470B66FA" w:rsidR="00116174" w:rsidRPr="004C4B2B" w:rsidRDefault="00B15D4F" w:rsidP="004C4B2B">
      <w:pPr>
        <w:widowControl/>
        <w:autoSpaceDE/>
        <w:autoSpaceDN/>
        <w:spacing w:line="360" w:lineRule="auto"/>
        <w:jc w:val="both"/>
        <w:rPr>
          <w:rFonts w:ascii="Arial" w:hAnsi="Arial" w:cs="Arial"/>
          <w:sz w:val="24"/>
          <w:szCs w:val="24"/>
        </w:rPr>
      </w:pPr>
      <w:r w:rsidRPr="004C4B2B">
        <w:rPr>
          <w:rFonts w:ascii="Arial" w:hAnsi="Arial" w:cs="Arial"/>
          <w:b/>
          <w:sz w:val="24"/>
          <w:szCs w:val="24"/>
        </w:rPr>
        <w:t xml:space="preserve">IV </w:t>
      </w:r>
      <w:r w:rsidR="00A84FF8" w:rsidRPr="004C4B2B">
        <w:rPr>
          <w:rFonts w:ascii="Arial" w:hAnsi="Arial" w:cs="Arial"/>
          <w:b/>
          <w:sz w:val="24"/>
          <w:szCs w:val="24"/>
        </w:rPr>
        <w:t xml:space="preserve">– </w:t>
      </w:r>
      <w:r w:rsidR="00D418FA" w:rsidRPr="004C4B2B">
        <w:rPr>
          <w:rFonts w:ascii="Arial" w:hAnsi="Arial" w:cs="Arial"/>
          <w:sz w:val="24"/>
          <w:szCs w:val="24"/>
        </w:rPr>
        <w:t>Opinar a respeito de</w:t>
      </w:r>
      <w:r w:rsidR="00A84FF8" w:rsidRPr="004C4B2B">
        <w:rPr>
          <w:rFonts w:ascii="Arial" w:hAnsi="Arial" w:cs="Arial"/>
          <w:sz w:val="24"/>
          <w:szCs w:val="24"/>
        </w:rPr>
        <w:t xml:space="preserve"> convênios de ação interadministrativa que envolvam a Administração Pública municipal bem como das demais esferas do poder público</w:t>
      </w:r>
      <w:r w:rsidR="00FF55EC" w:rsidRPr="004C4B2B">
        <w:rPr>
          <w:rFonts w:ascii="Arial" w:hAnsi="Arial" w:cs="Arial"/>
          <w:sz w:val="24"/>
          <w:szCs w:val="24"/>
        </w:rPr>
        <w:t xml:space="preserve"> </w:t>
      </w:r>
      <w:r w:rsidR="00A84FF8" w:rsidRPr="004C4B2B">
        <w:rPr>
          <w:rFonts w:ascii="Arial" w:hAnsi="Arial" w:cs="Arial"/>
          <w:sz w:val="24"/>
          <w:szCs w:val="24"/>
        </w:rPr>
        <w:t>do setor privado em assuntos educacionais</w:t>
      </w:r>
      <w:r w:rsidR="00116174" w:rsidRPr="004C4B2B">
        <w:rPr>
          <w:rFonts w:ascii="Arial" w:hAnsi="Arial" w:cs="Arial"/>
          <w:sz w:val="24"/>
          <w:szCs w:val="24"/>
        </w:rPr>
        <w:t>;</w:t>
      </w:r>
      <w:r w:rsidR="00932138" w:rsidRPr="004C4B2B">
        <w:rPr>
          <w:rFonts w:ascii="Arial" w:hAnsi="Arial" w:cs="Arial"/>
          <w:sz w:val="24"/>
          <w:szCs w:val="24"/>
        </w:rPr>
        <w:t xml:space="preserve"> </w:t>
      </w:r>
    </w:p>
    <w:p w14:paraId="4D3E30DA" w14:textId="15FC84E0" w:rsidR="00A84FF8" w:rsidRPr="004C4B2B" w:rsidRDefault="00F24427" w:rsidP="004C4B2B">
      <w:pPr>
        <w:widowControl/>
        <w:autoSpaceDE/>
        <w:autoSpaceDN/>
        <w:spacing w:line="360" w:lineRule="auto"/>
        <w:jc w:val="both"/>
        <w:rPr>
          <w:rFonts w:ascii="Arial" w:hAnsi="Arial" w:cs="Arial"/>
          <w:sz w:val="24"/>
          <w:szCs w:val="24"/>
        </w:rPr>
      </w:pPr>
      <w:r w:rsidRPr="004C4B2B">
        <w:rPr>
          <w:rFonts w:ascii="Arial" w:hAnsi="Arial" w:cs="Arial"/>
          <w:b/>
          <w:bCs/>
          <w:sz w:val="24"/>
          <w:szCs w:val="24"/>
        </w:rPr>
        <w:t>§ 5º -</w:t>
      </w:r>
      <w:r w:rsidR="001A2B2B" w:rsidRPr="004C4B2B">
        <w:rPr>
          <w:rFonts w:ascii="Arial" w:hAnsi="Arial" w:cs="Arial"/>
          <w:b/>
          <w:sz w:val="24"/>
          <w:szCs w:val="24"/>
        </w:rPr>
        <w:t xml:space="preserve"> </w:t>
      </w:r>
      <w:r w:rsidR="001A2B2B" w:rsidRPr="004C4B2B">
        <w:rPr>
          <w:rFonts w:ascii="Arial" w:hAnsi="Arial" w:cs="Arial"/>
          <w:sz w:val="24"/>
          <w:szCs w:val="24"/>
        </w:rPr>
        <w:t xml:space="preserve">Será </w:t>
      </w:r>
      <w:r w:rsidR="00932138" w:rsidRPr="004C4B2B">
        <w:rPr>
          <w:rFonts w:ascii="Arial" w:hAnsi="Arial" w:cs="Arial"/>
          <w:sz w:val="24"/>
          <w:szCs w:val="24"/>
        </w:rPr>
        <w:t>emitido um parecer</w:t>
      </w:r>
      <w:r w:rsidR="001A2B2B" w:rsidRPr="004C4B2B">
        <w:rPr>
          <w:rFonts w:ascii="Arial" w:hAnsi="Arial" w:cs="Arial"/>
          <w:sz w:val="24"/>
          <w:szCs w:val="24"/>
        </w:rPr>
        <w:t xml:space="preserve"> com todos os dados e informações do assunto, assim como o resultado da votação em plenário</w:t>
      </w:r>
      <w:r w:rsidR="00A84FF8" w:rsidRPr="004C4B2B">
        <w:rPr>
          <w:rFonts w:ascii="Arial" w:hAnsi="Arial" w:cs="Arial"/>
          <w:sz w:val="24"/>
          <w:szCs w:val="24"/>
        </w:rPr>
        <w:t>;</w:t>
      </w:r>
    </w:p>
    <w:p w14:paraId="1BD86919" w14:textId="12EF93B8" w:rsidR="00A84FF8" w:rsidRPr="004C4B2B" w:rsidRDefault="00B15D4F" w:rsidP="004C4B2B">
      <w:pPr>
        <w:tabs>
          <w:tab w:val="left" w:pos="2012"/>
        </w:tabs>
        <w:spacing w:line="360" w:lineRule="auto"/>
        <w:jc w:val="both"/>
        <w:rPr>
          <w:rFonts w:ascii="Arial" w:hAnsi="Arial" w:cs="Arial"/>
          <w:sz w:val="24"/>
          <w:szCs w:val="24"/>
        </w:rPr>
      </w:pPr>
      <w:r w:rsidRPr="004C4B2B">
        <w:rPr>
          <w:rFonts w:ascii="Arial" w:hAnsi="Arial" w:cs="Arial"/>
          <w:b/>
          <w:sz w:val="24"/>
          <w:szCs w:val="24"/>
        </w:rPr>
        <w:t>V</w:t>
      </w:r>
      <w:r w:rsidR="00A84FF8" w:rsidRPr="004C4B2B">
        <w:rPr>
          <w:rFonts w:ascii="Arial" w:hAnsi="Arial" w:cs="Arial"/>
          <w:b/>
          <w:sz w:val="24"/>
          <w:szCs w:val="24"/>
        </w:rPr>
        <w:t xml:space="preserve"> – </w:t>
      </w:r>
      <w:r w:rsidR="00A84FF8" w:rsidRPr="004C4B2B">
        <w:rPr>
          <w:rFonts w:ascii="Arial" w:hAnsi="Arial" w:cs="Arial"/>
          <w:sz w:val="24"/>
          <w:szCs w:val="24"/>
        </w:rPr>
        <w:t>Propor diretrizes para a aplicação de recursos públicos, após levantamento de prioridades estabelecidas pelo Conselho Municipal de Salto;</w:t>
      </w:r>
    </w:p>
    <w:p w14:paraId="5E0EF13C" w14:textId="2FECF317" w:rsidR="00A84FF8" w:rsidRPr="004C4B2B" w:rsidRDefault="00B15D4F" w:rsidP="004C4B2B">
      <w:pPr>
        <w:tabs>
          <w:tab w:val="left" w:pos="1892"/>
        </w:tabs>
        <w:spacing w:line="360" w:lineRule="auto"/>
        <w:jc w:val="both"/>
        <w:rPr>
          <w:rFonts w:ascii="Arial" w:hAnsi="Arial" w:cs="Arial"/>
          <w:sz w:val="24"/>
          <w:szCs w:val="24"/>
        </w:rPr>
      </w:pPr>
      <w:r w:rsidRPr="004C4B2B">
        <w:rPr>
          <w:rFonts w:ascii="Arial" w:hAnsi="Arial" w:cs="Arial"/>
          <w:b/>
          <w:sz w:val="24"/>
          <w:szCs w:val="24"/>
        </w:rPr>
        <w:t>VI</w:t>
      </w:r>
      <w:r w:rsidR="00A84FF8" w:rsidRPr="004C4B2B">
        <w:rPr>
          <w:rFonts w:ascii="Arial" w:hAnsi="Arial" w:cs="Arial"/>
          <w:b/>
          <w:sz w:val="24"/>
          <w:szCs w:val="24"/>
        </w:rPr>
        <w:t xml:space="preserve"> – </w:t>
      </w:r>
      <w:r w:rsidR="00A84FF8" w:rsidRPr="004C4B2B">
        <w:rPr>
          <w:rFonts w:ascii="Arial" w:hAnsi="Arial" w:cs="Arial"/>
          <w:sz w:val="24"/>
          <w:szCs w:val="24"/>
        </w:rPr>
        <w:t>Assistir e orientar os poderes públicos na condução dos assuntos educacionais do município;</w:t>
      </w:r>
    </w:p>
    <w:p w14:paraId="642D2A47" w14:textId="303673A7" w:rsidR="00A84FF8" w:rsidRPr="004C4B2B" w:rsidRDefault="00A84FF8" w:rsidP="004C4B2B">
      <w:pPr>
        <w:tabs>
          <w:tab w:val="left" w:pos="1993"/>
        </w:tabs>
        <w:spacing w:line="360" w:lineRule="auto"/>
        <w:jc w:val="both"/>
        <w:rPr>
          <w:rFonts w:ascii="Arial" w:hAnsi="Arial" w:cs="Arial"/>
          <w:sz w:val="24"/>
          <w:szCs w:val="24"/>
        </w:rPr>
      </w:pPr>
      <w:r w:rsidRPr="004C4B2B">
        <w:rPr>
          <w:rFonts w:ascii="Arial" w:hAnsi="Arial" w:cs="Arial"/>
          <w:b/>
          <w:sz w:val="24"/>
          <w:szCs w:val="24"/>
        </w:rPr>
        <w:t>V</w:t>
      </w:r>
      <w:r w:rsidR="00B15D4F" w:rsidRPr="004C4B2B">
        <w:rPr>
          <w:rFonts w:ascii="Arial" w:hAnsi="Arial" w:cs="Arial"/>
          <w:b/>
          <w:sz w:val="24"/>
          <w:szCs w:val="24"/>
        </w:rPr>
        <w:t>II</w:t>
      </w:r>
      <w:r w:rsidR="00E174AA"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Pronunciar-se previamente sobre a instalação e funcionamento de estabelecimentos</w:t>
      </w:r>
      <w:r w:rsidR="00B022A3" w:rsidRPr="004C4B2B">
        <w:rPr>
          <w:rFonts w:ascii="Arial" w:hAnsi="Arial" w:cs="Arial"/>
          <w:sz w:val="24"/>
          <w:szCs w:val="24"/>
        </w:rPr>
        <w:t xml:space="preserve"> do sistema municipal</w:t>
      </w:r>
      <w:r w:rsidRPr="004C4B2B">
        <w:rPr>
          <w:rFonts w:ascii="Arial" w:hAnsi="Arial" w:cs="Arial"/>
          <w:sz w:val="24"/>
          <w:szCs w:val="24"/>
        </w:rPr>
        <w:t xml:space="preserve"> de ensino de todos os níveis no território de Salto/SP</w:t>
      </w:r>
      <w:r w:rsidR="00B022A3" w:rsidRPr="004C4B2B">
        <w:rPr>
          <w:rFonts w:ascii="Arial" w:hAnsi="Arial" w:cs="Arial"/>
          <w:sz w:val="24"/>
          <w:szCs w:val="24"/>
        </w:rPr>
        <w:t xml:space="preserve"> e Escolas de Educação Infantil da rede Privada Supervisionadas pela Secretaria de Educação</w:t>
      </w:r>
      <w:r w:rsidRPr="004C4B2B">
        <w:rPr>
          <w:rFonts w:ascii="Arial" w:hAnsi="Arial" w:cs="Arial"/>
          <w:sz w:val="24"/>
          <w:szCs w:val="24"/>
        </w:rPr>
        <w:t>;</w:t>
      </w:r>
    </w:p>
    <w:p w14:paraId="462EEA74" w14:textId="33FF8D48" w:rsidR="00A84FF8" w:rsidRPr="004C4B2B" w:rsidRDefault="00A84FF8" w:rsidP="004C4B2B">
      <w:pPr>
        <w:tabs>
          <w:tab w:val="left" w:pos="2050"/>
        </w:tabs>
        <w:spacing w:line="360" w:lineRule="auto"/>
        <w:jc w:val="both"/>
        <w:rPr>
          <w:rFonts w:ascii="Arial" w:hAnsi="Arial" w:cs="Arial"/>
          <w:sz w:val="24"/>
          <w:szCs w:val="24"/>
        </w:rPr>
      </w:pPr>
      <w:r w:rsidRPr="004C4B2B">
        <w:rPr>
          <w:rFonts w:ascii="Arial" w:hAnsi="Arial" w:cs="Arial"/>
          <w:b/>
          <w:sz w:val="24"/>
          <w:szCs w:val="24"/>
        </w:rPr>
        <w:t>V</w:t>
      </w:r>
      <w:r w:rsidR="00E174AA" w:rsidRPr="004C4B2B">
        <w:rPr>
          <w:rFonts w:ascii="Arial" w:hAnsi="Arial" w:cs="Arial"/>
          <w:b/>
          <w:sz w:val="24"/>
          <w:szCs w:val="24"/>
        </w:rPr>
        <w:t>I</w:t>
      </w:r>
      <w:r w:rsidR="00B15D4F" w:rsidRPr="004C4B2B">
        <w:rPr>
          <w:rFonts w:ascii="Arial" w:hAnsi="Arial" w:cs="Arial"/>
          <w:b/>
          <w:sz w:val="24"/>
          <w:szCs w:val="24"/>
        </w:rPr>
        <w:t>II</w:t>
      </w:r>
      <w:r w:rsidR="00E174AA"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Credenciar, quando couber, as instituições do Sistema Municipal de Ensino, aferindo o cadastramento e a inscrição de todas as Unidades Escolares do território, sobremaneira às que celebram parceria, à luz da Lei Federal nº. 13.019 de 31 de julho de 2014, junto à Administração Pública Municipal, vinculadas à Secretaria Municipal de Educação de Salto/SP</w:t>
      </w:r>
    </w:p>
    <w:p w14:paraId="446DE488" w14:textId="09F8127E" w:rsidR="00A84FF8" w:rsidRPr="004C4B2B" w:rsidRDefault="00B15D4F" w:rsidP="004C4B2B">
      <w:pPr>
        <w:tabs>
          <w:tab w:val="left" w:pos="2353"/>
        </w:tabs>
        <w:spacing w:line="360" w:lineRule="auto"/>
        <w:jc w:val="both"/>
        <w:rPr>
          <w:rFonts w:ascii="Arial" w:hAnsi="Arial" w:cs="Arial"/>
          <w:sz w:val="24"/>
          <w:szCs w:val="24"/>
        </w:rPr>
      </w:pPr>
      <w:r w:rsidRPr="004C4B2B">
        <w:rPr>
          <w:rFonts w:ascii="Arial" w:hAnsi="Arial" w:cs="Arial"/>
          <w:b/>
          <w:sz w:val="24"/>
          <w:szCs w:val="24"/>
        </w:rPr>
        <w:t>IX</w:t>
      </w:r>
      <w:r w:rsidR="00A84FF8" w:rsidRPr="004C4B2B">
        <w:rPr>
          <w:rFonts w:ascii="Arial" w:hAnsi="Arial" w:cs="Arial"/>
          <w:b/>
          <w:sz w:val="24"/>
          <w:szCs w:val="24"/>
        </w:rPr>
        <w:t xml:space="preserve"> –</w:t>
      </w:r>
      <w:r w:rsidR="00FA572E" w:rsidRPr="004C4B2B">
        <w:rPr>
          <w:rFonts w:ascii="Arial" w:hAnsi="Arial" w:cs="Arial"/>
          <w:b/>
          <w:sz w:val="24"/>
          <w:szCs w:val="24"/>
        </w:rPr>
        <w:t xml:space="preserve"> </w:t>
      </w:r>
      <w:r w:rsidR="00A84FF8" w:rsidRPr="004C4B2B">
        <w:rPr>
          <w:rFonts w:ascii="Arial" w:hAnsi="Arial" w:cs="Arial"/>
          <w:sz w:val="24"/>
          <w:szCs w:val="24"/>
        </w:rPr>
        <w:t>Manifestar-se quanto à expansão, consolidação e aperfeiçoamento do Sistema de Educação de Salto/SP;</w:t>
      </w:r>
    </w:p>
    <w:p w14:paraId="59BDD5A1" w14:textId="40062051" w:rsidR="00A84FF8" w:rsidRPr="004C4B2B" w:rsidRDefault="00B15D4F" w:rsidP="004C4B2B">
      <w:pPr>
        <w:tabs>
          <w:tab w:val="left" w:pos="2189"/>
        </w:tabs>
        <w:spacing w:line="360" w:lineRule="auto"/>
        <w:jc w:val="both"/>
        <w:rPr>
          <w:rFonts w:ascii="Arial" w:hAnsi="Arial" w:cs="Arial"/>
          <w:sz w:val="24"/>
          <w:szCs w:val="24"/>
        </w:rPr>
      </w:pPr>
      <w:r w:rsidRPr="004C4B2B">
        <w:rPr>
          <w:rFonts w:ascii="Arial" w:hAnsi="Arial" w:cs="Arial"/>
          <w:b/>
          <w:sz w:val="24"/>
          <w:szCs w:val="24"/>
        </w:rPr>
        <w:t xml:space="preserve">X </w:t>
      </w:r>
      <w:r w:rsidR="00A84FF8" w:rsidRPr="004C4B2B">
        <w:rPr>
          <w:rFonts w:ascii="Arial" w:hAnsi="Arial" w:cs="Arial"/>
          <w:b/>
          <w:sz w:val="24"/>
          <w:szCs w:val="24"/>
        </w:rPr>
        <w:t xml:space="preserve">– </w:t>
      </w:r>
      <w:r w:rsidR="00A84FF8" w:rsidRPr="004C4B2B">
        <w:rPr>
          <w:rFonts w:ascii="Arial" w:hAnsi="Arial" w:cs="Arial"/>
          <w:sz w:val="24"/>
          <w:szCs w:val="24"/>
        </w:rPr>
        <w:t xml:space="preserve">Monitorar, avaliar e se manifestar acerca da execução do Planejamento Educacional da Rede Municipal de Ensino de Salto/SP e ainda das Organizações </w:t>
      </w:r>
      <w:r w:rsidR="00A84FF8" w:rsidRPr="004C4B2B">
        <w:rPr>
          <w:rFonts w:ascii="Arial" w:hAnsi="Arial" w:cs="Arial"/>
          <w:spacing w:val="2"/>
          <w:sz w:val="24"/>
          <w:szCs w:val="24"/>
        </w:rPr>
        <w:t xml:space="preserve">da </w:t>
      </w:r>
      <w:r w:rsidR="00A84FF8" w:rsidRPr="004C4B2B">
        <w:rPr>
          <w:rFonts w:ascii="Arial" w:hAnsi="Arial" w:cs="Arial"/>
          <w:sz w:val="24"/>
          <w:szCs w:val="24"/>
        </w:rPr>
        <w:t>Sociedade Civil que celebram parceria com a Administração Pública Municipal, através da Secretaria Municipal de Educação, bem como àquelas Unidades Escolares da Rede Privada de Ensino que ofertam única e exclusivamente a Educação Intantil, Fundamental e EJA;</w:t>
      </w:r>
    </w:p>
    <w:p w14:paraId="7F8F0D8A" w14:textId="07AF94DD" w:rsidR="00A84FF8" w:rsidRPr="004C4B2B" w:rsidRDefault="00B15D4F" w:rsidP="004C4B2B">
      <w:pPr>
        <w:tabs>
          <w:tab w:val="left" w:pos="2031"/>
        </w:tabs>
        <w:spacing w:line="360" w:lineRule="auto"/>
        <w:jc w:val="both"/>
        <w:rPr>
          <w:rFonts w:ascii="Arial" w:hAnsi="Arial" w:cs="Arial"/>
          <w:sz w:val="24"/>
          <w:szCs w:val="24"/>
        </w:rPr>
      </w:pPr>
      <w:r w:rsidRPr="004C4B2B">
        <w:rPr>
          <w:rFonts w:ascii="Arial" w:hAnsi="Arial" w:cs="Arial"/>
          <w:b/>
          <w:sz w:val="24"/>
          <w:szCs w:val="24"/>
        </w:rPr>
        <w:t>XI</w:t>
      </w:r>
      <w:r w:rsidR="00A84FF8" w:rsidRPr="004C4B2B">
        <w:rPr>
          <w:rFonts w:ascii="Arial" w:hAnsi="Arial" w:cs="Arial"/>
          <w:b/>
          <w:sz w:val="24"/>
          <w:szCs w:val="24"/>
        </w:rPr>
        <w:t xml:space="preserve"> – </w:t>
      </w:r>
      <w:r w:rsidR="00A84FF8" w:rsidRPr="004C4B2B">
        <w:rPr>
          <w:rFonts w:ascii="Arial" w:hAnsi="Arial" w:cs="Arial"/>
          <w:sz w:val="24"/>
          <w:szCs w:val="24"/>
        </w:rPr>
        <w:t xml:space="preserve">Manifestar-se sobre assuntos e questões </w:t>
      </w:r>
      <w:r w:rsidR="00A84FF8" w:rsidRPr="004C4B2B">
        <w:rPr>
          <w:rFonts w:ascii="Arial" w:hAnsi="Arial" w:cs="Arial"/>
          <w:spacing w:val="2"/>
          <w:sz w:val="24"/>
          <w:szCs w:val="24"/>
        </w:rPr>
        <w:t xml:space="preserve">de </w:t>
      </w:r>
      <w:r w:rsidR="00A84FF8" w:rsidRPr="004C4B2B">
        <w:rPr>
          <w:rFonts w:ascii="Arial" w:hAnsi="Arial" w:cs="Arial"/>
          <w:sz w:val="24"/>
          <w:szCs w:val="24"/>
        </w:rPr>
        <w:t xml:space="preserve">natureza pedagógica, que lhe forem submetidos pelo Poder Judiciário, Ministério Público, Poder Legislativo, </w:t>
      </w:r>
      <w:r w:rsidR="00A84FF8" w:rsidRPr="004C4B2B">
        <w:rPr>
          <w:rFonts w:ascii="Arial" w:hAnsi="Arial" w:cs="Arial"/>
          <w:sz w:val="24"/>
          <w:szCs w:val="24"/>
        </w:rPr>
        <w:lastRenderedPageBreak/>
        <w:t>Executivo Municipal, bem como de outros segmentos de âmbito municipal ligados à Educação;</w:t>
      </w:r>
    </w:p>
    <w:p w14:paraId="6F5E859B" w14:textId="75EE960F" w:rsidR="00A84FF8" w:rsidRPr="004C4B2B" w:rsidRDefault="00A84FF8" w:rsidP="004C4B2B">
      <w:pPr>
        <w:tabs>
          <w:tab w:val="left" w:pos="2141"/>
        </w:tabs>
        <w:spacing w:line="360" w:lineRule="auto"/>
        <w:jc w:val="both"/>
        <w:rPr>
          <w:rFonts w:ascii="Arial" w:hAnsi="Arial" w:cs="Arial"/>
          <w:sz w:val="24"/>
          <w:szCs w:val="24"/>
        </w:rPr>
      </w:pPr>
      <w:r w:rsidRPr="004C4B2B">
        <w:rPr>
          <w:rFonts w:ascii="Arial" w:hAnsi="Arial" w:cs="Arial"/>
          <w:b/>
          <w:sz w:val="24"/>
          <w:szCs w:val="24"/>
        </w:rPr>
        <w:t>X</w:t>
      </w:r>
      <w:r w:rsidR="00B15D4F" w:rsidRPr="004C4B2B">
        <w:rPr>
          <w:rFonts w:ascii="Arial" w:hAnsi="Arial" w:cs="Arial"/>
          <w:b/>
          <w:sz w:val="24"/>
          <w:szCs w:val="24"/>
        </w:rPr>
        <w:t>II</w:t>
      </w:r>
      <w:r w:rsidRPr="004C4B2B">
        <w:rPr>
          <w:rFonts w:ascii="Arial" w:hAnsi="Arial" w:cs="Arial"/>
          <w:b/>
          <w:sz w:val="24"/>
          <w:szCs w:val="24"/>
        </w:rPr>
        <w:t xml:space="preserve"> – </w:t>
      </w:r>
      <w:r w:rsidRPr="004C4B2B">
        <w:rPr>
          <w:rFonts w:ascii="Arial" w:hAnsi="Arial" w:cs="Arial"/>
          <w:sz w:val="24"/>
          <w:szCs w:val="24"/>
        </w:rPr>
        <w:t>Estabelecer critérios para fins de obtenção de apoio técnico e financeiro do Poder Público e pelas instituições de ensino privadas sem fins lucrativos;</w:t>
      </w:r>
    </w:p>
    <w:p w14:paraId="4805C3AF" w14:textId="5CFFAAFE" w:rsidR="00A84FF8" w:rsidRPr="004C4B2B" w:rsidRDefault="00A84FF8" w:rsidP="004C4B2B">
      <w:pPr>
        <w:tabs>
          <w:tab w:val="left" w:pos="2194"/>
        </w:tabs>
        <w:spacing w:line="360" w:lineRule="auto"/>
        <w:jc w:val="both"/>
        <w:rPr>
          <w:rFonts w:ascii="Arial" w:hAnsi="Arial" w:cs="Arial"/>
          <w:sz w:val="24"/>
          <w:szCs w:val="24"/>
        </w:rPr>
      </w:pPr>
      <w:r w:rsidRPr="004C4B2B">
        <w:rPr>
          <w:rFonts w:ascii="Arial" w:hAnsi="Arial" w:cs="Arial"/>
          <w:b/>
          <w:sz w:val="24"/>
          <w:szCs w:val="24"/>
        </w:rPr>
        <w:t>X</w:t>
      </w:r>
      <w:r w:rsidR="00E174AA" w:rsidRPr="004C4B2B">
        <w:rPr>
          <w:rFonts w:ascii="Arial" w:hAnsi="Arial" w:cs="Arial"/>
          <w:b/>
          <w:sz w:val="24"/>
          <w:szCs w:val="24"/>
        </w:rPr>
        <w:t>I</w:t>
      </w:r>
      <w:r w:rsidR="00B15D4F" w:rsidRPr="004C4B2B">
        <w:rPr>
          <w:rFonts w:ascii="Arial" w:hAnsi="Arial" w:cs="Arial"/>
          <w:b/>
          <w:sz w:val="24"/>
          <w:szCs w:val="24"/>
        </w:rPr>
        <w:t>II</w:t>
      </w:r>
      <w:r w:rsidRPr="004C4B2B">
        <w:rPr>
          <w:rFonts w:ascii="Arial" w:hAnsi="Arial" w:cs="Arial"/>
          <w:b/>
          <w:sz w:val="24"/>
          <w:szCs w:val="24"/>
        </w:rPr>
        <w:t xml:space="preserve"> – </w:t>
      </w:r>
      <w:r w:rsidRPr="004C4B2B">
        <w:rPr>
          <w:rFonts w:ascii="Arial" w:hAnsi="Arial" w:cs="Arial"/>
          <w:sz w:val="24"/>
          <w:szCs w:val="24"/>
        </w:rPr>
        <w:t>Manter intercâmbio com Conselhos de Educação, que compõem as três esferas do governo, e ainda com os demais órgãos de controle social do território de Salto/SP;</w:t>
      </w:r>
    </w:p>
    <w:p w14:paraId="1138C3B0" w14:textId="29C680F6" w:rsidR="00A84FF8" w:rsidRPr="004C4B2B" w:rsidRDefault="00A84FF8" w:rsidP="004C4B2B">
      <w:pPr>
        <w:tabs>
          <w:tab w:val="left" w:pos="2319"/>
        </w:tabs>
        <w:spacing w:line="360" w:lineRule="auto"/>
        <w:jc w:val="both"/>
        <w:rPr>
          <w:rFonts w:ascii="Arial" w:hAnsi="Arial" w:cs="Arial"/>
          <w:sz w:val="24"/>
          <w:szCs w:val="24"/>
        </w:rPr>
      </w:pPr>
      <w:r w:rsidRPr="004C4B2B">
        <w:rPr>
          <w:rFonts w:ascii="Arial" w:hAnsi="Arial" w:cs="Arial"/>
          <w:b/>
          <w:sz w:val="24"/>
          <w:szCs w:val="24"/>
        </w:rPr>
        <w:t>XI</w:t>
      </w:r>
      <w:r w:rsidR="00B15D4F" w:rsidRPr="004C4B2B">
        <w:rPr>
          <w:rFonts w:ascii="Arial" w:hAnsi="Arial" w:cs="Arial"/>
          <w:b/>
          <w:sz w:val="24"/>
          <w:szCs w:val="24"/>
        </w:rPr>
        <w:t>V</w:t>
      </w:r>
      <w:r w:rsidRPr="004C4B2B">
        <w:rPr>
          <w:rFonts w:ascii="Arial" w:hAnsi="Arial" w:cs="Arial"/>
          <w:b/>
          <w:sz w:val="24"/>
          <w:szCs w:val="24"/>
        </w:rPr>
        <w:t xml:space="preserve"> – </w:t>
      </w:r>
      <w:r w:rsidRPr="004C4B2B">
        <w:rPr>
          <w:rFonts w:ascii="Arial" w:hAnsi="Arial" w:cs="Arial"/>
          <w:sz w:val="24"/>
          <w:szCs w:val="24"/>
        </w:rPr>
        <w:t>Incentivar a integração das diferentes Redes de Ensino, no intuito de contribuir para a consolidação do Sistema Nacional de Ensino;</w:t>
      </w:r>
    </w:p>
    <w:p w14:paraId="33436CAB" w14:textId="3EB8C8A4" w:rsidR="00A84FF8" w:rsidRPr="004C4B2B" w:rsidRDefault="00B15D4F" w:rsidP="004C4B2B">
      <w:pPr>
        <w:widowControl/>
        <w:autoSpaceDE/>
        <w:autoSpaceDN/>
        <w:spacing w:line="360" w:lineRule="auto"/>
        <w:jc w:val="both"/>
        <w:rPr>
          <w:rFonts w:ascii="Arial" w:eastAsiaTheme="minorHAnsi" w:hAnsi="Arial" w:cs="Arial"/>
          <w:sz w:val="24"/>
          <w:szCs w:val="24"/>
          <w:lang w:val="pt-BR" w:eastAsia="en-US" w:bidi="ar-SA"/>
        </w:rPr>
      </w:pPr>
      <w:r w:rsidRPr="004C4B2B">
        <w:rPr>
          <w:rFonts w:ascii="Arial" w:eastAsiaTheme="minorHAnsi" w:hAnsi="Arial" w:cs="Arial"/>
          <w:b/>
          <w:sz w:val="24"/>
          <w:szCs w:val="24"/>
          <w:lang w:val="pt-BR" w:eastAsia="en-US" w:bidi="ar-SA"/>
        </w:rPr>
        <w:t>XV</w:t>
      </w:r>
      <w:r w:rsidR="00A84FF8" w:rsidRPr="004C4B2B">
        <w:rPr>
          <w:rFonts w:ascii="Arial" w:eastAsiaTheme="minorHAnsi" w:hAnsi="Arial" w:cs="Arial"/>
          <w:b/>
          <w:sz w:val="24"/>
          <w:szCs w:val="24"/>
          <w:lang w:val="pt-BR" w:eastAsia="en-US" w:bidi="ar-SA"/>
        </w:rPr>
        <w:t xml:space="preserve"> – </w:t>
      </w:r>
      <w:r w:rsidR="00A84FF8" w:rsidRPr="004C4B2B">
        <w:rPr>
          <w:rFonts w:ascii="Arial" w:eastAsiaTheme="minorHAnsi" w:hAnsi="Arial" w:cs="Arial"/>
          <w:sz w:val="24"/>
          <w:szCs w:val="24"/>
          <w:lang w:val="pt-BR" w:eastAsia="en-US" w:bidi="ar-SA"/>
        </w:rPr>
        <w:t>Zelar pelo cumprimento da legislação aplicável a Educação e ao ensino.</w:t>
      </w:r>
    </w:p>
    <w:p w14:paraId="45F630C2" w14:textId="67A386EC" w:rsidR="00A84FF8" w:rsidRPr="004C4B2B" w:rsidRDefault="00A84FF8" w:rsidP="004C4B2B">
      <w:pPr>
        <w:tabs>
          <w:tab w:val="left" w:pos="2060"/>
        </w:tabs>
        <w:spacing w:line="360" w:lineRule="auto"/>
        <w:jc w:val="both"/>
        <w:rPr>
          <w:rFonts w:ascii="Arial" w:hAnsi="Arial" w:cs="Arial"/>
          <w:sz w:val="24"/>
          <w:szCs w:val="24"/>
        </w:rPr>
      </w:pPr>
      <w:r w:rsidRPr="004C4B2B">
        <w:rPr>
          <w:rFonts w:ascii="Arial" w:eastAsiaTheme="minorHAnsi" w:hAnsi="Arial" w:cs="Arial"/>
          <w:b/>
          <w:sz w:val="24"/>
          <w:szCs w:val="24"/>
          <w:lang w:val="pt-BR" w:eastAsia="en-US" w:bidi="ar-SA"/>
        </w:rPr>
        <w:t>X</w:t>
      </w:r>
      <w:r w:rsidR="00B15D4F" w:rsidRPr="004C4B2B">
        <w:rPr>
          <w:rFonts w:ascii="Arial" w:eastAsiaTheme="minorHAnsi" w:hAnsi="Arial" w:cs="Arial"/>
          <w:b/>
          <w:sz w:val="24"/>
          <w:szCs w:val="24"/>
          <w:lang w:val="pt-BR" w:eastAsia="en-US" w:bidi="ar-SA"/>
        </w:rPr>
        <w:t>V</w:t>
      </w:r>
      <w:r w:rsidRPr="004C4B2B">
        <w:rPr>
          <w:rFonts w:ascii="Arial" w:eastAsiaTheme="minorHAnsi" w:hAnsi="Arial" w:cs="Arial"/>
          <w:b/>
          <w:sz w:val="24"/>
          <w:szCs w:val="24"/>
          <w:lang w:val="pt-BR" w:eastAsia="en-US" w:bidi="ar-SA"/>
        </w:rPr>
        <w:t xml:space="preserve">I </w:t>
      </w:r>
      <w:r w:rsidRPr="004C4B2B">
        <w:rPr>
          <w:rFonts w:ascii="Arial" w:hAnsi="Arial" w:cs="Arial"/>
          <w:b/>
          <w:sz w:val="24"/>
          <w:szCs w:val="24"/>
        </w:rPr>
        <w:t xml:space="preserve">– </w:t>
      </w:r>
      <w:r w:rsidRPr="004C4B2B">
        <w:rPr>
          <w:rFonts w:ascii="Arial" w:hAnsi="Arial" w:cs="Arial"/>
          <w:sz w:val="24"/>
          <w:szCs w:val="24"/>
        </w:rPr>
        <w:t>Manifestar-se sobre, bem como fiscalizar o funcionamento das Unidades Escolares que</w:t>
      </w:r>
      <w:r w:rsidRPr="004C4B2B">
        <w:rPr>
          <w:rFonts w:ascii="Arial" w:hAnsi="Arial" w:cs="Arial"/>
          <w:spacing w:val="-1"/>
          <w:sz w:val="24"/>
          <w:szCs w:val="24"/>
        </w:rPr>
        <w:t xml:space="preserve"> </w:t>
      </w:r>
      <w:r w:rsidRPr="004C4B2B">
        <w:rPr>
          <w:rFonts w:ascii="Arial" w:hAnsi="Arial" w:cs="Arial"/>
          <w:sz w:val="24"/>
          <w:szCs w:val="24"/>
        </w:rPr>
        <w:t>ofertam:</w:t>
      </w:r>
    </w:p>
    <w:p w14:paraId="330BB61B" w14:textId="71CC1CBE" w:rsidR="00A84FF8" w:rsidRPr="004C4B2B" w:rsidRDefault="00A84FF8" w:rsidP="004C4B2B">
      <w:pPr>
        <w:widowControl/>
        <w:numPr>
          <w:ilvl w:val="0"/>
          <w:numId w:val="4"/>
        </w:numPr>
        <w:tabs>
          <w:tab w:val="left" w:pos="191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 Educação Infantil: da Rede Municipal de Ensino do território de Salto/</w:t>
      </w:r>
      <w:r w:rsidR="00473494" w:rsidRPr="004C4B2B">
        <w:rPr>
          <w:rFonts w:ascii="Arial" w:hAnsi="Arial" w:cs="Arial"/>
          <w:sz w:val="24"/>
          <w:szCs w:val="24"/>
        </w:rPr>
        <w:t>SP</w:t>
      </w:r>
      <w:r w:rsidRPr="004C4B2B">
        <w:rPr>
          <w:rFonts w:ascii="Arial" w:hAnsi="Arial" w:cs="Arial"/>
          <w:sz w:val="24"/>
          <w:szCs w:val="24"/>
        </w:rPr>
        <w:t xml:space="preserve"> e as d</w:t>
      </w:r>
      <w:r w:rsidR="00392D47" w:rsidRPr="004C4B2B">
        <w:rPr>
          <w:rFonts w:ascii="Arial" w:hAnsi="Arial" w:cs="Arial"/>
          <w:sz w:val="24"/>
          <w:szCs w:val="24"/>
        </w:rPr>
        <w:t>a Rede Privada que desenvolvem apenas a</w:t>
      </w:r>
      <w:r w:rsidRPr="004C4B2B">
        <w:rPr>
          <w:rFonts w:ascii="Arial" w:hAnsi="Arial" w:cs="Arial"/>
          <w:sz w:val="24"/>
          <w:szCs w:val="24"/>
        </w:rPr>
        <w:t xml:space="preserve"> </w:t>
      </w:r>
      <w:r w:rsidR="00392D47" w:rsidRPr="004C4B2B">
        <w:rPr>
          <w:rFonts w:ascii="Arial" w:hAnsi="Arial" w:cs="Arial"/>
          <w:sz w:val="24"/>
          <w:szCs w:val="24"/>
        </w:rPr>
        <w:t>Educação</w:t>
      </w:r>
      <w:r w:rsidRPr="004C4B2B">
        <w:rPr>
          <w:rFonts w:ascii="Arial" w:hAnsi="Arial" w:cs="Arial"/>
          <w:sz w:val="24"/>
          <w:szCs w:val="24"/>
        </w:rPr>
        <w:t xml:space="preserve"> Infantil;</w:t>
      </w:r>
    </w:p>
    <w:p w14:paraId="7504F26A" w14:textId="0C563095" w:rsidR="00A84FF8" w:rsidRPr="004C4B2B" w:rsidRDefault="00FA572E" w:rsidP="004C4B2B">
      <w:pPr>
        <w:widowControl/>
        <w:numPr>
          <w:ilvl w:val="0"/>
          <w:numId w:val="4"/>
        </w:numPr>
        <w:tabs>
          <w:tab w:val="left" w:pos="191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O Ensino Fundamental</w:t>
      </w:r>
      <w:r w:rsidR="009F1AC0" w:rsidRPr="004C4B2B">
        <w:rPr>
          <w:rFonts w:ascii="Arial" w:hAnsi="Arial" w:cs="Arial"/>
          <w:sz w:val="24"/>
          <w:szCs w:val="24"/>
        </w:rPr>
        <w:t xml:space="preserve"> nível I,</w:t>
      </w:r>
      <w:r w:rsidR="00A84FF8" w:rsidRPr="004C4B2B">
        <w:rPr>
          <w:rFonts w:ascii="Arial" w:hAnsi="Arial" w:cs="Arial"/>
          <w:sz w:val="24"/>
          <w:szCs w:val="24"/>
        </w:rPr>
        <w:t xml:space="preserve"> II</w:t>
      </w:r>
      <w:r w:rsidR="009F1AC0" w:rsidRPr="004C4B2B">
        <w:rPr>
          <w:rFonts w:ascii="Arial" w:hAnsi="Arial" w:cs="Arial"/>
          <w:sz w:val="24"/>
          <w:szCs w:val="24"/>
        </w:rPr>
        <w:t xml:space="preserve"> e EJA</w:t>
      </w:r>
      <w:r w:rsidR="00A84FF8" w:rsidRPr="004C4B2B">
        <w:rPr>
          <w:rFonts w:ascii="Arial" w:hAnsi="Arial" w:cs="Arial"/>
          <w:sz w:val="24"/>
          <w:szCs w:val="24"/>
        </w:rPr>
        <w:t>, da Rede Municipal de Ensino do território de Salto/SP;</w:t>
      </w:r>
    </w:p>
    <w:p w14:paraId="52C41F0A" w14:textId="102C7AA0" w:rsidR="00A84FF8" w:rsidRPr="004C4B2B" w:rsidRDefault="00A84FF8" w:rsidP="004C4B2B">
      <w:pPr>
        <w:tabs>
          <w:tab w:val="left" w:pos="1911"/>
        </w:tabs>
        <w:spacing w:line="360" w:lineRule="auto"/>
        <w:jc w:val="both"/>
        <w:rPr>
          <w:rFonts w:ascii="Arial" w:hAnsi="Arial" w:cs="Arial"/>
          <w:color w:val="1F487C"/>
          <w:sz w:val="24"/>
          <w:szCs w:val="24"/>
        </w:rPr>
      </w:pPr>
      <w:r w:rsidRPr="004C4B2B">
        <w:rPr>
          <w:rFonts w:ascii="Arial" w:hAnsi="Arial" w:cs="Arial"/>
          <w:b/>
          <w:sz w:val="24"/>
          <w:szCs w:val="24"/>
        </w:rPr>
        <w:t>XV</w:t>
      </w:r>
      <w:r w:rsidR="00B15D4F" w:rsidRPr="004C4B2B">
        <w:rPr>
          <w:rFonts w:ascii="Arial" w:hAnsi="Arial" w:cs="Arial"/>
          <w:b/>
          <w:sz w:val="24"/>
          <w:szCs w:val="24"/>
        </w:rPr>
        <w:t>II</w:t>
      </w:r>
      <w:r w:rsidRPr="004C4B2B">
        <w:rPr>
          <w:rFonts w:ascii="Arial" w:hAnsi="Arial" w:cs="Arial"/>
          <w:b/>
          <w:sz w:val="24"/>
          <w:szCs w:val="24"/>
        </w:rPr>
        <w:t xml:space="preserve"> -</w:t>
      </w:r>
      <w:r w:rsidRPr="004C4B2B">
        <w:rPr>
          <w:rFonts w:ascii="Arial" w:hAnsi="Arial" w:cs="Arial"/>
          <w:sz w:val="24"/>
          <w:szCs w:val="24"/>
        </w:rPr>
        <w:t xml:space="preserve"> As Unidades de Ensino que apresentam classes especiais voltadas aos educandos com deficiência ou necessidades educacionais especiais, tanto da Rede</w:t>
      </w:r>
      <w:r w:rsidR="00FA572E" w:rsidRPr="004C4B2B">
        <w:rPr>
          <w:rFonts w:ascii="Arial" w:hAnsi="Arial" w:cs="Arial"/>
          <w:sz w:val="24"/>
          <w:szCs w:val="24"/>
        </w:rPr>
        <w:t xml:space="preserve"> </w:t>
      </w:r>
      <w:r w:rsidRPr="004C4B2B">
        <w:rPr>
          <w:rFonts w:ascii="Arial" w:hAnsi="Arial" w:cs="Arial"/>
          <w:sz w:val="24"/>
          <w:szCs w:val="24"/>
        </w:rPr>
        <w:t>Municipal de Ensino do território de Salto/</w:t>
      </w:r>
      <w:r w:rsidR="00FA572E" w:rsidRPr="004C4B2B">
        <w:rPr>
          <w:rFonts w:ascii="Arial" w:hAnsi="Arial" w:cs="Arial"/>
          <w:sz w:val="24"/>
          <w:szCs w:val="24"/>
        </w:rPr>
        <w:t>SP,</w:t>
      </w:r>
      <w:r w:rsidRPr="004C4B2B">
        <w:rPr>
          <w:rFonts w:ascii="Arial" w:hAnsi="Arial" w:cs="Arial"/>
          <w:sz w:val="24"/>
          <w:szCs w:val="24"/>
        </w:rPr>
        <w:t xml:space="preserve"> como as Organizações da Sociedade Civil que celebram parceria com a Administração Pública Municipal através da Secretaria Municipal de Educação e outras similares</w:t>
      </w:r>
      <w:r w:rsidRPr="004C4B2B">
        <w:rPr>
          <w:rFonts w:ascii="Arial" w:hAnsi="Arial" w:cs="Arial"/>
          <w:color w:val="1F487C"/>
          <w:sz w:val="24"/>
          <w:szCs w:val="24"/>
        </w:rPr>
        <w:t>;</w:t>
      </w:r>
    </w:p>
    <w:p w14:paraId="7A562983" w14:textId="39ACACD9" w:rsidR="00A84FF8" w:rsidRPr="004C4B2B" w:rsidRDefault="00A84FF8" w:rsidP="004C4B2B">
      <w:pPr>
        <w:tabs>
          <w:tab w:val="left" w:pos="1911"/>
        </w:tabs>
        <w:spacing w:line="360" w:lineRule="auto"/>
        <w:jc w:val="both"/>
        <w:rPr>
          <w:rFonts w:ascii="Arial" w:hAnsi="Arial" w:cs="Arial"/>
          <w:color w:val="1F487C"/>
          <w:sz w:val="24"/>
          <w:szCs w:val="24"/>
        </w:rPr>
      </w:pPr>
      <w:r w:rsidRPr="004C4B2B">
        <w:rPr>
          <w:rFonts w:ascii="Arial" w:hAnsi="Arial" w:cs="Arial"/>
          <w:b/>
          <w:color w:val="000000" w:themeColor="text1"/>
          <w:sz w:val="24"/>
          <w:szCs w:val="24"/>
        </w:rPr>
        <w:t>XV</w:t>
      </w:r>
      <w:r w:rsidR="00E174AA" w:rsidRPr="004C4B2B">
        <w:rPr>
          <w:rFonts w:ascii="Arial" w:hAnsi="Arial" w:cs="Arial"/>
          <w:b/>
          <w:color w:val="000000" w:themeColor="text1"/>
          <w:sz w:val="24"/>
          <w:szCs w:val="24"/>
        </w:rPr>
        <w:t>I</w:t>
      </w:r>
      <w:r w:rsidR="00B15D4F" w:rsidRPr="004C4B2B">
        <w:rPr>
          <w:rFonts w:ascii="Arial" w:hAnsi="Arial" w:cs="Arial"/>
          <w:b/>
          <w:color w:val="000000" w:themeColor="text1"/>
          <w:sz w:val="24"/>
          <w:szCs w:val="24"/>
        </w:rPr>
        <w:t>II</w:t>
      </w:r>
      <w:r w:rsidRPr="004C4B2B">
        <w:rPr>
          <w:rFonts w:ascii="Arial" w:hAnsi="Arial" w:cs="Arial"/>
          <w:color w:val="000000" w:themeColor="text1"/>
          <w:sz w:val="24"/>
          <w:szCs w:val="24"/>
        </w:rPr>
        <w:t xml:space="preserve"> - M</w:t>
      </w:r>
      <w:r w:rsidRPr="004C4B2B">
        <w:rPr>
          <w:rFonts w:ascii="Arial" w:hAnsi="Arial" w:cs="Arial"/>
          <w:sz w:val="24"/>
          <w:szCs w:val="24"/>
        </w:rPr>
        <w:t>anifestar-se sobre e aplicar sanções previstas nas normas educacionais vigentes, em caso de descumprimento destas, observando o que preceitua o regramento do Conselho Municipal de Educação de Salto/SP;</w:t>
      </w:r>
      <w:r w:rsidRPr="004C4B2B">
        <w:rPr>
          <w:rFonts w:ascii="Arial" w:hAnsi="Arial" w:cs="Arial"/>
          <w:color w:val="1F487C"/>
          <w:sz w:val="24"/>
          <w:szCs w:val="24"/>
        </w:rPr>
        <w:t>.</w:t>
      </w:r>
    </w:p>
    <w:p w14:paraId="0CA664A4" w14:textId="0ED882F4" w:rsidR="00A84FF8" w:rsidRPr="004C4B2B" w:rsidRDefault="00B15D4F" w:rsidP="004C4B2B">
      <w:pPr>
        <w:tabs>
          <w:tab w:val="left" w:pos="2204"/>
        </w:tabs>
        <w:spacing w:line="360" w:lineRule="auto"/>
        <w:jc w:val="both"/>
        <w:rPr>
          <w:rFonts w:ascii="Arial" w:hAnsi="Arial" w:cs="Arial"/>
          <w:sz w:val="24"/>
          <w:szCs w:val="24"/>
        </w:rPr>
      </w:pPr>
      <w:r w:rsidRPr="004C4B2B">
        <w:rPr>
          <w:rFonts w:ascii="Arial" w:hAnsi="Arial" w:cs="Arial"/>
          <w:b/>
          <w:sz w:val="24"/>
          <w:szCs w:val="24"/>
        </w:rPr>
        <w:t>X</w:t>
      </w:r>
      <w:r w:rsidR="00E174AA" w:rsidRPr="004C4B2B">
        <w:rPr>
          <w:rFonts w:ascii="Arial" w:hAnsi="Arial" w:cs="Arial"/>
          <w:b/>
          <w:sz w:val="24"/>
          <w:szCs w:val="24"/>
        </w:rPr>
        <w:t>I</w:t>
      </w:r>
      <w:r w:rsidRPr="004C4B2B">
        <w:rPr>
          <w:rFonts w:ascii="Arial" w:hAnsi="Arial" w:cs="Arial"/>
          <w:b/>
          <w:sz w:val="24"/>
          <w:szCs w:val="24"/>
        </w:rPr>
        <w:t>X</w:t>
      </w:r>
      <w:r w:rsidR="00A84FF8" w:rsidRPr="004C4B2B">
        <w:rPr>
          <w:rFonts w:ascii="Arial" w:hAnsi="Arial" w:cs="Arial"/>
          <w:b/>
          <w:sz w:val="24"/>
          <w:szCs w:val="24"/>
        </w:rPr>
        <w:t xml:space="preserve"> – </w:t>
      </w:r>
      <w:r w:rsidR="00A84FF8" w:rsidRPr="004C4B2B">
        <w:rPr>
          <w:rFonts w:ascii="Arial" w:hAnsi="Arial" w:cs="Arial"/>
          <w:sz w:val="24"/>
          <w:szCs w:val="24"/>
        </w:rPr>
        <w:t>Exercer outras atribuições previstas em Lei ou decorrentes da natureza de suas funções;</w:t>
      </w:r>
    </w:p>
    <w:p w14:paraId="623D5E06" w14:textId="08FB9085" w:rsidR="00A84FF8" w:rsidRPr="004C4B2B" w:rsidRDefault="00A84FF8" w:rsidP="004C4B2B">
      <w:pPr>
        <w:tabs>
          <w:tab w:val="left" w:pos="2309"/>
          <w:tab w:val="left" w:pos="2459"/>
        </w:tabs>
        <w:spacing w:line="360" w:lineRule="auto"/>
        <w:jc w:val="both"/>
        <w:rPr>
          <w:rFonts w:ascii="Arial" w:hAnsi="Arial" w:cs="Arial"/>
          <w:b/>
          <w:sz w:val="24"/>
          <w:szCs w:val="24"/>
        </w:rPr>
      </w:pPr>
      <w:r w:rsidRPr="004C4B2B">
        <w:rPr>
          <w:rFonts w:ascii="Arial" w:hAnsi="Arial" w:cs="Arial"/>
          <w:b/>
          <w:sz w:val="24"/>
          <w:szCs w:val="24"/>
        </w:rPr>
        <w:t>X</w:t>
      </w:r>
      <w:r w:rsidR="00B15D4F" w:rsidRPr="004C4B2B">
        <w:rPr>
          <w:rFonts w:ascii="Arial" w:hAnsi="Arial" w:cs="Arial"/>
          <w:b/>
          <w:sz w:val="24"/>
          <w:szCs w:val="24"/>
        </w:rPr>
        <w:t>X</w:t>
      </w:r>
      <w:r w:rsidRPr="004C4B2B">
        <w:rPr>
          <w:rFonts w:ascii="Arial" w:hAnsi="Arial" w:cs="Arial"/>
          <w:b/>
          <w:sz w:val="24"/>
          <w:szCs w:val="24"/>
        </w:rPr>
        <w:t xml:space="preserve"> – </w:t>
      </w:r>
      <w:r w:rsidRPr="004C4B2B">
        <w:rPr>
          <w:rFonts w:ascii="Arial" w:hAnsi="Arial" w:cs="Arial"/>
          <w:sz w:val="24"/>
          <w:szCs w:val="24"/>
        </w:rPr>
        <w:t>Promover cirandas, fóruns, simpósios, conferências, congressos, encontros, ciclos de estudos e seminários para debater assuntos pertinentes à Educação, estabelecendo parceria com o Fórum Municipal de Educação de Salto/SP;</w:t>
      </w:r>
    </w:p>
    <w:p w14:paraId="0F31DC30" w14:textId="32B56F41" w:rsidR="00A84FF8" w:rsidRPr="004C4B2B" w:rsidRDefault="00B15D4F" w:rsidP="004C4B2B">
      <w:pPr>
        <w:tabs>
          <w:tab w:val="left" w:pos="2309"/>
        </w:tabs>
        <w:spacing w:line="360" w:lineRule="auto"/>
        <w:jc w:val="both"/>
        <w:rPr>
          <w:rFonts w:ascii="Arial" w:hAnsi="Arial" w:cs="Arial"/>
          <w:sz w:val="24"/>
          <w:szCs w:val="24"/>
        </w:rPr>
      </w:pPr>
      <w:r w:rsidRPr="004C4B2B">
        <w:rPr>
          <w:rFonts w:ascii="Arial" w:hAnsi="Arial" w:cs="Arial"/>
          <w:b/>
          <w:sz w:val="24"/>
          <w:szCs w:val="24"/>
        </w:rPr>
        <w:t>X</w:t>
      </w:r>
      <w:r w:rsidR="00E174AA" w:rsidRPr="004C4B2B">
        <w:rPr>
          <w:rFonts w:ascii="Arial" w:hAnsi="Arial" w:cs="Arial"/>
          <w:b/>
          <w:sz w:val="24"/>
          <w:szCs w:val="24"/>
        </w:rPr>
        <w:t>X</w:t>
      </w:r>
      <w:r w:rsidRPr="004C4B2B">
        <w:rPr>
          <w:rFonts w:ascii="Arial" w:hAnsi="Arial" w:cs="Arial"/>
          <w:b/>
          <w:sz w:val="24"/>
          <w:szCs w:val="24"/>
        </w:rPr>
        <w:t>I</w:t>
      </w:r>
      <w:r w:rsidR="00A84FF8" w:rsidRPr="004C4B2B">
        <w:rPr>
          <w:rFonts w:ascii="Arial" w:hAnsi="Arial" w:cs="Arial"/>
          <w:b/>
          <w:sz w:val="24"/>
          <w:szCs w:val="24"/>
        </w:rPr>
        <w:t xml:space="preserve"> – </w:t>
      </w:r>
      <w:r w:rsidR="00A84FF8" w:rsidRPr="004C4B2B">
        <w:rPr>
          <w:rFonts w:ascii="Arial" w:hAnsi="Arial" w:cs="Arial"/>
          <w:sz w:val="24"/>
          <w:szCs w:val="24"/>
        </w:rPr>
        <w:t>Acompanhar o levantamento anual da população em idade escolar e propor formas de atendiment</w:t>
      </w:r>
      <w:r w:rsidR="00A84FF8" w:rsidRPr="004C4B2B">
        <w:rPr>
          <w:rFonts w:ascii="Arial" w:hAnsi="Arial" w:cs="Arial"/>
          <w:spacing w:val="-6"/>
          <w:sz w:val="24"/>
          <w:szCs w:val="24"/>
        </w:rPr>
        <w:t xml:space="preserve">o </w:t>
      </w:r>
      <w:r w:rsidR="00A84FF8" w:rsidRPr="004C4B2B">
        <w:rPr>
          <w:rFonts w:ascii="Arial" w:hAnsi="Arial" w:cs="Arial"/>
          <w:sz w:val="24"/>
          <w:szCs w:val="24"/>
        </w:rPr>
        <w:t>através:</w:t>
      </w:r>
    </w:p>
    <w:p w14:paraId="06D8C3F4" w14:textId="77777777" w:rsidR="00A84FF8" w:rsidRPr="004C4B2B" w:rsidRDefault="00A84FF8" w:rsidP="004C4B2B">
      <w:pPr>
        <w:widowControl/>
        <w:numPr>
          <w:ilvl w:val="0"/>
          <w:numId w:val="5"/>
        </w:numPr>
        <w:tabs>
          <w:tab w:val="left" w:pos="1892"/>
          <w:tab w:val="left" w:pos="1968"/>
        </w:tabs>
        <w:autoSpaceDE/>
        <w:autoSpaceDN/>
        <w:spacing w:after="200" w:line="360" w:lineRule="auto"/>
        <w:contextualSpacing/>
        <w:jc w:val="both"/>
        <w:rPr>
          <w:rFonts w:ascii="Arial" w:hAnsi="Arial" w:cs="Arial"/>
          <w:sz w:val="24"/>
          <w:szCs w:val="24"/>
        </w:rPr>
      </w:pPr>
      <w:r w:rsidRPr="004C4B2B">
        <w:rPr>
          <w:rFonts w:ascii="Arial" w:hAnsi="Arial" w:cs="Arial"/>
          <w:sz w:val="24"/>
          <w:szCs w:val="24"/>
        </w:rPr>
        <w:t>Da realização do Minicenso Demográf</w:t>
      </w:r>
      <w:r w:rsidR="00E174AA" w:rsidRPr="004C4B2B">
        <w:rPr>
          <w:rFonts w:ascii="Arial" w:hAnsi="Arial" w:cs="Arial"/>
          <w:sz w:val="24"/>
          <w:szCs w:val="24"/>
        </w:rPr>
        <w:t xml:space="preserve">ico e Educacional no território </w:t>
      </w:r>
      <w:r w:rsidRPr="004C4B2B">
        <w:rPr>
          <w:rFonts w:ascii="Arial" w:hAnsi="Arial" w:cs="Arial"/>
          <w:sz w:val="24"/>
          <w:szCs w:val="24"/>
        </w:rPr>
        <w:t>de Salto/SP;</w:t>
      </w:r>
    </w:p>
    <w:p w14:paraId="44E2290E" w14:textId="77777777" w:rsidR="00A84FF8" w:rsidRPr="004C4B2B" w:rsidRDefault="00A84FF8" w:rsidP="004C4B2B">
      <w:pPr>
        <w:widowControl/>
        <w:numPr>
          <w:ilvl w:val="0"/>
          <w:numId w:val="5"/>
        </w:numPr>
        <w:tabs>
          <w:tab w:val="left" w:pos="1968"/>
        </w:tabs>
        <w:autoSpaceDE/>
        <w:autoSpaceDN/>
        <w:spacing w:after="200" w:line="360" w:lineRule="auto"/>
        <w:contextualSpacing/>
        <w:jc w:val="both"/>
        <w:rPr>
          <w:rFonts w:ascii="Arial" w:hAnsi="Arial" w:cs="Arial"/>
          <w:i/>
          <w:color w:val="1F487C"/>
          <w:sz w:val="24"/>
          <w:szCs w:val="24"/>
        </w:rPr>
      </w:pPr>
      <w:r w:rsidRPr="004C4B2B">
        <w:rPr>
          <w:rFonts w:ascii="Arial" w:hAnsi="Arial" w:cs="Arial"/>
          <w:sz w:val="24"/>
          <w:szCs w:val="24"/>
        </w:rPr>
        <w:lastRenderedPageBreak/>
        <w:t>Da apreciação da demanda manifesta e reprimida dos diversos níveis de ensino</w:t>
      </w:r>
      <w:r w:rsidR="00E174AA" w:rsidRPr="004C4B2B">
        <w:rPr>
          <w:rFonts w:ascii="Arial" w:hAnsi="Arial" w:cs="Arial"/>
          <w:i/>
          <w:color w:val="1F487C"/>
          <w:sz w:val="24"/>
          <w:szCs w:val="24"/>
        </w:rPr>
        <w:t xml:space="preserve"> </w:t>
      </w:r>
    </w:p>
    <w:p w14:paraId="334DC784" w14:textId="77777777" w:rsidR="00A84FF8" w:rsidRPr="004C4B2B" w:rsidRDefault="00A84FF8" w:rsidP="004C4B2B">
      <w:pPr>
        <w:widowControl/>
        <w:numPr>
          <w:ilvl w:val="0"/>
          <w:numId w:val="5"/>
        </w:numPr>
        <w:tabs>
          <w:tab w:val="left" w:pos="1878"/>
        </w:tabs>
        <w:autoSpaceDE/>
        <w:autoSpaceDN/>
        <w:spacing w:after="200" w:line="360" w:lineRule="auto"/>
        <w:contextualSpacing/>
        <w:jc w:val="both"/>
        <w:rPr>
          <w:rFonts w:ascii="Arial" w:hAnsi="Arial" w:cs="Arial"/>
          <w:sz w:val="24"/>
          <w:szCs w:val="24"/>
        </w:rPr>
      </w:pPr>
      <w:r w:rsidRPr="004C4B2B">
        <w:rPr>
          <w:rFonts w:ascii="Arial" w:hAnsi="Arial" w:cs="Arial"/>
          <w:sz w:val="24"/>
          <w:szCs w:val="24"/>
        </w:rPr>
        <w:t>De outros instrumentos de</w:t>
      </w:r>
      <w:r w:rsidRPr="004C4B2B">
        <w:rPr>
          <w:rFonts w:ascii="Arial" w:hAnsi="Arial" w:cs="Arial"/>
          <w:spacing w:val="-12"/>
          <w:sz w:val="24"/>
          <w:szCs w:val="24"/>
        </w:rPr>
        <w:t xml:space="preserve"> </w:t>
      </w:r>
      <w:r w:rsidRPr="004C4B2B">
        <w:rPr>
          <w:rFonts w:ascii="Arial" w:hAnsi="Arial" w:cs="Arial"/>
          <w:sz w:val="24"/>
          <w:szCs w:val="24"/>
        </w:rPr>
        <w:t>aferição.</w:t>
      </w:r>
    </w:p>
    <w:p w14:paraId="49EBED17" w14:textId="77777777" w:rsidR="00A84FF8" w:rsidRPr="004C4B2B" w:rsidRDefault="00A84FF8" w:rsidP="004C4B2B">
      <w:pPr>
        <w:pStyle w:val="PargrafodaLista"/>
        <w:numPr>
          <w:ilvl w:val="0"/>
          <w:numId w:val="5"/>
        </w:numPr>
        <w:spacing w:line="360" w:lineRule="auto"/>
        <w:jc w:val="both"/>
        <w:rPr>
          <w:rFonts w:ascii="Arial" w:hAnsi="Arial" w:cs="Arial"/>
          <w:sz w:val="24"/>
          <w:szCs w:val="24"/>
        </w:rPr>
      </w:pPr>
      <w:r w:rsidRPr="004C4B2B">
        <w:rPr>
          <w:rFonts w:ascii="Arial" w:hAnsi="Arial" w:cs="Arial"/>
          <w:sz w:val="24"/>
          <w:szCs w:val="24"/>
        </w:rPr>
        <w:t xml:space="preserve">Titulares: terão direito a voz e voto </w:t>
      </w:r>
      <w:r w:rsidRPr="004C4B2B">
        <w:rPr>
          <w:rFonts w:ascii="Arial" w:hAnsi="Arial" w:cs="Arial"/>
          <w:spacing w:val="-3"/>
          <w:sz w:val="24"/>
          <w:szCs w:val="24"/>
        </w:rPr>
        <w:t xml:space="preserve">no </w:t>
      </w:r>
      <w:r w:rsidRPr="004C4B2B">
        <w:rPr>
          <w:rFonts w:ascii="Arial" w:hAnsi="Arial" w:cs="Arial"/>
          <w:sz w:val="24"/>
          <w:szCs w:val="24"/>
        </w:rPr>
        <w:t xml:space="preserve">decurso das reuniões ordinárias e extraordinárias; </w:t>
      </w:r>
    </w:p>
    <w:p w14:paraId="7AF378E6" w14:textId="7A9AEC2A" w:rsidR="00A84FF8" w:rsidRPr="004C4B2B" w:rsidRDefault="00A84FF8" w:rsidP="004C4B2B">
      <w:pPr>
        <w:pStyle w:val="PargrafodaLista"/>
        <w:numPr>
          <w:ilvl w:val="0"/>
          <w:numId w:val="5"/>
        </w:numPr>
        <w:spacing w:line="360" w:lineRule="auto"/>
        <w:jc w:val="both"/>
        <w:rPr>
          <w:rFonts w:ascii="Arial" w:hAnsi="Arial" w:cs="Arial"/>
          <w:sz w:val="24"/>
          <w:szCs w:val="24"/>
        </w:rPr>
      </w:pPr>
      <w:r w:rsidRPr="004C4B2B">
        <w:rPr>
          <w:rFonts w:ascii="Arial" w:hAnsi="Arial" w:cs="Arial"/>
          <w:sz w:val="24"/>
          <w:szCs w:val="24"/>
        </w:rPr>
        <w:t xml:space="preserve">Suplentes: terão direito a voz e não a voto, a não ser quando </w:t>
      </w:r>
      <w:r w:rsidR="00FA572E" w:rsidRPr="004C4B2B">
        <w:rPr>
          <w:rFonts w:ascii="Arial" w:hAnsi="Arial" w:cs="Arial"/>
          <w:sz w:val="24"/>
          <w:szCs w:val="24"/>
        </w:rPr>
        <w:t>substitua</w:t>
      </w:r>
      <w:r w:rsidRPr="004C4B2B">
        <w:rPr>
          <w:rFonts w:ascii="Arial" w:hAnsi="Arial" w:cs="Arial"/>
          <w:sz w:val="24"/>
          <w:szCs w:val="24"/>
        </w:rPr>
        <w:t xml:space="preserve"> formalmente o respectivo titular;</w:t>
      </w:r>
    </w:p>
    <w:p w14:paraId="5549B473" w14:textId="7673CD59" w:rsidR="00A84FF8" w:rsidRPr="004C4B2B" w:rsidRDefault="00F24427" w:rsidP="004C4B2B">
      <w:pPr>
        <w:spacing w:line="360" w:lineRule="auto"/>
        <w:jc w:val="both"/>
        <w:rPr>
          <w:rFonts w:ascii="Arial" w:hAnsi="Arial" w:cs="Arial"/>
          <w:sz w:val="24"/>
          <w:szCs w:val="24"/>
        </w:rPr>
      </w:pPr>
      <w:r w:rsidRPr="004C4B2B">
        <w:rPr>
          <w:rFonts w:ascii="Arial" w:hAnsi="Arial" w:cs="Arial"/>
          <w:b/>
          <w:sz w:val="24"/>
          <w:szCs w:val="24"/>
        </w:rPr>
        <w:t>§ 6º -</w:t>
      </w:r>
      <w:r w:rsidR="00A84FF8" w:rsidRPr="004C4B2B">
        <w:rPr>
          <w:rFonts w:ascii="Arial" w:hAnsi="Arial" w:cs="Arial"/>
          <w:b/>
          <w:sz w:val="24"/>
          <w:szCs w:val="24"/>
        </w:rPr>
        <w:t xml:space="preserve"> </w:t>
      </w:r>
      <w:r w:rsidR="00A84FF8" w:rsidRPr="004C4B2B">
        <w:rPr>
          <w:rFonts w:ascii="Arial" w:hAnsi="Arial" w:cs="Arial"/>
          <w:sz w:val="24"/>
          <w:szCs w:val="24"/>
        </w:rPr>
        <w:t>O Conselho Municipal de Educação de Salto/SP pautará dois princípios basilares à Gestão Democrática Participativa, sendo eles:</w:t>
      </w:r>
    </w:p>
    <w:p w14:paraId="08A93395" w14:textId="77777777" w:rsidR="00F24427" w:rsidRPr="004C4B2B" w:rsidRDefault="00771939" w:rsidP="004C4B2B">
      <w:pPr>
        <w:widowControl/>
        <w:tabs>
          <w:tab w:val="left" w:pos="1829"/>
        </w:tabs>
        <w:autoSpaceDE/>
        <w:autoSpaceDN/>
        <w:spacing w:line="360" w:lineRule="auto"/>
        <w:jc w:val="both"/>
        <w:rPr>
          <w:rFonts w:ascii="Arial" w:hAnsi="Arial" w:cs="Arial"/>
          <w:sz w:val="24"/>
          <w:szCs w:val="24"/>
        </w:rPr>
      </w:pPr>
      <w:r w:rsidRPr="004C4B2B">
        <w:rPr>
          <w:rFonts w:ascii="Arial" w:hAnsi="Arial" w:cs="Arial"/>
          <w:b/>
          <w:sz w:val="24"/>
          <w:szCs w:val="24"/>
        </w:rPr>
        <w:t>§</w:t>
      </w:r>
      <w:r w:rsidR="00F24427" w:rsidRPr="004C4B2B">
        <w:rPr>
          <w:rFonts w:ascii="Arial" w:hAnsi="Arial" w:cs="Arial"/>
          <w:b/>
          <w:sz w:val="24"/>
          <w:szCs w:val="24"/>
        </w:rPr>
        <w:t xml:space="preserve"> 7</w:t>
      </w:r>
      <w:r w:rsidRPr="004C4B2B">
        <w:rPr>
          <w:rFonts w:ascii="Arial" w:hAnsi="Arial" w:cs="Arial"/>
          <w:b/>
          <w:sz w:val="24"/>
          <w:szCs w:val="24"/>
        </w:rPr>
        <w:t xml:space="preserve">º </w:t>
      </w:r>
      <w:r w:rsidR="00A84FF8" w:rsidRPr="004C4B2B">
        <w:rPr>
          <w:rFonts w:ascii="Arial" w:hAnsi="Arial" w:cs="Arial"/>
          <w:b/>
          <w:sz w:val="24"/>
          <w:szCs w:val="24"/>
        </w:rPr>
        <w:t xml:space="preserve">– </w:t>
      </w:r>
      <w:r w:rsidR="00A84FF8" w:rsidRPr="004C4B2B">
        <w:rPr>
          <w:rFonts w:ascii="Arial" w:hAnsi="Arial" w:cs="Arial"/>
          <w:sz w:val="24"/>
          <w:szCs w:val="24"/>
        </w:rPr>
        <w:t>O da representatividade garantindo a presença de representantes do Poder Executivo e da Sociedade Civil pela forma de escolha dos conselheiros e pelo estabelecimento de relações entre representantes e seus representados,</w:t>
      </w:r>
      <w:r w:rsidR="00A84FF8" w:rsidRPr="004C4B2B">
        <w:rPr>
          <w:rFonts w:ascii="Arial" w:hAnsi="Arial" w:cs="Arial"/>
          <w:spacing w:val="-3"/>
          <w:sz w:val="24"/>
          <w:szCs w:val="24"/>
        </w:rPr>
        <w:t xml:space="preserve"> </w:t>
      </w:r>
      <w:r w:rsidR="00A84FF8" w:rsidRPr="004C4B2B">
        <w:rPr>
          <w:rFonts w:ascii="Arial" w:hAnsi="Arial" w:cs="Arial"/>
          <w:sz w:val="24"/>
          <w:szCs w:val="24"/>
        </w:rPr>
        <w:t>e</w:t>
      </w:r>
      <w:r w:rsidR="00F24427" w:rsidRPr="004C4B2B">
        <w:rPr>
          <w:rFonts w:ascii="Arial" w:hAnsi="Arial" w:cs="Arial"/>
          <w:sz w:val="24"/>
          <w:szCs w:val="24"/>
        </w:rPr>
        <w:t xml:space="preserve"> </w:t>
      </w:r>
      <w:r w:rsidRPr="004C4B2B">
        <w:rPr>
          <w:rFonts w:ascii="Arial" w:hAnsi="Arial" w:cs="Arial"/>
          <w:b/>
          <w:sz w:val="24"/>
          <w:szCs w:val="24"/>
        </w:rPr>
        <w:t>§</w:t>
      </w:r>
      <w:r w:rsidR="00F24427" w:rsidRPr="004C4B2B">
        <w:rPr>
          <w:rFonts w:ascii="Arial" w:hAnsi="Arial" w:cs="Arial"/>
          <w:b/>
          <w:sz w:val="24"/>
          <w:szCs w:val="24"/>
        </w:rPr>
        <w:t xml:space="preserve"> 8</w:t>
      </w:r>
      <w:r w:rsidRPr="004C4B2B">
        <w:rPr>
          <w:rFonts w:ascii="Arial" w:hAnsi="Arial" w:cs="Arial"/>
          <w:b/>
          <w:sz w:val="24"/>
          <w:szCs w:val="24"/>
        </w:rPr>
        <w:t xml:space="preserve">º </w:t>
      </w:r>
      <w:r w:rsidR="00A84FF8" w:rsidRPr="004C4B2B">
        <w:rPr>
          <w:rFonts w:ascii="Arial" w:hAnsi="Arial" w:cs="Arial"/>
          <w:b/>
          <w:sz w:val="24"/>
          <w:szCs w:val="24"/>
        </w:rPr>
        <w:t xml:space="preserve">– </w:t>
      </w:r>
      <w:r w:rsidR="00A84FF8" w:rsidRPr="004C4B2B">
        <w:rPr>
          <w:rFonts w:ascii="Arial" w:hAnsi="Arial" w:cs="Arial"/>
          <w:sz w:val="24"/>
          <w:szCs w:val="24"/>
        </w:rPr>
        <w:t>O do pluralismo que está diretamente vinculado à diversidade de instituições que têm acesso ao</w:t>
      </w:r>
      <w:r w:rsidR="00A84FF8" w:rsidRPr="004C4B2B">
        <w:rPr>
          <w:rFonts w:ascii="Arial" w:hAnsi="Arial" w:cs="Arial"/>
          <w:spacing w:val="-1"/>
          <w:sz w:val="24"/>
          <w:szCs w:val="24"/>
        </w:rPr>
        <w:t xml:space="preserve"> </w:t>
      </w:r>
      <w:r w:rsidR="00A84FF8" w:rsidRPr="004C4B2B">
        <w:rPr>
          <w:rFonts w:ascii="Arial" w:hAnsi="Arial" w:cs="Arial"/>
          <w:sz w:val="24"/>
          <w:szCs w:val="24"/>
        </w:rPr>
        <w:t>Colegiado.</w:t>
      </w:r>
    </w:p>
    <w:p w14:paraId="4D5868E4" w14:textId="2D9A2DD9" w:rsidR="00A84FF8" w:rsidRPr="004C4B2B" w:rsidRDefault="00A84FF8" w:rsidP="004C4B2B">
      <w:pPr>
        <w:widowControl/>
        <w:tabs>
          <w:tab w:val="left" w:pos="1829"/>
        </w:tabs>
        <w:autoSpaceDE/>
        <w:autoSpaceDN/>
        <w:spacing w:line="360" w:lineRule="auto"/>
        <w:jc w:val="both"/>
        <w:rPr>
          <w:rFonts w:ascii="Arial" w:hAnsi="Arial" w:cs="Arial"/>
          <w:sz w:val="24"/>
          <w:szCs w:val="24"/>
        </w:rPr>
      </w:pPr>
      <w:r w:rsidRPr="004C4B2B">
        <w:rPr>
          <w:rFonts w:ascii="Arial" w:hAnsi="Arial" w:cs="Arial"/>
          <w:b/>
          <w:sz w:val="24"/>
          <w:szCs w:val="24"/>
        </w:rPr>
        <w:t>§</w:t>
      </w:r>
      <w:r w:rsidR="00F24427" w:rsidRPr="004C4B2B">
        <w:rPr>
          <w:rFonts w:ascii="Arial" w:hAnsi="Arial" w:cs="Arial"/>
          <w:b/>
          <w:sz w:val="24"/>
          <w:szCs w:val="24"/>
        </w:rPr>
        <w:t xml:space="preserve"> 9</w:t>
      </w:r>
      <w:r w:rsidRPr="004C4B2B">
        <w:rPr>
          <w:rFonts w:ascii="Arial" w:hAnsi="Arial" w:cs="Arial"/>
          <w:b/>
          <w:sz w:val="24"/>
          <w:szCs w:val="24"/>
        </w:rPr>
        <w:t>º</w:t>
      </w:r>
      <w:r w:rsidR="00F24427"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Os representantes titulares e seus suplentes serão eleitos entre os indicados ou ainda indicados diretos pelas respectivas entidades, órgãos e movimentos nomeados por ato do Executivo Municipal de Salto/SP;</w:t>
      </w:r>
    </w:p>
    <w:p w14:paraId="0CA2D232" w14:textId="59EC29EA" w:rsidR="00A84FF8" w:rsidRPr="004C4B2B" w:rsidRDefault="00A84FF8" w:rsidP="004C4B2B">
      <w:pPr>
        <w:spacing w:line="360" w:lineRule="auto"/>
        <w:jc w:val="both"/>
        <w:rPr>
          <w:rFonts w:ascii="Arial" w:hAnsi="Arial" w:cs="Arial"/>
          <w:sz w:val="24"/>
          <w:szCs w:val="24"/>
        </w:rPr>
      </w:pPr>
      <w:r w:rsidRPr="004C4B2B">
        <w:rPr>
          <w:rFonts w:ascii="Arial" w:hAnsi="Arial" w:cs="Arial"/>
          <w:b/>
          <w:sz w:val="24"/>
          <w:szCs w:val="24"/>
        </w:rPr>
        <w:t>§</w:t>
      </w:r>
      <w:r w:rsidR="00F24427" w:rsidRPr="004C4B2B">
        <w:rPr>
          <w:rFonts w:ascii="Arial" w:hAnsi="Arial" w:cs="Arial"/>
          <w:b/>
          <w:sz w:val="24"/>
          <w:szCs w:val="24"/>
        </w:rPr>
        <w:t xml:space="preserve"> 10</w:t>
      </w:r>
      <w:r w:rsidRPr="004C4B2B">
        <w:rPr>
          <w:rFonts w:ascii="Arial" w:hAnsi="Arial" w:cs="Arial"/>
          <w:b/>
          <w:sz w:val="24"/>
          <w:szCs w:val="24"/>
        </w:rPr>
        <w:t>º</w:t>
      </w:r>
      <w:r w:rsidR="00F24427"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plenária do Conselho Municipal de Educação de Salto/SP</w:t>
      </w:r>
      <w:r w:rsidR="00FA572E" w:rsidRPr="004C4B2B">
        <w:rPr>
          <w:rFonts w:ascii="Arial" w:hAnsi="Arial" w:cs="Arial"/>
          <w:sz w:val="24"/>
          <w:szCs w:val="24"/>
        </w:rPr>
        <w:t xml:space="preserve"> </w:t>
      </w:r>
      <w:r w:rsidRPr="004C4B2B">
        <w:rPr>
          <w:rFonts w:ascii="Arial" w:hAnsi="Arial" w:cs="Arial"/>
          <w:sz w:val="24"/>
          <w:szCs w:val="24"/>
        </w:rPr>
        <w:t>poderá definir critérios para inclusão de representantes de outros órgãos e entidades.</w:t>
      </w:r>
    </w:p>
    <w:p w14:paraId="3D912C0C" w14:textId="5410DE15" w:rsidR="007C793C" w:rsidRPr="004C4B2B" w:rsidRDefault="00A84FF8" w:rsidP="004C4B2B">
      <w:pPr>
        <w:spacing w:line="360" w:lineRule="auto"/>
        <w:jc w:val="both"/>
        <w:rPr>
          <w:rFonts w:ascii="Arial" w:hAnsi="Arial" w:cs="Arial"/>
          <w:sz w:val="24"/>
          <w:szCs w:val="24"/>
        </w:rPr>
      </w:pPr>
      <w:r w:rsidRPr="004C4B2B">
        <w:rPr>
          <w:rFonts w:ascii="Arial" w:hAnsi="Arial" w:cs="Arial"/>
          <w:b/>
          <w:sz w:val="24"/>
          <w:szCs w:val="24"/>
        </w:rPr>
        <w:t>§</w:t>
      </w:r>
      <w:r w:rsidR="00F24427" w:rsidRPr="004C4B2B">
        <w:rPr>
          <w:rFonts w:ascii="Arial" w:hAnsi="Arial" w:cs="Arial"/>
          <w:b/>
          <w:sz w:val="24"/>
          <w:szCs w:val="24"/>
        </w:rPr>
        <w:t xml:space="preserve"> 11</w:t>
      </w:r>
      <w:r w:rsidRPr="004C4B2B">
        <w:rPr>
          <w:rFonts w:ascii="Arial" w:hAnsi="Arial" w:cs="Arial"/>
          <w:b/>
          <w:sz w:val="24"/>
          <w:szCs w:val="24"/>
        </w:rPr>
        <w:t>º</w:t>
      </w:r>
      <w:r w:rsidR="00F24427"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 presidente do Conselho Municipal de Educação de Salto/SP</w:t>
      </w:r>
      <w:r w:rsidR="00FA572E" w:rsidRPr="004C4B2B">
        <w:rPr>
          <w:rFonts w:ascii="Arial" w:hAnsi="Arial" w:cs="Arial"/>
          <w:sz w:val="24"/>
          <w:szCs w:val="24"/>
        </w:rPr>
        <w:t xml:space="preserve"> </w:t>
      </w:r>
      <w:r w:rsidRPr="004C4B2B">
        <w:rPr>
          <w:rFonts w:ascii="Arial" w:hAnsi="Arial" w:cs="Arial"/>
          <w:sz w:val="24"/>
          <w:szCs w:val="24"/>
        </w:rPr>
        <w:t>Pardo, ouvido o Conselho Pleno, no decurso de qualquer sessão ordinária, poderá propor a inclusão do segmento Conselheiro Convidado, constituindo ato</w:t>
      </w:r>
      <w:r w:rsidR="007C793C" w:rsidRPr="004C4B2B">
        <w:rPr>
          <w:rFonts w:ascii="Arial" w:hAnsi="Arial" w:cs="Arial"/>
          <w:sz w:val="24"/>
          <w:szCs w:val="24"/>
        </w:rPr>
        <w:t xml:space="preserve"> deliberativo e discricionário, emanado exclusivamente pelo Colegiado, presumindo relevante contribuição do indicado às atividades deste órgão de controle social, bem como à Educação Municipal, nos seguintes termos:</w:t>
      </w:r>
    </w:p>
    <w:p w14:paraId="055398C3" w14:textId="36CB2196" w:rsidR="007C793C" w:rsidRPr="004C4B2B" w:rsidRDefault="007C793C" w:rsidP="004C4B2B">
      <w:pPr>
        <w:pStyle w:val="PargrafodaLista"/>
        <w:numPr>
          <w:ilvl w:val="0"/>
          <w:numId w:val="29"/>
        </w:numPr>
        <w:spacing w:line="360" w:lineRule="auto"/>
        <w:jc w:val="both"/>
        <w:rPr>
          <w:rFonts w:ascii="Arial" w:hAnsi="Arial" w:cs="Arial"/>
          <w:sz w:val="24"/>
          <w:szCs w:val="24"/>
        </w:rPr>
      </w:pPr>
      <w:r w:rsidRPr="004C4B2B">
        <w:rPr>
          <w:rFonts w:ascii="Arial" w:hAnsi="Arial" w:cs="Arial"/>
          <w:sz w:val="24"/>
          <w:szCs w:val="24"/>
        </w:rPr>
        <w:t>O Conselheiro C</w:t>
      </w:r>
      <w:r w:rsidR="00E174AA" w:rsidRPr="004C4B2B">
        <w:rPr>
          <w:rFonts w:ascii="Arial" w:hAnsi="Arial" w:cs="Arial"/>
          <w:sz w:val="24"/>
          <w:szCs w:val="24"/>
        </w:rPr>
        <w:t>onvidado será reconhecido e</w:t>
      </w:r>
      <w:r w:rsidRPr="004C4B2B">
        <w:rPr>
          <w:rFonts w:ascii="Arial" w:hAnsi="Arial" w:cs="Arial"/>
          <w:sz w:val="24"/>
          <w:szCs w:val="24"/>
        </w:rPr>
        <w:t xml:space="preserve"> terá as mesmas atribuições dos demais membros do conselho municipal de educação.</w:t>
      </w:r>
    </w:p>
    <w:p w14:paraId="1142885F" w14:textId="77777777" w:rsidR="000B3DE5" w:rsidRDefault="000B3DE5" w:rsidP="004C4B2B">
      <w:pPr>
        <w:spacing w:line="360" w:lineRule="auto"/>
        <w:jc w:val="center"/>
        <w:rPr>
          <w:rFonts w:ascii="Arial" w:eastAsiaTheme="minorHAnsi" w:hAnsi="Arial" w:cs="Arial"/>
          <w:b/>
          <w:bCs/>
          <w:sz w:val="24"/>
          <w:szCs w:val="24"/>
          <w:lang w:val="pt-BR" w:eastAsia="en-US" w:bidi="ar-SA"/>
        </w:rPr>
      </w:pPr>
    </w:p>
    <w:p w14:paraId="15C1661B" w14:textId="77777777" w:rsidR="000B3DE5" w:rsidRDefault="000B3DE5" w:rsidP="004C4B2B">
      <w:pPr>
        <w:spacing w:line="360" w:lineRule="auto"/>
        <w:jc w:val="center"/>
        <w:rPr>
          <w:rFonts w:ascii="Arial" w:eastAsiaTheme="minorHAnsi" w:hAnsi="Arial" w:cs="Arial"/>
          <w:b/>
          <w:bCs/>
          <w:sz w:val="24"/>
          <w:szCs w:val="24"/>
          <w:lang w:val="pt-BR" w:eastAsia="en-US" w:bidi="ar-SA"/>
        </w:rPr>
      </w:pPr>
    </w:p>
    <w:p w14:paraId="62FC0335" w14:textId="77777777" w:rsidR="000B3DE5" w:rsidRDefault="000B3DE5" w:rsidP="004C4B2B">
      <w:pPr>
        <w:spacing w:line="360" w:lineRule="auto"/>
        <w:jc w:val="center"/>
        <w:rPr>
          <w:rFonts w:ascii="Arial" w:eastAsiaTheme="minorHAnsi" w:hAnsi="Arial" w:cs="Arial"/>
          <w:b/>
          <w:bCs/>
          <w:sz w:val="24"/>
          <w:szCs w:val="24"/>
          <w:lang w:val="pt-BR" w:eastAsia="en-US" w:bidi="ar-SA"/>
        </w:rPr>
      </w:pPr>
    </w:p>
    <w:p w14:paraId="0E8FD975" w14:textId="77777777" w:rsidR="000B3DE5" w:rsidRDefault="000B3DE5" w:rsidP="004C4B2B">
      <w:pPr>
        <w:spacing w:line="360" w:lineRule="auto"/>
        <w:jc w:val="center"/>
        <w:rPr>
          <w:rFonts w:ascii="Arial" w:eastAsiaTheme="minorHAnsi" w:hAnsi="Arial" w:cs="Arial"/>
          <w:b/>
          <w:bCs/>
          <w:sz w:val="24"/>
          <w:szCs w:val="24"/>
          <w:lang w:val="pt-BR" w:eastAsia="en-US" w:bidi="ar-SA"/>
        </w:rPr>
      </w:pPr>
    </w:p>
    <w:p w14:paraId="7CF92920" w14:textId="77777777" w:rsidR="000B3DE5" w:rsidRDefault="000B3DE5" w:rsidP="004C4B2B">
      <w:pPr>
        <w:spacing w:line="360" w:lineRule="auto"/>
        <w:jc w:val="center"/>
        <w:rPr>
          <w:rFonts w:ascii="Arial" w:eastAsiaTheme="minorHAnsi" w:hAnsi="Arial" w:cs="Arial"/>
          <w:b/>
          <w:bCs/>
          <w:sz w:val="24"/>
          <w:szCs w:val="24"/>
          <w:lang w:val="pt-BR" w:eastAsia="en-US" w:bidi="ar-SA"/>
        </w:rPr>
      </w:pPr>
    </w:p>
    <w:p w14:paraId="19BDF1E3" w14:textId="3F961D91" w:rsidR="00771939" w:rsidRPr="004C4B2B" w:rsidRDefault="009E56DE" w:rsidP="004C4B2B">
      <w:pPr>
        <w:spacing w:line="360" w:lineRule="auto"/>
        <w:jc w:val="center"/>
        <w:rPr>
          <w:rFonts w:ascii="Arial" w:eastAsiaTheme="minorHAnsi" w:hAnsi="Arial" w:cs="Arial"/>
          <w:b/>
          <w:bCs/>
          <w:sz w:val="24"/>
          <w:szCs w:val="24"/>
          <w:lang w:val="pt-BR" w:eastAsia="en-US" w:bidi="ar-SA"/>
        </w:rPr>
      </w:pPr>
      <w:r w:rsidRPr="004C4B2B">
        <w:rPr>
          <w:rFonts w:ascii="Arial" w:eastAsiaTheme="minorHAnsi" w:hAnsi="Arial" w:cs="Arial"/>
          <w:b/>
          <w:bCs/>
          <w:sz w:val="24"/>
          <w:szCs w:val="24"/>
          <w:lang w:val="pt-BR" w:eastAsia="en-US" w:bidi="ar-SA"/>
        </w:rPr>
        <w:lastRenderedPageBreak/>
        <w:t>Capítulo II</w:t>
      </w:r>
    </w:p>
    <w:p w14:paraId="618281B8" w14:textId="77777777" w:rsidR="009E56DE" w:rsidRPr="004C4B2B" w:rsidRDefault="009E56DE" w:rsidP="004C4B2B">
      <w:pPr>
        <w:spacing w:line="360" w:lineRule="auto"/>
        <w:ind w:left="738"/>
        <w:jc w:val="center"/>
        <w:rPr>
          <w:rFonts w:ascii="Arial" w:eastAsiaTheme="minorHAnsi" w:hAnsi="Arial" w:cs="Arial"/>
          <w:b/>
          <w:bCs/>
          <w:sz w:val="24"/>
          <w:szCs w:val="24"/>
          <w:lang w:val="pt-BR" w:eastAsia="en-US" w:bidi="ar-SA"/>
        </w:rPr>
      </w:pPr>
    </w:p>
    <w:p w14:paraId="6DE1B82C" w14:textId="77777777" w:rsidR="00E077B2" w:rsidRPr="004C4B2B" w:rsidRDefault="00E077B2" w:rsidP="004C4B2B">
      <w:pPr>
        <w:spacing w:line="360" w:lineRule="auto"/>
        <w:jc w:val="center"/>
        <w:rPr>
          <w:rFonts w:ascii="Arial" w:hAnsi="Arial" w:cs="Arial"/>
          <w:b/>
          <w:sz w:val="24"/>
          <w:szCs w:val="24"/>
        </w:rPr>
      </w:pPr>
      <w:r w:rsidRPr="004C4B2B">
        <w:rPr>
          <w:rFonts w:ascii="Arial" w:hAnsi="Arial" w:cs="Arial"/>
          <w:b/>
          <w:sz w:val="24"/>
          <w:szCs w:val="24"/>
        </w:rPr>
        <w:t>Dos Conselheiros</w:t>
      </w:r>
    </w:p>
    <w:p w14:paraId="07635C09" w14:textId="77777777" w:rsidR="00E077B2" w:rsidRPr="004C4B2B" w:rsidRDefault="00E077B2" w:rsidP="004C4B2B">
      <w:pPr>
        <w:spacing w:line="360" w:lineRule="auto"/>
        <w:jc w:val="center"/>
        <w:rPr>
          <w:rFonts w:ascii="Arial" w:hAnsi="Arial" w:cs="Arial"/>
          <w:b/>
          <w:sz w:val="24"/>
          <w:szCs w:val="24"/>
        </w:rPr>
      </w:pPr>
      <w:r w:rsidRPr="004C4B2B">
        <w:rPr>
          <w:rFonts w:ascii="Arial" w:hAnsi="Arial" w:cs="Arial"/>
          <w:b/>
          <w:sz w:val="24"/>
          <w:szCs w:val="24"/>
        </w:rPr>
        <w:t>Seção I</w:t>
      </w:r>
    </w:p>
    <w:p w14:paraId="1FCE3CB1" w14:textId="16BDD743" w:rsidR="009C0138" w:rsidRPr="004C4B2B" w:rsidRDefault="009C0138" w:rsidP="004C4B2B">
      <w:pPr>
        <w:spacing w:line="360" w:lineRule="auto"/>
        <w:jc w:val="center"/>
        <w:rPr>
          <w:rFonts w:ascii="Arial" w:hAnsi="Arial" w:cs="Arial"/>
          <w:b/>
          <w:sz w:val="24"/>
          <w:szCs w:val="24"/>
        </w:rPr>
      </w:pPr>
      <w:r w:rsidRPr="004C4B2B">
        <w:rPr>
          <w:rFonts w:ascii="Arial" w:hAnsi="Arial" w:cs="Arial"/>
          <w:b/>
          <w:sz w:val="24"/>
          <w:szCs w:val="24"/>
        </w:rPr>
        <w:t>Mandato</w:t>
      </w:r>
    </w:p>
    <w:p w14:paraId="0BF7F60B" w14:textId="77777777" w:rsidR="001D53D6" w:rsidRPr="004C4B2B" w:rsidRDefault="001D53D6" w:rsidP="004C4B2B">
      <w:pPr>
        <w:spacing w:line="360" w:lineRule="auto"/>
        <w:jc w:val="center"/>
        <w:rPr>
          <w:rFonts w:ascii="Arial" w:hAnsi="Arial" w:cs="Arial"/>
          <w:b/>
          <w:sz w:val="24"/>
          <w:szCs w:val="24"/>
        </w:rPr>
      </w:pPr>
    </w:p>
    <w:p w14:paraId="31C63739" w14:textId="73EBD672" w:rsidR="000C2F08" w:rsidRPr="004C4B2B" w:rsidRDefault="009C0138" w:rsidP="004C4B2B">
      <w:pPr>
        <w:adjustRightInd w:val="0"/>
        <w:spacing w:line="360" w:lineRule="auto"/>
        <w:jc w:val="both"/>
        <w:rPr>
          <w:rFonts w:ascii="Arial" w:hAnsi="Arial" w:cs="Arial"/>
          <w:color w:val="000000" w:themeColor="text1"/>
          <w:sz w:val="24"/>
          <w:szCs w:val="24"/>
        </w:rPr>
      </w:pPr>
      <w:r w:rsidRPr="004C4B2B">
        <w:rPr>
          <w:rFonts w:ascii="Arial" w:hAnsi="Arial" w:cs="Arial"/>
          <w:sz w:val="24"/>
          <w:szCs w:val="24"/>
        </w:rPr>
        <w:t xml:space="preserve"> </w:t>
      </w:r>
      <w:r w:rsidR="00771939" w:rsidRPr="004C4B2B">
        <w:rPr>
          <w:rFonts w:ascii="Arial" w:hAnsi="Arial" w:cs="Arial"/>
          <w:b/>
          <w:sz w:val="24"/>
          <w:szCs w:val="24"/>
        </w:rPr>
        <w:t>Art. 4º</w:t>
      </w:r>
      <w:r w:rsidRPr="004C4B2B">
        <w:rPr>
          <w:rFonts w:ascii="Arial" w:hAnsi="Arial" w:cs="Arial"/>
          <w:sz w:val="24"/>
          <w:szCs w:val="24"/>
        </w:rPr>
        <w:t xml:space="preserve"> - </w:t>
      </w:r>
      <w:r w:rsidR="000C2F08" w:rsidRPr="004C4B2B">
        <w:rPr>
          <w:rFonts w:ascii="Arial" w:hAnsi="Arial" w:cs="Arial"/>
          <w:color w:val="000000" w:themeColor="text1"/>
          <w:sz w:val="24"/>
          <w:szCs w:val="24"/>
        </w:rPr>
        <w:t xml:space="preserve">Os membros titulares e respectivos suplentes do Conselho Municipal de Educação serão nomeados por decreto, para exercer mandato de </w:t>
      </w:r>
      <w:r w:rsidR="000C2F08" w:rsidRPr="004C4B2B">
        <w:rPr>
          <w:rFonts w:ascii="Arial" w:hAnsi="Arial" w:cs="Arial"/>
          <w:b/>
          <w:bCs/>
          <w:color w:val="000000" w:themeColor="text1"/>
          <w:sz w:val="24"/>
          <w:szCs w:val="24"/>
        </w:rPr>
        <w:t xml:space="preserve">02 (dois) </w:t>
      </w:r>
      <w:r w:rsidR="000C2F08" w:rsidRPr="004C4B2B">
        <w:rPr>
          <w:rFonts w:ascii="Arial" w:hAnsi="Arial" w:cs="Arial"/>
          <w:color w:val="000000" w:themeColor="text1"/>
          <w:sz w:val="24"/>
          <w:szCs w:val="24"/>
        </w:rPr>
        <w:t>anos, sendo permitida a recondução por uma única vez em igual período.</w:t>
      </w:r>
    </w:p>
    <w:p w14:paraId="45FB1CC8" w14:textId="0DA5EEDD" w:rsidR="009C0138" w:rsidRPr="004C4B2B" w:rsidRDefault="009C0138" w:rsidP="004C4B2B">
      <w:pPr>
        <w:spacing w:line="360" w:lineRule="auto"/>
        <w:ind w:firstLine="709"/>
        <w:rPr>
          <w:rFonts w:ascii="Arial" w:hAnsi="Arial" w:cs="Arial"/>
          <w:b/>
          <w:sz w:val="24"/>
          <w:szCs w:val="24"/>
        </w:rPr>
      </w:pPr>
    </w:p>
    <w:p w14:paraId="0EAD57D1" w14:textId="405FF09A" w:rsidR="009C0138" w:rsidRPr="004C4B2B" w:rsidRDefault="009C0138" w:rsidP="004C4B2B">
      <w:pPr>
        <w:spacing w:line="360" w:lineRule="auto"/>
        <w:jc w:val="center"/>
        <w:rPr>
          <w:rFonts w:ascii="Arial" w:hAnsi="Arial" w:cs="Arial"/>
          <w:b/>
          <w:sz w:val="24"/>
          <w:szCs w:val="24"/>
        </w:rPr>
      </w:pPr>
      <w:r w:rsidRPr="004C4B2B">
        <w:rPr>
          <w:rFonts w:ascii="Arial" w:hAnsi="Arial" w:cs="Arial"/>
          <w:b/>
          <w:sz w:val="24"/>
          <w:szCs w:val="24"/>
        </w:rPr>
        <w:t>Seção II</w:t>
      </w:r>
    </w:p>
    <w:p w14:paraId="09CE760D" w14:textId="77777777" w:rsidR="00E077B2" w:rsidRPr="004C4B2B" w:rsidRDefault="00E077B2" w:rsidP="004C4B2B">
      <w:pPr>
        <w:spacing w:line="360" w:lineRule="auto"/>
        <w:jc w:val="center"/>
        <w:rPr>
          <w:rFonts w:ascii="Arial" w:hAnsi="Arial" w:cs="Arial"/>
          <w:b/>
          <w:sz w:val="24"/>
          <w:szCs w:val="24"/>
        </w:rPr>
      </w:pPr>
      <w:r w:rsidRPr="004C4B2B">
        <w:rPr>
          <w:rFonts w:ascii="Arial" w:hAnsi="Arial" w:cs="Arial"/>
          <w:b/>
          <w:sz w:val="24"/>
          <w:szCs w:val="24"/>
        </w:rPr>
        <w:t>Dos Direitos e Deveres</w:t>
      </w:r>
    </w:p>
    <w:p w14:paraId="50938DB7" w14:textId="77777777" w:rsidR="00E077B2" w:rsidRPr="004C4B2B" w:rsidRDefault="00E077B2" w:rsidP="004C4B2B">
      <w:pPr>
        <w:spacing w:line="360" w:lineRule="auto"/>
        <w:jc w:val="both"/>
        <w:rPr>
          <w:rFonts w:ascii="Arial" w:hAnsi="Arial" w:cs="Arial"/>
          <w:sz w:val="24"/>
          <w:szCs w:val="24"/>
        </w:rPr>
      </w:pPr>
    </w:p>
    <w:p w14:paraId="47B079C6" w14:textId="23F31501" w:rsidR="00E077B2" w:rsidRPr="004C4B2B" w:rsidRDefault="00771939" w:rsidP="004C4B2B">
      <w:pPr>
        <w:spacing w:line="360" w:lineRule="auto"/>
        <w:jc w:val="both"/>
        <w:rPr>
          <w:rFonts w:ascii="Arial" w:hAnsi="Arial" w:cs="Arial"/>
          <w:sz w:val="24"/>
          <w:szCs w:val="24"/>
        </w:rPr>
      </w:pPr>
      <w:r w:rsidRPr="004C4B2B">
        <w:rPr>
          <w:rFonts w:ascii="Arial" w:hAnsi="Arial" w:cs="Arial"/>
          <w:b/>
          <w:sz w:val="24"/>
          <w:szCs w:val="24"/>
        </w:rPr>
        <w:t>Art. 5º</w:t>
      </w:r>
      <w:r w:rsidR="00E077B2" w:rsidRPr="004C4B2B">
        <w:rPr>
          <w:rFonts w:ascii="Arial" w:hAnsi="Arial" w:cs="Arial"/>
          <w:sz w:val="24"/>
          <w:szCs w:val="24"/>
        </w:rPr>
        <w:t xml:space="preserve"> - Constituem direitos e deveres do conselheiro:</w:t>
      </w:r>
    </w:p>
    <w:p w14:paraId="1963F44A" w14:textId="77777777" w:rsidR="00E077B2" w:rsidRPr="004C4B2B" w:rsidRDefault="00E077B2" w:rsidP="004C4B2B">
      <w:pPr>
        <w:spacing w:line="360" w:lineRule="auto"/>
        <w:ind w:firstLine="708"/>
        <w:jc w:val="both"/>
        <w:rPr>
          <w:rFonts w:ascii="Arial" w:hAnsi="Arial" w:cs="Arial"/>
          <w:sz w:val="24"/>
          <w:szCs w:val="24"/>
        </w:rPr>
      </w:pPr>
    </w:p>
    <w:p w14:paraId="583C8808" w14:textId="342AC79B" w:rsidR="00E077B2" w:rsidRPr="004C4B2B" w:rsidRDefault="00771939" w:rsidP="004C4B2B">
      <w:pPr>
        <w:spacing w:line="360" w:lineRule="auto"/>
        <w:jc w:val="both"/>
        <w:rPr>
          <w:rFonts w:ascii="Arial" w:hAnsi="Arial" w:cs="Arial"/>
          <w:sz w:val="24"/>
          <w:szCs w:val="24"/>
        </w:rPr>
      </w:pPr>
      <w:r w:rsidRPr="004C4B2B">
        <w:rPr>
          <w:rFonts w:ascii="Arial" w:hAnsi="Arial" w:cs="Arial"/>
          <w:b/>
          <w:bCs/>
          <w:sz w:val="24"/>
          <w:szCs w:val="24"/>
        </w:rPr>
        <w:t>I</w:t>
      </w:r>
      <w:r w:rsidR="00E077B2" w:rsidRPr="004C4B2B">
        <w:rPr>
          <w:rFonts w:ascii="Arial" w:hAnsi="Arial" w:cs="Arial"/>
          <w:b/>
          <w:bCs/>
          <w:sz w:val="24"/>
          <w:szCs w:val="24"/>
        </w:rPr>
        <w:t xml:space="preserve"> – </w:t>
      </w:r>
      <w:r w:rsidR="00E077B2" w:rsidRPr="004C4B2B">
        <w:rPr>
          <w:rFonts w:ascii="Arial" w:hAnsi="Arial" w:cs="Arial"/>
          <w:sz w:val="24"/>
          <w:szCs w:val="24"/>
        </w:rPr>
        <w:t>Participar das discussões e votações do Conselho Pleno e das Câmaras de Estudos e Julgamento, neste caso, como seu membro integrante;</w:t>
      </w:r>
    </w:p>
    <w:p w14:paraId="253B7259" w14:textId="513A796E" w:rsidR="00E077B2" w:rsidRPr="004C4B2B" w:rsidRDefault="00771939" w:rsidP="004C4B2B">
      <w:pPr>
        <w:spacing w:line="360" w:lineRule="auto"/>
        <w:jc w:val="both"/>
        <w:rPr>
          <w:rFonts w:ascii="Arial" w:hAnsi="Arial" w:cs="Arial"/>
          <w:sz w:val="24"/>
          <w:szCs w:val="24"/>
        </w:rPr>
      </w:pPr>
      <w:r w:rsidRPr="004C4B2B">
        <w:rPr>
          <w:rFonts w:ascii="Arial" w:hAnsi="Arial" w:cs="Arial"/>
          <w:b/>
          <w:bCs/>
          <w:sz w:val="24"/>
          <w:szCs w:val="24"/>
        </w:rPr>
        <w:t>II</w:t>
      </w:r>
      <w:r w:rsidR="00E077B2" w:rsidRPr="004C4B2B">
        <w:rPr>
          <w:rFonts w:ascii="Arial" w:hAnsi="Arial" w:cs="Arial"/>
          <w:b/>
          <w:bCs/>
          <w:sz w:val="24"/>
          <w:szCs w:val="24"/>
        </w:rPr>
        <w:t xml:space="preserve"> –</w:t>
      </w:r>
      <w:r w:rsidR="00E077B2" w:rsidRPr="004C4B2B">
        <w:rPr>
          <w:rFonts w:ascii="Arial" w:hAnsi="Arial" w:cs="Arial"/>
          <w:sz w:val="24"/>
          <w:szCs w:val="24"/>
        </w:rPr>
        <w:t xml:space="preserve"> Votar e ser votado nas eleições da Presidência do Conselho e das Câmaras de Estudos e Julgamento, neste caso, como seu membro integrante;</w:t>
      </w:r>
    </w:p>
    <w:p w14:paraId="749E9932" w14:textId="38D6CF56" w:rsidR="00E077B2" w:rsidRPr="004C4B2B" w:rsidRDefault="00771939" w:rsidP="004C4B2B">
      <w:pPr>
        <w:spacing w:line="360" w:lineRule="auto"/>
        <w:jc w:val="both"/>
        <w:rPr>
          <w:rFonts w:ascii="Arial" w:hAnsi="Arial" w:cs="Arial"/>
          <w:sz w:val="24"/>
          <w:szCs w:val="24"/>
        </w:rPr>
      </w:pPr>
      <w:r w:rsidRPr="004C4B2B">
        <w:rPr>
          <w:rFonts w:ascii="Arial" w:hAnsi="Arial" w:cs="Arial"/>
          <w:b/>
          <w:bCs/>
          <w:sz w:val="24"/>
          <w:szCs w:val="24"/>
        </w:rPr>
        <w:t xml:space="preserve">III </w:t>
      </w:r>
      <w:r w:rsidR="00E077B2" w:rsidRPr="004C4B2B">
        <w:rPr>
          <w:rFonts w:ascii="Arial" w:hAnsi="Arial" w:cs="Arial"/>
          <w:b/>
          <w:bCs/>
          <w:sz w:val="24"/>
          <w:szCs w:val="24"/>
        </w:rPr>
        <w:t>–</w:t>
      </w:r>
      <w:r w:rsidR="00E077B2" w:rsidRPr="004C4B2B">
        <w:rPr>
          <w:rFonts w:ascii="Arial" w:hAnsi="Arial" w:cs="Arial"/>
          <w:sz w:val="24"/>
          <w:szCs w:val="24"/>
        </w:rPr>
        <w:t xml:space="preserve"> Apresentar indicações ao Conselho Pleno ou Câmara de Estudos e Julgamento, neste caso, como seu membro integrante;</w:t>
      </w:r>
    </w:p>
    <w:p w14:paraId="0367FD57" w14:textId="6F717619" w:rsidR="00E077B2" w:rsidRPr="004C4B2B" w:rsidRDefault="00771939" w:rsidP="004C4B2B">
      <w:pPr>
        <w:spacing w:line="360" w:lineRule="auto"/>
        <w:jc w:val="both"/>
        <w:rPr>
          <w:rFonts w:ascii="Arial" w:hAnsi="Arial" w:cs="Arial"/>
          <w:sz w:val="24"/>
          <w:szCs w:val="24"/>
        </w:rPr>
      </w:pPr>
      <w:r w:rsidRPr="004C4B2B">
        <w:rPr>
          <w:rFonts w:ascii="Arial" w:hAnsi="Arial" w:cs="Arial"/>
          <w:b/>
          <w:bCs/>
          <w:sz w:val="24"/>
          <w:szCs w:val="24"/>
        </w:rPr>
        <w:t>IV</w:t>
      </w:r>
      <w:r w:rsidR="00E077B2" w:rsidRPr="004C4B2B">
        <w:rPr>
          <w:rFonts w:ascii="Arial" w:hAnsi="Arial" w:cs="Arial"/>
          <w:b/>
          <w:bCs/>
          <w:sz w:val="24"/>
          <w:szCs w:val="24"/>
        </w:rPr>
        <w:t xml:space="preserve"> –</w:t>
      </w:r>
      <w:r w:rsidR="00E077B2" w:rsidRPr="004C4B2B">
        <w:rPr>
          <w:rFonts w:ascii="Arial" w:hAnsi="Arial" w:cs="Arial"/>
          <w:sz w:val="24"/>
          <w:szCs w:val="24"/>
        </w:rPr>
        <w:t xml:space="preserve"> Tomar posse do cargo, na forma prevista neste regimento, sob pena de extinção do mandato.</w:t>
      </w:r>
    </w:p>
    <w:p w14:paraId="1AB01AF5" w14:textId="77777777" w:rsidR="00DF42A6" w:rsidRPr="004C4B2B" w:rsidRDefault="00DF42A6" w:rsidP="004C4B2B">
      <w:pPr>
        <w:spacing w:line="360" w:lineRule="auto"/>
        <w:jc w:val="center"/>
        <w:rPr>
          <w:rFonts w:ascii="Arial" w:hAnsi="Arial" w:cs="Arial"/>
          <w:b/>
          <w:sz w:val="24"/>
          <w:szCs w:val="24"/>
        </w:rPr>
      </w:pPr>
    </w:p>
    <w:p w14:paraId="476EB4EB" w14:textId="398EC3CF" w:rsidR="00E077B2" w:rsidRPr="004C4B2B" w:rsidRDefault="00E077B2" w:rsidP="004C4B2B">
      <w:pPr>
        <w:spacing w:line="360" w:lineRule="auto"/>
        <w:jc w:val="center"/>
        <w:rPr>
          <w:rFonts w:ascii="Arial" w:hAnsi="Arial" w:cs="Arial"/>
          <w:b/>
          <w:sz w:val="24"/>
          <w:szCs w:val="24"/>
        </w:rPr>
      </w:pPr>
      <w:r w:rsidRPr="004C4B2B">
        <w:rPr>
          <w:rFonts w:ascii="Arial" w:hAnsi="Arial" w:cs="Arial"/>
          <w:b/>
          <w:sz w:val="24"/>
          <w:szCs w:val="24"/>
        </w:rPr>
        <w:t>Seção I</w:t>
      </w:r>
      <w:r w:rsidR="000C2F08" w:rsidRPr="004C4B2B">
        <w:rPr>
          <w:rFonts w:ascii="Arial" w:hAnsi="Arial" w:cs="Arial"/>
          <w:b/>
          <w:sz w:val="24"/>
          <w:szCs w:val="24"/>
        </w:rPr>
        <w:t>I</w:t>
      </w:r>
      <w:r w:rsidRPr="004C4B2B">
        <w:rPr>
          <w:rFonts w:ascii="Arial" w:hAnsi="Arial" w:cs="Arial"/>
          <w:b/>
          <w:sz w:val="24"/>
          <w:szCs w:val="24"/>
        </w:rPr>
        <w:t>I</w:t>
      </w:r>
    </w:p>
    <w:p w14:paraId="7D1F6BB1" w14:textId="77777777" w:rsidR="00E077B2" w:rsidRPr="004C4B2B" w:rsidRDefault="00E077B2" w:rsidP="004C4B2B">
      <w:pPr>
        <w:spacing w:line="360" w:lineRule="auto"/>
        <w:jc w:val="center"/>
        <w:rPr>
          <w:rFonts w:ascii="Arial" w:hAnsi="Arial" w:cs="Arial"/>
          <w:b/>
          <w:sz w:val="24"/>
          <w:szCs w:val="24"/>
        </w:rPr>
      </w:pPr>
      <w:r w:rsidRPr="004C4B2B">
        <w:rPr>
          <w:rFonts w:ascii="Arial" w:hAnsi="Arial" w:cs="Arial"/>
          <w:b/>
          <w:sz w:val="24"/>
          <w:szCs w:val="24"/>
        </w:rPr>
        <w:t>Da extinção do mandato</w:t>
      </w:r>
    </w:p>
    <w:p w14:paraId="39735AB7" w14:textId="77777777" w:rsidR="00E077B2" w:rsidRPr="004C4B2B" w:rsidRDefault="00E077B2" w:rsidP="004C4B2B">
      <w:pPr>
        <w:spacing w:line="360" w:lineRule="auto"/>
        <w:jc w:val="both"/>
        <w:rPr>
          <w:rFonts w:ascii="Arial" w:hAnsi="Arial" w:cs="Arial"/>
          <w:b/>
          <w:sz w:val="24"/>
          <w:szCs w:val="24"/>
        </w:rPr>
      </w:pPr>
    </w:p>
    <w:p w14:paraId="196BEA3C" w14:textId="70592FD7" w:rsidR="00E077B2" w:rsidRPr="004C4B2B" w:rsidRDefault="00771939" w:rsidP="004C4B2B">
      <w:pPr>
        <w:spacing w:line="360" w:lineRule="auto"/>
        <w:ind w:firstLine="708"/>
        <w:jc w:val="both"/>
        <w:rPr>
          <w:rFonts w:ascii="Arial" w:hAnsi="Arial" w:cs="Arial"/>
          <w:sz w:val="24"/>
          <w:szCs w:val="24"/>
        </w:rPr>
      </w:pPr>
      <w:r w:rsidRPr="004C4B2B">
        <w:rPr>
          <w:rFonts w:ascii="Arial" w:hAnsi="Arial" w:cs="Arial"/>
          <w:b/>
          <w:sz w:val="24"/>
          <w:szCs w:val="24"/>
        </w:rPr>
        <w:t>Art. 6º</w:t>
      </w:r>
      <w:r w:rsidR="00E077B2" w:rsidRPr="004C4B2B">
        <w:rPr>
          <w:rFonts w:ascii="Arial" w:hAnsi="Arial" w:cs="Arial"/>
          <w:sz w:val="24"/>
          <w:szCs w:val="24"/>
        </w:rPr>
        <w:t xml:space="preserve"> -</w:t>
      </w:r>
      <w:r w:rsidR="001A2B2B" w:rsidRPr="004C4B2B">
        <w:rPr>
          <w:rFonts w:ascii="Arial" w:hAnsi="Arial" w:cs="Arial"/>
          <w:sz w:val="24"/>
          <w:szCs w:val="24"/>
        </w:rPr>
        <w:t xml:space="preserve"> </w:t>
      </w:r>
      <w:r w:rsidR="00E077B2" w:rsidRPr="004C4B2B">
        <w:rPr>
          <w:rFonts w:ascii="Arial" w:hAnsi="Arial" w:cs="Arial"/>
          <w:sz w:val="24"/>
          <w:szCs w:val="24"/>
        </w:rPr>
        <w:t>A extinção do mandato do Conselheiro dar-se-á por:</w:t>
      </w:r>
    </w:p>
    <w:p w14:paraId="129E874B" w14:textId="77777777" w:rsidR="00E077B2" w:rsidRPr="004C4B2B" w:rsidRDefault="00E077B2" w:rsidP="004C4B2B">
      <w:pPr>
        <w:spacing w:line="360" w:lineRule="auto"/>
        <w:ind w:firstLine="708"/>
        <w:jc w:val="both"/>
        <w:rPr>
          <w:rFonts w:ascii="Arial" w:hAnsi="Arial" w:cs="Arial"/>
          <w:b/>
          <w:sz w:val="24"/>
          <w:szCs w:val="24"/>
        </w:rPr>
      </w:pPr>
    </w:p>
    <w:p w14:paraId="5C05CBC6" w14:textId="61A9395C" w:rsidR="00E077B2" w:rsidRPr="004C4B2B" w:rsidRDefault="00E077B2" w:rsidP="004C4B2B">
      <w:pPr>
        <w:spacing w:line="360" w:lineRule="auto"/>
        <w:jc w:val="both"/>
        <w:rPr>
          <w:rFonts w:ascii="Arial" w:hAnsi="Arial" w:cs="Arial"/>
          <w:sz w:val="24"/>
          <w:szCs w:val="24"/>
        </w:rPr>
      </w:pPr>
      <w:r w:rsidRPr="004C4B2B">
        <w:rPr>
          <w:rFonts w:ascii="Arial" w:hAnsi="Arial" w:cs="Arial"/>
          <w:sz w:val="24"/>
          <w:szCs w:val="24"/>
        </w:rPr>
        <w:t>a – Falecimento do titular;</w:t>
      </w:r>
    </w:p>
    <w:p w14:paraId="65674BCF" w14:textId="30C49D36" w:rsidR="00E077B2" w:rsidRPr="004C4B2B" w:rsidRDefault="00E077B2" w:rsidP="004C4B2B">
      <w:pPr>
        <w:spacing w:line="360" w:lineRule="auto"/>
        <w:jc w:val="both"/>
        <w:rPr>
          <w:rFonts w:ascii="Arial" w:hAnsi="Arial" w:cs="Arial"/>
          <w:sz w:val="24"/>
          <w:szCs w:val="24"/>
        </w:rPr>
      </w:pPr>
      <w:r w:rsidRPr="004C4B2B">
        <w:rPr>
          <w:rFonts w:ascii="Arial" w:hAnsi="Arial" w:cs="Arial"/>
          <w:sz w:val="24"/>
          <w:szCs w:val="24"/>
        </w:rPr>
        <w:t>b – Renúncia expressa ou tácita;</w:t>
      </w:r>
    </w:p>
    <w:p w14:paraId="46D43F15" w14:textId="6889D9F7" w:rsidR="00E077B2" w:rsidRPr="004C4B2B" w:rsidRDefault="00E077B2" w:rsidP="004C4B2B">
      <w:pPr>
        <w:spacing w:line="360" w:lineRule="auto"/>
        <w:jc w:val="both"/>
        <w:rPr>
          <w:rFonts w:ascii="Arial" w:hAnsi="Arial" w:cs="Arial"/>
          <w:sz w:val="24"/>
          <w:szCs w:val="24"/>
        </w:rPr>
      </w:pPr>
      <w:r w:rsidRPr="004C4B2B">
        <w:rPr>
          <w:rFonts w:ascii="Arial" w:hAnsi="Arial" w:cs="Arial"/>
          <w:sz w:val="24"/>
          <w:szCs w:val="24"/>
        </w:rPr>
        <w:t>c – Destituição do mandato.</w:t>
      </w:r>
    </w:p>
    <w:p w14:paraId="5784DE45" w14:textId="13AB9E4A" w:rsidR="00E077B2" w:rsidRPr="004C4B2B" w:rsidRDefault="00E077B2" w:rsidP="004C4B2B">
      <w:pPr>
        <w:spacing w:line="360" w:lineRule="auto"/>
        <w:jc w:val="both"/>
        <w:rPr>
          <w:rFonts w:ascii="Arial" w:hAnsi="Arial" w:cs="Arial"/>
          <w:sz w:val="24"/>
          <w:szCs w:val="24"/>
        </w:rPr>
      </w:pPr>
      <w:r w:rsidRPr="004C4B2B">
        <w:rPr>
          <w:rFonts w:ascii="Arial" w:hAnsi="Arial" w:cs="Arial"/>
          <w:sz w:val="24"/>
          <w:szCs w:val="24"/>
        </w:rPr>
        <w:t>d - A renúncia expressa será dirigida ao Presidente do Conselho, e considerar-se-á ato acabado e definitivo depois de lido em sessão plenária;</w:t>
      </w:r>
    </w:p>
    <w:p w14:paraId="1F4FEE83" w14:textId="648E68DD" w:rsidR="00E077B2" w:rsidRPr="004C4B2B" w:rsidRDefault="00E077B2" w:rsidP="004C4B2B">
      <w:pPr>
        <w:spacing w:line="360" w:lineRule="auto"/>
        <w:jc w:val="both"/>
        <w:rPr>
          <w:rFonts w:ascii="Arial" w:hAnsi="Arial" w:cs="Arial"/>
          <w:sz w:val="24"/>
          <w:szCs w:val="24"/>
        </w:rPr>
      </w:pPr>
      <w:r w:rsidRPr="004C4B2B">
        <w:rPr>
          <w:rFonts w:ascii="Arial" w:hAnsi="Arial" w:cs="Arial"/>
          <w:sz w:val="24"/>
          <w:szCs w:val="24"/>
        </w:rPr>
        <w:lastRenderedPageBreak/>
        <w:t>e - A renúncia tácita configura-se pelo não comparecimento à metade das reuniões efetivamente realizadas no decurso de 1 (um) ano</w:t>
      </w:r>
      <w:r w:rsidR="001D2C76" w:rsidRPr="004C4B2B">
        <w:rPr>
          <w:rFonts w:ascii="Arial" w:hAnsi="Arial" w:cs="Arial"/>
          <w:sz w:val="24"/>
          <w:szCs w:val="24"/>
        </w:rPr>
        <w:t>, ou a duas reuniões seguidas</w:t>
      </w:r>
      <w:r w:rsidRPr="004C4B2B">
        <w:rPr>
          <w:rFonts w:ascii="Arial" w:hAnsi="Arial" w:cs="Arial"/>
          <w:sz w:val="24"/>
          <w:szCs w:val="24"/>
        </w:rPr>
        <w:t xml:space="preserve"> – Art.5º da Lei Municipal nº 2655/05.</w:t>
      </w:r>
    </w:p>
    <w:p w14:paraId="587DCB37" w14:textId="7C8B3907" w:rsidR="00E077B2" w:rsidRPr="004C4B2B" w:rsidRDefault="00E077B2" w:rsidP="004C4B2B">
      <w:pPr>
        <w:spacing w:line="360" w:lineRule="auto"/>
        <w:jc w:val="both"/>
        <w:rPr>
          <w:rFonts w:ascii="Arial" w:hAnsi="Arial" w:cs="Arial"/>
          <w:sz w:val="24"/>
          <w:szCs w:val="24"/>
        </w:rPr>
      </w:pPr>
      <w:r w:rsidRPr="004C4B2B">
        <w:rPr>
          <w:rFonts w:ascii="Arial" w:hAnsi="Arial" w:cs="Arial"/>
          <w:sz w:val="24"/>
          <w:szCs w:val="24"/>
        </w:rPr>
        <w:t xml:space="preserve">f – Consideram-se justificadas as faltas às reuniões por motivo de doença, morte, gala, desempenho de missões especiais do Conselho ou relativas </w:t>
      </w:r>
      <w:r w:rsidR="001D2C76" w:rsidRPr="004C4B2B">
        <w:rPr>
          <w:rFonts w:ascii="Arial" w:hAnsi="Arial" w:cs="Arial"/>
          <w:sz w:val="24"/>
          <w:szCs w:val="24"/>
        </w:rPr>
        <w:t>à</w:t>
      </w:r>
      <w:r w:rsidRPr="004C4B2B">
        <w:rPr>
          <w:rFonts w:ascii="Arial" w:hAnsi="Arial" w:cs="Arial"/>
          <w:sz w:val="24"/>
          <w:szCs w:val="24"/>
        </w:rPr>
        <w:t xml:space="preserve"> Educação em âmbito Municipal, Estadual, Nacional e Internacional.</w:t>
      </w:r>
    </w:p>
    <w:p w14:paraId="6CE9DC96" w14:textId="77777777" w:rsidR="00E077B2" w:rsidRPr="004C4B2B" w:rsidRDefault="00E077B2" w:rsidP="004C4B2B">
      <w:pPr>
        <w:spacing w:line="360" w:lineRule="auto"/>
        <w:jc w:val="both"/>
        <w:rPr>
          <w:rFonts w:ascii="Arial" w:hAnsi="Arial" w:cs="Arial"/>
          <w:sz w:val="24"/>
          <w:szCs w:val="24"/>
        </w:rPr>
      </w:pPr>
      <w:r w:rsidRPr="004C4B2B">
        <w:rPr>
          <w:rFonts w:ascii="Arial" w:hAnsi="Arial" w:cs="Arial"/>
          <w:sz w:val="24"/>
          <w:szCs w:val="24"/>
        </w:rPr>
        <w:t>Parágrafo único – As justificativas de faltas não previstas neste Regimento serão objetos de julgamento do Conselho Pleno.</w:t>
      </w:r>
    </w:p>
    <w:p w14:paraId="62C05E00" w14:textId="269EB2E7" w:rsidR="00E077B2" w:rsidRPr="004C4B2B" w:rsidRDefault="00E077B2" w:rsidP="004C4B2B">
      <w:pPr>
        <w:spacing w:line="360" w:lineRule="auto"/>
        <w:jc w:val="both"/>
        <w:rPr>
          <w:rFonts w:ascii="Arial" w:hAnsi="Arial" w:cs="Arial"/>
          <w:sz w:val="24"/>
          <w:szCs w:val="24"/>
        </w:rPr>
      </w:pPr>
      <w:r w:rsidRPr="004C4B2B">
        <w:rPr>
          <w:rFonts w:ascii="Arial" w:hAnsi="Arial" w:cs="Arial"/>
          <w:sz w:val="24"/>
          <w:szCs w:val="24"/>
        </w:rPr>
        <w:t>g – A destituição do mandato do Presidente, do Vice-Presidente</w:t>
      </w:r>
      <w:r w:rsidR="00FA572E" w:rsidRPr="004C4B2B">
        <w:rPr>
          <w:rFonts w:ascii="Arial" w:hAnsi="Arial" w:cs="Arial"/>
          <w:sz w:val="24"/>
          <w:szCs w:val="24"/>
        </w:rPr>
        <w:t>, Secretário</w:t>
      </w:r>
      <w:r w:rsidRPr="004C4B2B">
        <w:rPr>
          <w:rFonts w:ascii="Arial" w:hAnsi="Arial" w:cs="Arial"/>
          <w:sz w:val="24"/>
          <w:szCs w:val="24"/>
        </w:rPr>
        <w:t xml:space="preserve">, coordenadores de Câmaras e dos Conselheiros será apreciado pelo Conselho Pleno, sempre que </w:t>
      </w:r>
      <w:r w:rsidR="000C2F08" w:rsidRPr="004C4B2B">
        <w:rPr>
          <w:rFonts w:ascii="Arial" w:hAnsi="Arial" w:cs="Arial"/>
          <w:sz w:val="24"/>
          <w:szCs w:val="24"/>
        </w:rPr>
        <w:t>se fizer necessário, a pedido do</w:t>
      </w:r>
      <w:r w:rsidRPr="004C4B2B">
        <w:rPr>
          <w:rFonts w:ascii="Arial" w:hAnsi="Arial" w:cs="Arial"/>
          <w:sz w:val="24"/>
          <w:szCs w:val="24"/>
        </w:rPr>
        <w:t xml:space="preserve"> Conselheiro titular em exercício, considerados os seguintes motivos:</w:t>
      </w:r>
    </w:p>
    <w:p w14:paraId="08E31B6B" w14:textId="5118C105" w:rsidR="00E077B2" w:rsidRPr="004C4B2B" w:rsidRDefault="000C2F08" w:rsidP="004C4B2B">
      <w:pPr>
        <w:spacing w:line="360" w:lineRule="auto"/>
        <w:jc w:val="both"/>
        <w:rPr>
          <w:rFonts w:ascii="Arial" w:hAnsi="Arial" w:cs="Arial"/>
          <w:sz w:val="24"/>
          <w:szCs w:val="24"/>
        </w:rPr>
      </w:pPr>
      <w:r w:rsidRPr="004C4B2B">
        <w:rPr>
          <w:rFonts w:ascii="Arial" w:hAnsi="Arial" w:cs="Arial"/>
          <w:b/>
          <w:bCs/>
          <w:sz w:val="24"/>
          <w:szCs w:val="24"/>
        </w:rPr>
        <w:t>I</w:t>
      </w:r>
      <w:r w:rsidR="00E077B2" w:rsidRPr="004C4B2B">
        <w:rPr>
          <w:rFonts w:ascii="Arial" w:hAnsi="Arial" w:cs="Arial"/>
          <w:b/>
          <w:bCs/>
          <w:sz w:val="24"/>
          <w:szCs w:val="24"/>
        </w:rPr>
        <w:t xml:space="preserve"> –</w:t>
      </w:r>
      <w:r w:rsidR="00E077B2" w:rsidRPr="004C4B2B">
        <w:rPr>
          <w:rFonts w:ascii="Arial" w:hAnsi="Arial" w:cs="Arial"/>
          <w:sz w:val="24"/>
          <w:szCs w:val="24"/>
        </w:rPr>
        <w:t xml:space="preserve"> Se tiver procedimento julgado incompatível com a idoneidade do Conselho;</w:t>
      </w:r>
    </w:p>
    <w:p w14:paraId="0B9F7D30" w14:textId="6509C497" w:rsidR="00E077B2" w:rsidRPr="004C4B2B" w:rsidRDefault="000C2F08" w:rsidP="004C4B2B">
      <w:pPr>
        <w:spacing w:line="360" w:lineRule="auto"/>
        <w:jc w:val="both"/>
        <w:rPr>
          <w:rFonts w:ascii="Arial" w:hAnsi="Arial" w:cs="Arial"/>
          <w:sz w:val="24"/>
          <w:szCs w:val="24"/>
        </w:rPr>
      </w:pPr>
      <w:r w:rsidRPr="004C4B2B">
        <w:rPr>
          <w:rFonts w:ascii="Arial" w:hAnsi="Arial" w:cs="Arial"/>
          <w:b/>
          <w:bCs/>
          <w:sz w:val="24"/>
          <w:szCs w:val="24"/>
        </w:rPr>
        <w:t>II</w:t>
      </w:r>
      <w:r w:rsidR="00E077B2" w:rsidRPr="004C4B2B">
        <w:rPr>
          <w:rFonts w:ascii="Arial" w:hAnsi="Arial" w:cs="Arial"/>
          <w:b/>
          <w:bCs/>
          <w:sz w:val="24"/>
          <w:szCs w:val="24"/>
        </w:rPr>
        <w:t xml:space="preserve"> –</w:t>
      </w:r>
      <w:r w:rsidR="00E077B2" w:rsidRPr="004C4B2B">
        <w:rPr>
          <w:rFonts w:ascii="Arial" w:hAnsi="Arial" w:cs="Arial"/>
          <w:sz w:val="24"/>
          <w:szCs w:val="24"/>
        </w:rPr>
        <w:t xml:space="preserve"> Utilizar do mandato para prática de atos de improbidade administrativa;</w:t>
      </w:r>
    </w:p>
    <w:p w14:paraId="00925F73" w14:textId="04A1F084" w:rsidR="00E077B2" w:rsidRPr="004C4B2B" w:rsidRDefault="000C2F08" w:rsidP="004C4B2B">
      <w:pPr>
        <w:spacing w:line="360" w:lineRule="auto"/>
        <w:jc w:val="both"/>
        <w:rPr>
          <w:rFonts w:ascii="Arial" w:hAnsi="Arial" w:cs="Arial"/>
          <w:sz w:val="24"/>
          <w:szCs w:val="24"/>
        </w:rPr>
      </w:pPr>
      <w:r w:rsidRPr="004C4B2B">
        <w:rPr>
          <w:rFonts w:ascii="Arial" w:hAnsi="Arial" w:cs="Arial"/>
          <w:b/>
          <w:bCs/>
          <w:sz w:val="24"/>
          <w:szCs w:val="24"/>
        </w:rPr>
        <w:t>III</w:t>
      </w:r>
      <w:r w:rsidR="00E077B2" w:rsidRPr="004C4B2B">
        <w:rPr>
          <w:rFonts w:ascii="Arial" w:hAnsi="Arial" w:cs="Arial"/>
          <w:b/>
          <w:bCs/>
          <w:sz w:val="24"/>
          <w:szCs w:val="24"/>
        </w:rPr>
        <w:t xml:space="preserve"> –</w:t>
      </w:r>
      <w:r w:rsidR="00E077B2" w:rsidRPr="004C4B2B">
        <w:rPr>
          <w:rFonts w:ascii="Arial" w:hAnsi="Arial" w:cs="Arial"/>
          <w:sz w:val="24"/>
          <w:szCs w:val="24"/>
        </w:rPr>
        <w:t xml:space="preserve"> Por motivos relevantes devidamente fundamentados, com base nos critérios do presente Regimento.</w:t>
      </w:r>
    </w:p>
    <w:p w14:paraId="0A647D6C" w14:textId="0AD77D3F" w:rsidR="00E077B2" w:rsidRPr="004C4B2B" w:rsidRDefault="000C2F08" w:rsidP="004C4B2B">
      <w:pPr>
        <w:spacing w:line="360" w:lineRule="auto"/>
        <w:jc w:val="both"/>
        <w:rPr>
          <w:rFonts w:ascii="Arial" w:hAnsi="Arial" w:cs="Arial"/>
          <w:sz w:val="24"/>
          <w:szCs w:val="24"/>
        </w:rPr>
      </w:pPr>
      <w:r w:rsidRPr="004C4B2B">
        <w:rPr>
          <w:rFonts w:ascii="Arial" w:hAnsi="Arial" w:cs="Arial"/>
          <w:b/>
          <w:bCs/>
          <w:sz w:val="24"/>
          <w:szCs w:val="24"/>
        </w:rPr>
        <w:t>IV</w:t>
      </w:r>
      <w:r w:rsidR="00E077B2" w:rsidRPr="004C4B2B">
        <w:rPr>
          <w:rFonts w:ascii="Arial" w:hAnsi="Arial" w:cs="Arial"/>
          <w:b/>
          <w:bCs/>
          <w:sz w:val="24"/>
          <w:szCs w:val="24"/>
        </w:rPr>
        <w:t xml:space="preserve"> –</w:t>
      </w:r>
      <w:r w:rsidR="00E077B2" w:rsidRPr="004C4B2B">
        <w:rPr>
          <w:rFonts w:ascii="Arial" w:hAnsi="Arial" w:cs="Arial"/>
          <w:sz w:val="24"/>
          <w:szCs w:val="24"/>
        </w:rPr>
        <w:t xml:space="preserve"> A extinção do mandato implica em vacância do cargo, cabendo ao Presidente imediato comunicar o fato às entidades constantes</w:t>
      </w:r>
      <w:r w:rsidR="00FA572E" w:rsidRPr="004C4B2B">
        <w:rPr>
          <w:rFonts w:ascii="Arial" w:hAnsi="Arial" w:cs="Arial"/>
          <w:sz w:val="24"/>
          <w:szCs w:val="24"/>
        </w:rPr>
        <w:t>.</w:t>
      </w:r>
      <w:r w:rsidR="00E077B2" w:rsidRPr="004C4B2B">
        <w:rPr>
          <w:rFonts w:ascii="Arial" w:hAnsi="Arial" w:cs="Arial"/>
          <w:sz w:val="24"/>
          <w:szCs w:val="24"/>
        </w:rPr>
        <w:t xml:space="preserve"> </w:t>
      </w:r>
    </w:p>
    <w:p w14:paraId="0F6C785F" w14:textId="77777777" w:rsidR="000C2F08" w:rsidRPr="004C4B2B" w:rsidRDefault="000C2F08" w:rsidP="004C4B2B">
      <w:pPr>
        <w:spacing w:line="360" w:lineRule="auto"/>
        <w:jc w:val="center"/>
        <w:rPr>
          <w:rFonts w:ascii="Arial" w:hAnsi="Arial" w:cs="Arial"/>
          <w:b/>
          <w:sz w:val="24"/>
          <w:szCs w:val="24"/>
        </w:rPr>
      </w:pPr>
    </w:p>
    <w:p w14:paraId="281D2932" w14:textId="06308BB6" w:rsidR="00E077B2" w:rsidRPr="004C4B2B" w:rsidRDefault="00E077B2" w:rsidP="004C4B2B">
      <w:pPr>
        <w:spacing w:line="360" w:lineRule="auto"/>
        <w:jc w:val="center"/>
        <w:rPr>
          <w:rFonts w:ascii="Arial" w:hAnsi="Arial" w:cs="Arial"/>
          <w:b/>
          <w:sz w:val="24"/>
          <w:szCs w:val="24"/>
        </w:rPr>
      </w:pPr>
      <w:r w:rsidRPr="004C4B2B">
        <w:rPr>
          <w:rFonts w:ascii="Arial" w:hAnsi="Arial" w:cs="Arial"/>
          <w:b/>
          <w:sz w:val="24"/>
          <w:szCs w:val="24"/>
        </w:rPr>
        <w:t xml:space="preserve">Seção </w:t>
      </w:r>
      <w:r w:rsidR="000C2F08" w:rsidRPr="004C4B2B">
        <w:rPr>
          <w:rFonts w:ascii="Arial" w:hAnsi="Arial" w:cs="Arial"/>
          <w:b/>
          <w:sz w:val="24"/>
          <w:szCs w:val="24"/>
        </w:rPr>
        <w:t>IV</w:t>
      </w:r>
    </w:p>
    <w:p w14:paraId="01C22508" w14:textId="77777777" w:rsidR="00E077B2" w:rsidRPr="004C4B2B" w:rsidRDefault="00E077B2" w:rsidP="004C4B2B">
      <w:pPr>
        <w:spacing w:line="360" w:lineRule="auto"/>
        <w:jc w:val="center"/>
        <w:rPr>
          <w:rFonts w:ascii="Arial" w:hAnsi="Arial" w:cs="Arial"/>
          <w:b/>
          <w:sz w:val="24"/>
          <w:szCs w:val="24"/>
        </w:rPr>
      </w:pPr>
      <w:r w:rsidRPr="004C4B2B">
        <w:rPr>
          <w:rFonts w:ascii="Arial" w:hAnsi="Arial" w:cs="Arial"/>
          <w:b/>
          <w:sz w:val="24"/>
          <w:szCs w:val="24"/>
        </w:rPr>
        <w:t>Das Licenças e Substituição</w:t>
      </w:r>
    </w:p>
    <w:p w14:paraId="10134A6C" w14:textId="77777777" w:rsidR="00E077B2" w:rsidRPr="004C4B2B" w:rsidRDefault="00E077B2" w:rsidP="004C4B2B">
      <w:pPr>
        <w:spacing w:line="360" w:lineRule="auto"/>
        <w:jc w:val="both"/>
        <w:rPr>
          <w:rFonts w:ascii="Arial" w:hAnsi="Arial" w:cs="Arial"/>
          <w:sz w:val="24"/>
          <w:szCs w:val="24"/>
        </w:rPr>
      </w:pPr>
    </w:p>
    <w:p w14:paraId="4F1AD2A6" w14:textId="03747102" w:rsidR="00E077B2" w:rsidRPr="004C4B2B" w:rsidRDefault="000C2F08" w:rsidP="004C4B2B">
      <w:pPr>
        <w:spacing w:line="360" w:lineRule="auto"/>
        <w:ind w:firstLine="708"/>
        <w:jc w:val="both"/>
        <w:rPr>
          <w:rFonts w:ascii="Arial" w:hAnsi="Arial" w:cs="Arial"/>
          <w:sz w:val="24"/>
          <w:szCs w:val="24"/>
        </w:rPr>
      </w:pPr>
      <w:r w:rsidRPr="004C4B2B">
        <w:rPr>
          <w:rFonts w:ascii="Arial" w:hAnsi="Arial" w:cs="Arial"/>
          <w:b/>
          <w:sz w:val="24"/>
          <w:szCs w:val="24"/>
        </w:rPr>
        <w:t>Art. 7º</w:t>
      </w:r>
      <w:r w:rsidR="00E077B2" w:rsidRPr="004C4B2B">
        <w:rPr>
          <w:rFonts w:ascii="Arial" w:hAnsi="Arial" w:cs="Arial"/>
          <w:sz w:val="24"/>
          <w:szCs w:val="24"/>
        </w:rPr>
        <w:t xml:space="preserve"> – O Conselheiro poderá licenciar-se:</w:t>
      </w:r>
    </w:p>
    <w:p w14:paraId="00C52A35" w14:textId="77777777" w:rsidR="00F46856" w:rsidRPr="004C4B2B" w:rsidRDefault="00F46856" w:rsidP="004C4B2B">
      <w:pPr>
        <w:spacing w:line="360" w:lineRule="auto"/>
        <w:ind w:firstLine="708"/>
        <w:jc w:val="both"/>
        <w:rPr>
          <w:rFonts w:ascii="Arial" w:hAnsi="Arial" w:cs="Arial"/>
          <w:sz w:val="24"/>
          <w:szCs w:val="24"/>
        </w:rPr>
      </w:pPr>
    </w:p>
    <w:p w14:paraId="53100ABD" w14:textId="01C7F182" w:rsidR="00E077B2" w:rsidRPr="004C4B2B" w:rsidRDefault="00F46856" w:rsidP="004C4B2B">
      <w:pPr>
        <w:spacing w:line="360" w:lineRule="auto"/>
        <w:jc w:val="both"/>
        <w:rPr>
          <w:rFonts w:ascii="Arial" w:hAnsi="Arial" w:cs="Arial"/>
          <w:sz w:val="24"/>
          <w:szCs w:val="24"/>
        </w:rPr>
      </w:pPr>
      <w:r w:rsidRPr="004C4B2B">
        <w:rPr>
          <w:rFonts w:ascii="Arial" w:hAnsi="Arial" w:cs="Arial"/>
          <w:sz w:val="24"/>
          <w:szCs w:val="24"/>
        </w:rPr>
        <w:t>a</w:t>
      </w:r>
      <w:r w:rsidR="00E077B2" w:rsidRPr="004C4B2B">
        <w:rPr>
          <w:rFonts w:ascii="Arial" w:hAnsi="Arial" w:cs="Arial"/>
          <w:sz w:val="24"/>
          <w:szCs w:val="24"/>
        </w:rPr>
        <w:t xml:space="preserve"> – por moléstia devidamente comprovada;</w:t>
      </w:r>
    </w:p>
    <w:p w14:paraId="2978C5BC" w14:textId="522119C0" w:rsidR="00E077B2" w:rsidRPr="004C4B2B" w:rsidRDefault="00F46856" w:rsidP="004C4B2B">
      <w:pPr>
        <w:spacing w:line="360" w:lineRule="auto"/>
        <w:jc w:val="both"/>
        <w:rPr>
          <w:rFonts w:ascii="Arial" w:hAnsi="Arial" w:cs="Arial"/>
          <w:color w:val="FF0000"/>
          <w:sz w:val="24"/>
          <w:szCs w:val="24"/>
        </w:rPr>
      </w:pPr>
      <w:r w:rsidRPr="004C4B2B">
        <w:rPr>
          <w:rFonts w:ascii="Arial" w:hAnsi="Arial" w:cs="Arial"/>
          <w:sz w:val="24"/>
          <w:szCs w:val="24"/>
        </w:rPr>
        <w:t>b</w:t>
      </w:r>
      <w:r w:rsidR="00E077B2" w:rsidRPr="004C4B2B">
        <w:rPr>
          <w:rFonts w:ascii="Arial" w:hAnsi="Arial" w:cs="Arial"/>
          <w:sz w:val="24"/>
          <w:szCs w:val="24"/>
        </w:rPr>
        <w:t xml:space="preserve"> – para tratar de interesses particulares. </w:t>
      </w:r>
    </w:p>
    <w:p w14:paraId="1946854E" w14:textId="0227E36A" w:rsidR="00E077B2" w:rsidRPr="004C4B2B" w:rsidRDefault="00F46856" w:rsidP="004C4B2B">
      <w:pPr>
        <w:spacing w:line="360" w:lineRule="auto"/>
        <w:jc w:val="both"/>
        <w:rPr>
          <w:rFonts w:ascii="Arial" w:hAnsi="Arial" w:cs="Arial"/>
          <w:sz w:val="24"/>
          <w:szCs w:val="24"/>
        </w:rPr>
      </w:pPr>
      <w:r w:rsidRPr="004C4B2B">
        <w:rPr>
          <w:rFonts w:ascii="Arial" w:hAnsi="Arial" w:cs="Arial"/>
          <w:sz w:val="24"/>
          <w:szCs w:val="24"/>
        </w:rPr>
        <w:t>c</w:t>
      </w:r>
      <w:r w:rsidR="00E077B2" w:rsidRPr="004C4B2B">
        <w:rPr>
          <w:rFonts w:ascii="Arial" w:hAnsi="Arial" w:cs="Arial"/>
          <w:sz w:val="24"/>
          <w:szCs w:val="24"/>
        </w:rPr>
        <w:t xml:space="preserve"> – Poderá ser concedida a todo membro do Conselho Municipal de Educação, desde que por motivo justificável, por decisão do Presidente do Conselho, licença de até 30 (trinta) dias e por decisão do Conselho Pleno, licença de 31 </w:t>
      </w:r>
      <w:r w:rsidR="00DF42A6" w:rsidRPr="004C4B2B">
        <w:rPr>
          <w:rFonts w:ascii="Arial" w:hAnsi="Arial" w:cs="Arial"/>
          <w:sz w:val="24"/>
          <w:szCs w:val="24"/>
        </w:rPr>
        <w:t xml:space="preserve">      </w:t>
      </w:r>
      <w:r w:rsidR="00E077B2" w:rsidRPr="004C4B2B">
        <w:rPr>
          <w:rFonts w:ascii="Arial" w:hAnsi="Arial" w:cs="Arial"/>
          <w:sz w:val="24"/>
          <w:szCs w:val="24"/>
        </w:rPr>
        <w:t>( trinta e um) até 90 ( noventa ) dias.</w:t>
      </w:r>
    </w:p>
    <w:p w14:paraId="4174CA2B" w14:textId="1023D881" w:rsidR="00E077B2" w:rsidRPr="004C4B2B" w:rsidRDefault="00F46856" w:rsidP="004C4B2B">
      <w:pPr>
        <w:spacing w:line="360" w:lineRule="auto"/>
        <w:jc w:val="both"/>
        <w:rPr>
          <w:rFonts w:ascii="Arial" w:hAnsi="Arial" w:cs="Arial"/>
          <w:sz w:val="24"/>
          <w:szCs w:val="24"/>
        </w:rPr>
      </w:pPr>
      <w:r w:rsidRPr="004C4B2B">
        <w:rPr>
          <w:rFonts w:ascii="Arial" w:hAnsi="Arial" w:cs="Arial"/>
          <w:sz w:val="24"/>
          <w:szCs w:val="24"/>
        </w:rPr>
        <w:t>d</w:t>
      </w:r>
      <w:r w:rsidR="00E077B2" w:rsidRPr="004C4B2B">
        <w:rPr>
          <w:rFonts w:ascii="Arial" w:hAnsi="Arial" w:cs="Arial"/>
          <w:sz w:val="24"/>
          <w:szCs w:val="24"/>
        </w:rPr>
        <w:t xml:space="preserve"> – Concedida a licença o presidente convocará o suplente.</w:t>
      </w:r>
    </w:p>
    <w:p w14:paraId="387C9C61" w14:textId="26DC2E63" w:rsidR="00E077B2" w:rsidRPr="004C4B2B" w:rsidRDefault="00F46856" w:rsidP="004C4B2B">
      <w:pPr>
        <w:spacing w:line="360" w:lineRule="auto"/>
        <w:jc w:val="both"/>
        <w:rPr>
          <w:rFonts w:ascii="Arial" w:hAnsi="Arial" w:cs="Arial"/>
          <w:sz w:val="24"/>
          <w:szCs w:val="24"/>
        </w:rPr>
      </w:pPr>
      <w:r w:rsidRPr="004C4B2B">
        <w:rPr>
          <w:rFonts w:ascii="Arial" w:hAnsi="Arial" w:cs="Arial"/>
          <w:sz w:val="24"/>
          <w:szCs w:val="24"/>
        </w:rPr>
        <w:t>e</w:t>
      </w:r>
      <w:r w:rsidR="00E077B2" w:rsidRPr="004C4B2B">
        <w:rPr>
          <w:rFonts w:ascii="Arial" w:hAnsi="Arial" w:cs="Arial"/>
          <w:sz w:val="24"/>
          <w:szCs w:val="24"/>
        </w:rPr>
        <w:t xml:space="preserve"> – A posse do suplente deverá ocorrer na sessão plenária subsequente à convocação e, na inocorrência, o presidente convocará novo suplente.</w:t>
      </w:r>
    </w:p>
    <w:p w14:paraId="1E63602F" w14:textId="77777777" w:rsidR="002A057A" w:rsidRPr="004C4B2B" w:rsidRDefault="002A057A" w:rsidP="004C4B2B">
      <w:pPr>
        <w:spacing w:line="360" w:lineRule="auto"/>
        <w:jc w:val="center"/>
        <w:rPr>
          <w:rFonts w:ascii="Arial" w:hAnsi="Arial" w:cs="Arial"/>
          <w:sz w:val="24"/>
          <w:szCs w:val="24"/>
        </w:rPr>
      </w:pPr>
    </w:p>
    <w:p w14:paraId="3BB2BE83" w14:textId="66B74FE6" w:rsidR="002A057A" w:rsidRPr="004C4B2B" w:rsidRDefault="002A057A" w:rsidP="004C4B2B">
      <w:pPr>
        <w:spacing w:line="360" w:lineRule="auto"/>
        <w:jc w:val="center"/>
        <w:rPr>
          <w:rFonts w:ascii="Arial" w:hAnsi="Arial" w:cs="Arial"/>
          <w:b/>
          <w:sz w:val="24"/>
          <w:szCs w:val="24"/>
        </w:rPr>
      </w:pPr>
      <w:r w:rsidRPr="004C4B2B">
        <w:rPr>
          <w:rFonts w:ascii="Arial" w:hAnsi="Arial" w:cs="Arial"/>
          <w:b/>
          <w:sz w:val="24"/>
          <w:szCs w:val="24"/>
        </w:rPr>
        <w:lastRenderedPageBreak/>
        <w:t>Seção V</w:t>
      </w:r>
    </w:p>
    <w:p w14:paraId="53438446" w14:textId="42A6A929" w:rsidR="002A057A" w:rsidRPr="004C4B2B" w:rsidRDefault="002A057A" w:rsidP="004C4B2B">
      <w:pPr>
        <w:spacing w:line="360" w:lineRule="auto"/>
        <w:jc w:val="center"/>
        <w:rPr>
          <w:rFonts w:ascii="Arial" w:hAnsi="Arial" w:cs="Arial"/>
          <w:b/>
          <w:sz w:val="24"/>
          <w:szCs w:val="24"/>
        </w:rPr>
      </w:pPr>
      <w:r w:rsidRPr="004C4B2B">
        <w:rPr>
          <w:rFonts w:ascii="Arial" w:hAnsi="Arial" w:cs="Arial"/>
          <w:b/>
          <w:sz w:val="24"/>
          <w:szCs w:val="24"/>
        </w:rPr>
        <w:t>Do Processo de Escolha</w:t>
      </w:r>
    </w:p>
    <w:p w14:paraId="0EB46755" w14:textId="77777777" w:rsidR="001D53D6" w:rsidRPr="004C4B2B" w:rsidRDefault="001D53D6" w:rsidP="004C4B2B">
      <w:pPr>
        <w:spacing w:line="360" w:lineRule="auto"/>
        <w:jc w:val="center"/>
        <w:rPr>
          <w:rFonts w:ascii="Arial" w:hAnsi="Arial" w:cs="Arial"/>
          <w:b/>
          <w:sz w:val="24"/>
          <w:szCs w:val="24"/>
        </w:rPr>
      </w:pPr>
    </w:p>
    <w:p w14:paraId="21E91A17" w14:textId="733EFE29" w:rsidR="002A057A" w:rsidRPr="004C4B2B" w:rsidRDefault="000C2F08" w:rsidP="004C4B2B">
      <w:pPr>
        <w:spacing w:line="360" w:lineRule="auto"/>
        <w:ind w:firstLine="708"/>
        <w:jc w:val="both"/>
        <w:rPr>
          <w:rFonts w:ascii="Arial" w:hAnsi="Arial" w:cs="Arial"/>
          <w:sz w:val="24"/>
          <w:szCs w:val="24"/>
        </w:rPr>
      </w:pPr>
      <w:r w:rsidRPr="004C4B2B">
        <w:rPr>
          <w:rFonts w:ascii="Arial" w:hAnsi="Arial" w:cs="Arial"/>
          <w:b/>
          <w:sz w:val="24"/>
          <w:szCs w:val="24"/>
        </w:rPr>
        <w:t>Art. 8º</w:t>
      </w:r>
      <w:r w:rsidR="002A057A" w:rsidRPr="004C4B2B">
        <w:rPr>
          <w:rFonts w:ascii="Arial" w:hAnsi="Arial" w:cs="Arial"/>
          <w:sz w:val="24"/>
          <w:szCs w:val="24"/>
        </w:rPr>
        <w:t xml:space="preserve"> - A escolha da Presidência do Conselho far-se-á mediante eleições, em votação aberta observando as seguintes exigências e formalidades:</w:t>
      </w:r>
    </w:p>
    <w:p w14:paraId="069A9A75" w14:textId="7214346C" w:rsidR="002A057A" w:rsidRPr="004C4B2B" w:rsidRDefault="002A057A" w:rsidP="004C4B2B">
      <w:pPr>
        <w:spacing w:line="360" w:lineRule="auto"/>
        <w:jc w:val="both"/>
        <w:rPr>
          <w:rFonts w:ascii="Arial" w:hAnsi="Arial" w:cs="Arial"/>
          <w:sz w:val="24"/>
          <w:szCs w:val="24"/>
        </w:rPr>
      </w:pPr>
      <w:r w:rsidRPr="004C4B2B">
        <w:rPr>
          <w:rFonts w:ascii="Arial" w:hAnsi="Arial" w:cs="Arial"/>
          <w:sz w:val="24"/>
          <w:szCs w:val="24"/>
        </w:rPr>
        <w:t>a – Presença da maioria absoluta dos Conselheiros;</w:t>
      </w:r>
    </w:p>
    <w:p w14:paraId="74243385" w14:textId="6FECBA82" w:rsidR="002A057A" w:rsidRPr="004C4B2B" w:rsidRDefault="002A057A" w:rsidP="004C4B2B">
      <w:pPr>
        <w:spacing w:line="360" w:lineRule="auto"/>
        <w:jc w:val="both"/>
        <w:rPr>
          <w:rFonts w:ascii="Arial" w:hAnsi="Arial" w:cs="Arial"/>
          <w:sz w:val="24"/>
          <w:szCs w:val="24"/>
        </w:rPr>
      </w:pPr>
      <w:r w:rsidRPr="004C4B2B">
        <w:rPr>
          <w:rFonts w:ascii="Arial" w:hAnsi="Arial" w:cs="Arial"/>
          <w:sz w:val="24"/>
          <w:szCs w:val="24"/>
        </w:rPr>
        <w:t>b – Maioria absoluta de votos para o 1º escrutínio;</w:t>
      </w:r>
    </w:p>
    <w:p w14:paraId="2BD97E49" w14:textId="1041EC63" w:rsidR="002A057A" w:rsidRPr="004C4B2B" w:rsidRDefault="002A057A" w:rsidP="004C4B2B">
      <w:pPr>
        <w:spacing w:line="360" w:lineRule="auto"/>
        <w:jc w:val="both"/>
        <w:rPr>
          <w:rFonts w:ascii="Arial" w:hAnsi="Arial" w:cs="Arial"/>
          <w:sz w:val="24"/>
          <w:szCs w:val="24"/>
        </w:rPr>
      </w:pPr>
      <w:r w:rsidRPr="004C4B2B">
        <w:rPr>
          <w:rFonts w:ascii="Arial" w:hAnsi="Arial" w:cs="Arial"/>
          <w:sz w:val="24"/>
          <w:szCs w:val="24"/>
        </w:rPr>
        <w:t>c – Maioria simples de votos para o 2º escrutínio, concorrendo os dois candidatos mais votados no 1º escrutínio, e eleição dos mais idosos no caso de empate;</w:t>
      </w:r>
    </w:p>
    <w:p w14:paraId="51CE91DB" w14:textId="1B0609A1" w:rsidR="002A057A" w:rsidRPr="004C4B2B" w:rsidRDefault="002A057A" w:rsidP="004C4B2B">
      <w:pPr>
        <w:spacing w:line="360" w:lineRule="auto"/>
        <w:jc w:val="both"/>
        <w:rPr>
          <w:rFonts w:ascii="Arial" w:hAnsi="Arial" w:cs="Arial"/>
          <w:sz w:val="24"/>
          <w:szCs w:val="24"/>
        </w:rPr>
      </w:pPr>
      <w:r w:rsidRPr="004C4B2B">
        <w:rPr>
          <w:rFonts w:ascii="Arial" w:hAnsi="Arial" w:cs="Arial"/>
          <w:sz w:val="24"/>
          <w:szCs w:val="24"/>
        </w:rPr>
        <w:t>d - A eleição da Mesa Diretora dar-se-á imediatamente</w:t>
      </w:r>
      <w:r w:rsidR="008B35E7" w:rsidRPr="004C4B2B">
        <w:rPr>
          <w:rFonts w:ascii="Arial" w:hAnsi="Arial" w:cs="Arial"/>
          <w:sz w:val="24"/>
          <w:szCs w:val="24"/>
        </w:rPr>
        <w:t>,</w:t>
      </w:r>
      <w:r w:rsidRPr="004C4B2B">
        <w:rPr>
          <w:rFonts w:ascii="Arial" w:hAnsi="Arial" w:cs="Arial"/>
          <w:sz w:val="24"/>
          <w:szCs w:val="24"/>
        </w:rPr>
        <w:t xml:space="preserve"> após a posse do Conselho, sob a Presidência do 1º Secretário da legislatura anterior;</w:t>
      </w:r>
    </w:p>
    <w:p w14:paraId="4D39E242" w14:textId="77777777" w:rsidR="008B35E7" w:rsidRPr="004C4B2B" w:rsidRDefault="008B35E7" w:rsidP="004C4B2B">
      <w:pPr>
        <w:spacing w:line="360" w:lineRule="auto"/>
        <w:jc w:val="center"/>
        <w:rPr>
          <w:rFonts w:ascii="Arial" w:hAnsi="Arial" w:cs="Arial"/>
          <w:b/>
          <w:sz w:val="24"/>
          <w:szCs w:val="24"/>
        </w:rPr>
      </w:pPr>
    </w:p>
    <w:p w14:paraId="5DC83187" w14:textId="3C6D8F62" w:rsidR="002A057A" w:rsidRPr="004C4B2B" w:rsidRDefault="002A057A" w:rsidP="004C4B2B">
      <w:pPr>
        <w:spacing w:line="360" w:lineRule="auto"/>
        <w:jc w:val="center"/>
        <w:rPr>
          <w:rFonts w:ascii="Arial" w:hAnsi="Arial" w:cs="Arial"/>
          <w:b/>
          <w:sz w:val="24"/>
          <w:szCs w:val="24"/>
        </w:rPr>
      </w:pPr>
      <w:r w:rsidRPr="004C4B2B">
        <w:rPr>
          <w:rFonts w:ascii="Arial" w:hAnsi="Arial" w:cs="Arial"/>
          <w:b/>
          <w:sz w:val="24"/>
          <w:szCs w:val="24"/>
        </w:rPr>
        <w:t>Seção V</w:t>
      </w:r>
      <w:r w:rsidR="008B35E7" w:rsidRPr="004C4B2B">
        <w:rPr>
          <w:rFonts w:ascii="Arial" w:hAnsi="Arial" w:cs="Arial"/>
          <w:b/>
          <w:sz w:val="24"/>
          <w:szCs w:val="24"/>
        </w:rPr>
        <w:t>I</w:t>
      </w:r>
    </w:p>
    <w:p w14:paraId="6420E10E" w14:textId="39ECEEC3" w:rsidR="002A057A" w:rsidRPr="004C4B2B" w:rsidRDefault="002A057A" w:rsidP="004C4B2B">
      <w:pPr>
        <w:spacing w:line="360" w:lineRule="auto"/>
        <w:jc w:val="center"/>
        <w:rPr>
          <w:rFonts w:ascii="Arial" w:hAnsi="Arial" w:cs="Arial"/>
          <w:b/>
          <w:sz w:val="24"/>
          <w:szCs w:val="24"/>
        </w:rPr>
      </w:pPr>
      <w:r w:rsidRPr="004C4B2B">
        <w:rPr>
          <w:rFonts w:ascii="Arial" w:hAnsi="Arial" w:cs="Arial"/>
          <w:b/>
          <w:sz w:val="24"/>
          <w:szCs w:val="24"/>
        </w:rPr>
        <w:t>Da Vacância</w:t>
      </w:r>
    </w:p>
    <w:p w14:paraId="5190823C" w14:textId="77777777" w:rsidR="001D53D6" w:rsidRPr="004C4B2B" w:rsidRDefault="001D53D6" w:rsidP="004C4B2B">
      <w:pPr>
        <w:spacing w:line="360" w:lineRule="auto"/>
        <w:jc w:val="center"/>
        <w:rPr>
          <w:rFonts w:ascii="Arial" w:hAnsi="Arial" w:cs="Arial"/>
          <w:b/>
          <w:sz w:val="24"/>
          <w:szCs w:val="24"/>
        </w:rPr>
      </w:pPr>
    </w:p>
    <w:p w14:paraId="6F013485" w14:textId="2B912445" w:rsidR="002A057A" w:rsidRPr="004C4B2B" w:rsidRDefault="00E8650A" w:rsidP="004C4B2B">
      <w:pPr>
        <w:spacing w:line="360" w:lineRule="auto"/>
        <w:ind w:firstLine="708"/>
        <w:jc w:val="both"/>
        <w:rPr>
          <w:rFonts w:ascii="Arial" w:hAnsi="Arial" w:cs="Arial"/>
          <w:sz w:val="24"/>
          <w:szCs w:val="24"/>
        </w:rPr>
      </w:pPr>
      <w:r w:rsidRPr="004C4B2B">
        <w:rPr>
          <w:rFonts w:ascii="Arial" w:hAnsi="Arial" w:cs="Arial"/>
          <w:b/>
          <w:sz w:val="24"/>
          <w:szCs w:val="24"/>
        </w:rPr>
        <w:t>Art. 9º</w:t>
      </w:r>
      <w:r w:rsidR="008B35E7" w:rsidRPr="004C4B2B">
        <w:rPr>
          <w:rFonts w:ascii="Arial" w:hAnsi="Arial" w:cs="Arial"/>
          <w:sz w:val="24"/>
          <w:szCs w:val="24"/>
        </w:rPr>
        <w:t xml:space="preserve"> </w:t>
      </w:r>
      <w:r w:rsidR="002A057A" w:rsidRPr="004C4B2B">
        <w:rPr>
          <w:rFonts w:ascii="Arial" w:hAnsi="Arial" w:cs="Arial"/>
          <w:sz w:val="24"/>
          <w:szCs w:val="24"/>
        </w:rPr>
        <w:t>– Os cargos serão preenchidos mediante novas eleições</w:t>
      </w:r>
      <w:r w:rsidR="008B35E7" w:rsidRPr="004C4B2B">
        <w:rPr>
          <w:rFonts w:ascii="Arial" w:hAnsi="Arial" w:cs="Arial"/>
          <w:sz w:val="24"/>
          <w:szCs w:val="24"/>
        </w:rPr>
        <w:t>, ou indicações das entidades, escolas, do poder executivo e da sociedade</w:t>
      </w:r>
      <w:r w:rsidR="002A057A" w:rsidRPr="004C4B2B">
        <w:rPr>
          <w:rFonts w:ascii="Arial" w:hAnsi="Arial" w:cs="Arial"/>
          <w:sz w:val="24"/>
          <w:szCs w:val="24"/>
        </w:rPr>
        <w:t xml:space="preserve"> presididas pelo </w:t>
      </w:r>
      <w:r w:rsidR="008B35E7" w:rsidRPr="004C4B2B">
        <w:rPr>
          <w:rFonts w:ascii="Arial" w:hAnsi="Arial" w:cs="Arial"/>
          <w:sz w:val="24"/>
          <w:szCs w:val="24"/>
        </w:rPr>
        <w:t>Secretário da nova gestão,</w:t>
      </w:r>
      <w:r w:rsidR="002A057A" w:rsidRPr="004C4B2B">
        <w:rPr>
          <w:rFonts w:ascii="Arial" w:hAnsi="Arial" w:cs="Arial"/>
          <w:sz w:val="24"/>
          <w:szCs w:val="24"/>
        </w:rPr>
        <w:t xml:space="preserve"> a serem realizadas na primeira reunião do Conselho Pleno Subsequente aquela em que se verificou a vacância, observadas a disposições d</w:t>
      </w:r>
      <w:r w:rsidR="008B35E7" w:rsidRPr="004C4B2B">
        <w:rPr>
          <w:rFonts w:ascii="Arial" w:hAnsi="Arial" w:cs="Arial"/>
          <w:sz w:val="24"/>
          <w:szCs w:val="24"/>
        </w:rPr>
        <w:t xml:space="preserve">a Seção V desse </w:t>
      </w:r>
      <w:r w:rsidR="002A057A" w:rsidRPr="004C4B2B">
        <w:rPr>
          <w:rFonts w:ascii="Arial" w:hAnsi="Arial" w:cs="Arial"/>
          <w:sz w:val="24"/>
          <w:szCs w:val="24"/>
        </w:rPr>
        <w:t>Regimento.</w:t>
      </w:r>
    </w:p>
    <w:p w14:paraId="1C48C2C9" w14:textId="1D46E7F9" w:rsidR="002A057A" w:rsidRPr="004C4B2B" w:rsidRDefault="008B35E7" w:rsidP="004C4B2B">
      <w:pPr>
        <w:spacing w:line="360" w:lineRule="auto"/>
        <w:jc w:val="both"/>
        <w:rPr>
          <w:rFonts w:ascii="Arial" w:hAnsi="Arial" w:cs="Arial"/>
          <w:sz w:val="24"/>
          <w:szCs w:val="24"/>
        </w:rPr>
      </w:pPr>
      <w:r w:rsidRPr="004C4B2B">
        <w:rPr>
          <w:rFonts w:ascii="Arial" w:hAnsi="Arial" w:cs="Arial"/>
          <w:sz w:val="24"/>
          <w:szCs w:val="24"/>
        </w:rPr>
        <w:t>a</w:t>
      </w:r>
      <w:r w:rsidR="002A057A" w:rsidRPr="004C4B2B">
        <w:rPr>
          <w:rFonts w:ascii="Arial" w:hAnsi="Arial" w:cs="Arial"/>
          <w:sz w:val="24"/>
          <w:szCs w:val="24"/>
        </w:rPr>
        <w:t xml:space="preserve"> – Pela posse do titular em outro cargo;</w:t>
      </w:r>
    </w:p>
    <w:p w14:paraId="2E656539" w14:textId="5B1F4055" w:rsidR="002A057A" w:rsidRPr="004C4B2B" w:rsidRDefault="008B35E7" w:rsidP="004C4B2B">
      <w:pPr>
        <w:spacing w:line="360" w:lineRule="auto"/>
        <w:jc w:val="both"/>
        <w:rPr>
          <w:rFonts w:ascii="Arial" w:hAnsi="Arial" w:cs="Arial"/>
          <w:sz w:val="24"/>
          <w:szCs w:val="24"/>
        </w:rPr>
      </w:pPr>
      <w:r w:rsidRPr="004C4B2B">
        <w:rPr>
          <w:rFonts w:ascii="Arial" w:hAnsi="Arial" w:cs="Arial"/>
          <w:sz w:val="24"/>
          <w:szCs w:val="24"/>
        </w:rPr>
        <w:t>b</w:t>
      </w:r>
      <w:r w:rsidR="002A057A" w:rsidRPr="004C4B2B">
        <w:rPr>
          <w:rFonts w:ascii="Arial" w:hAnsi="Arial" w:cs="Arial"/>
          <w:sz w:val="24"/>
          <w:szCs w:val="24"/>
        </w:rPr>
        <w:t xml:space="preserve"> – Pela renúncia;</w:t>
      </w:r>
    </w:p>
    <w:p w14:paraId="02E90B23" w14:textId="19A57EC5" w:rsidR="002A057A" w:rsidRPr="004C4B2B" w:rsidRDefault="008B35E7" w:rsidP="004C4B2B">
      <w:pPr>
        <w:spacing w:line="360" w:lineRule="auto"/>
        <w:jc w:val="both"/>
        <w:rPr>
          <w:rFonts w:ascii="Arial" w:hAnsi="Arial" w:cs="Arial"/>
          <w:sz w:val="24"/>
          <w:szCs w:val="24"/>
        </w:rPr>
      </w:pPr>
      <w:r w:rsidRPr="004C4B2B">
        <w:rPr>
          <w:rFonts w:ascii="Arial" w:hAnsi="Arial" w:cs="Arial"/>
          <w:sz w:val="24"/>
          <w:szCs w:val="24"/>
        </w:rPr>
        <w:t>c</w:t>
      </w:r>
      <w:r w:rsidR="002A057A" w:rsidRPr="004C4B2B">
        <w:rPr>
          <w:rFonts w:ascii="Arial" w:hAnsi="Arial" w:cs="Arial"/>
          <w:sz w:val="24"/>
          <w:szCs w:val="24"/>
        </w:rPr>
        <w:t xml:space="preserve"> – Pela destituição;</w:t>
      </w:r>
    </w:p>
    <w:p w14:paraId="415CDF82" w14:textId="63D08645" w:rsidR="002A057A" w:rsidRPr="004C4B2B" w:rsidRDefault="008B35E7" w:rsidP="004C4B2B">
      <w:pPr>
        <w:spacing w:line="360" w:lineRule="auto"/>
        <w:jc w:val="both"/>
        <w:rPr>
          <w:rFonts w:ascii="Arial" w:hAnsi="Arial" w:cs="Arial"/>
          <w:sz w:val="24"/>
          <w:szCs w:val="24"/>
        </w:rPr>
      </w:pPr>
      <w:r w:rsidRPr="004C4B2B">
        <w:rPr>
          <w:rFonts w:ascii="Arial" w:hAnsi="Arial" w:cs="Arial"/>
          <w:sz w:val="24"/>
          <w:szCs w:val="24"/>
        </w:rPr>
        <w:t>d</w:t>
      </w:r>
      <w:r w:rsidR="002A057A" w:rsidRPr="004C4B2B">
        <w:rPr>
          <w:rFonts w:ascii="Arial" w:hAnsi="Arial" w:cs="Arial"/>
          <w:sz w:val="24"/>
          <w:szCs w:val="24"/>
        </w:rPr>
        <w:t xml:space="preserve"> – Pela perda do mandato de Conselheiro.</w:t>
      </w:r>
    </w:p>
    <w:p w14:paraId="22F754FF" w14:textId="2693A843" w:rsidR="002A057A" w:rsidRPr="004C4B2B" w:rsidRDefault="002A057A" w:rsidP="004C4B2B">
      <w:pPr>
        <w:spacing w:line="360" w:lineRule="auto"/>
        <w:jc w:val="both"/>
        <w:rPr>
          <w:rFonts w:ascii="Arial" w:hAnsi="Arial" w:cs="Arial"/>
          <w:sz w:val="24"/>
          <w:szCs w:val="24"/>
        </w:rPr>
      </w:pPr>
      <w:r w:rsidRPr="004C4B2B">
        <w:rPr>
          <w:rFonts w:ascii="Arial" w:hAnsi="Arial" w:cs="Arial"/>
          <w:b/>
          <w:bCs/>
          <w:sz w:val="24"/>
          <w:szCs w:val="24"/>
        </w:rPr>
        <w:t>§ 1º</w:t>
      </w:r>
      <w:r w:rsidR="00804085" w:rsidRPr="004C4B2B">
        <w:rPr>
          <w:rFonts w:ascii="Arial" w:hAnsi="Arial" w:cs="Arial"/>
          <w:sz w:val="24"/>
          <w:szCs w:val="24"/>
        </w:rPr>
        <w:t xml:space="preserve"> </w:t>
      </w:r>
      <w:r w:rsidR="00804085" w:rsidRPr="004C4B2B">
        <w:rPr>
          <w:rFonts w:ascii="Arial" w:hAnsi="Arial" w:cs="Arial"/>
          <w:b/>
          <w:bCs/>
          <w:sz w:val="24"/>
          <w:szCs w:val="24"/>
        </w:rPr>
        <w:t>-</w:t>
      </w:r>
      <w:r w:rsidRPr="004C4B2B">
        <w:rPr>
          <w:rFonts w:ascii="Arial" w:hAnsi="Arial" w:cs="Arial"/>
          <w:sz w:val="24"/>
          <w:szCs w:val="24"/>
        </w:rPr>
        <w:t xml:space="preserve"> A renúncia dar-se-á por ofício dirigido ao Presidente do Conselho, e se efetivará independente de liberação a partir do momento em que for lido em sessão do Conselho Pleno.</w:t>
      </w:r>
    </w:p>
    <w:p w14:paraId="05849228" w14:textId="7B398924" w:rsidR="002A057A" w:rsidRPr="004C4B2B" w:rsidRDefault="002A057A" w:rsidP="004C4B2B">
      <w:pPr>
        <w:spacing w:line="360" w:lineRule="auto"/>
        <w:jc w:val="both"/>
        <w:rPr>
          <w:rFonts w:ascii="Arial" w:hAnsi="Arial" w:cs="Arial"/>
          <w:sz w:val="24"/>
          <w:szCs w:val="24"/>
        </w:rPr>
      </w:pPr>
      <w:r w:rsidRPr="004C4B2B">
        <w:rPr>
          <w:rFonts w:ascii="Arial" w:hAnsi="Arial" w:cs="Arial"/>
          <w:b/>
          <w:bCs/>
          <w:sz w:val="24"/>
          <w:szCs w:val="24"/>
        </w:rPr>
        <w:t>§ 2º</w:t>
      </w:r>
      <w:r w:rsidR="00804085" w:rsidRPr="004C4B2B">
        <w:rPr>
          <w:rFonts w:ascii="Arial" w:hAnsi="Arial" w:cs="Arial"/>
          <w:b/>
          <w:bCs/>
          <w:sz w:val="24"/>
          <w:szCs w:val="24"/>
        </w:rPr>
        <w:t xml:space="preserve"> -</w:t>
      </w:r>
      <w:r w:rsidRPr="004C4B2B">
        <w:rPr>
          <w:rFonts w:ascii="Arial" w:hAnsi="Arial" w:cs="Arial"/>
          <w:sz w:val="24"/>
          <w:szCs w:val="24"/>
        </w:rPr>
        <w:t xml:space="preserve"> Obedecendo a Lei, a destituição poderá ser aplicada ao membro faltoso, omisso ou ineficiente no desempenho das atribuições a ele conferidas e depende da deliberação do Conselho Pleno.</w:t>
      </w:r>
    </w:p>
    <w:p w14:paraId="01D8C9EC" w14:textId="11C5E3A0" w:rsidR="00722A6C" w:rsidRDefault="00722A6C" w:rsidP="004C4B2B">
      <w:pPr>
        <w:widowControl/>
        <w:autoSpaceDE/>
        <w:autoSpaceDN/>
        <w:spacing w:line="360" w:lineRule="auto"/>
        <w:jc w:val="both"/>
        <w:rPr>
          <w:rFonts w:ascii="Arial" w:eastAsiaTheme="minorHAnsi" w:hAnsi="Arial" w:cs="Arial"/>
          <w:b/>
          <w:sz w:val="24"/>
          <w:szCs w:val="24"/>
          <w:lang w:val="pt-BR" w:eastAsia="en-US" w:bidi="ar-SA"/>
        </w:rPr>
      </w:pPr>
    </w:p>
    <w:p w14:paraId="6FBA3A2D" w14:textId="5656D45F" w:rsidR="00C7642D" w:rsidRDefault="00C7642D" w:rsidP="004C4B2B">
      <w:pPr>
        <w:widowControl/>
        <w:autoSpaceDE/>
        <w:autoSpaceDN/>
        <w:spacing w:line="360" w:lineRule="auto"/>
        <w:jc w:val="both"/>
        <w:rPr>
          <w:rFonts w:ascii="Arial" w:eastAsiaTheme="minorHAnsi" w:hAnsi="Arial" w:cs="Arial"/>
          <w:b/>
          <w:sz w:val="24"/>
          <w:szCs w:val="24"/>
          <w:lang w:val="pt-BR" w:eastAsia="en-US" w:bidi="ar-SA"/>
        </w:rPr>
      </w:pPr>
    </w:p>
    <w:p w14:paraId="5C1E1C73" w14:textId="0A363CC0" w:rsidR="00C7642D" w:rsidRDefault="00C7642D" w:rsidP="004C4B2B">
      <w:pPr>
        <w:widowControl/>
        <w:autoSpaceDE/>
        <w:autoSpaceDN/>
        <w:spacing w:line="360" w:lineRule="auto"/>
        <w:jc w:val="both"/>
        <w:rPr>
          <w:rFonts w:ascii="Arial" w:eastAsiaTheme="minorHAnsi" w:hAnsi="Arial" w:cs="Arial"/>
          <w:b/>
          <w:sz w:val="24"/>
          <w:szCs w:val="24"/>
          <w:lang w:val="pt-BR" w:eastAsia="en-US" w:bidi="ar-SA"/>
        </w:rPr>
      </w:pPr>
    </w:p>
    <w:p w14:paraId="5DC5447A" w14:textId="77777777" w:rsidR="00C7642D" w:rsidRDefault="00C7642D" w:rsidP="004C4B2B">
      <w:pPr>
        <w:widowControl/>
        <w:autoSpaceDE/>
        <w:autoSpaceDN/>
        <w:spacing w:line="360" w:lineRule="auto"/>
        <w:jc w:val="both"/>
        <w:rPr>
          <w:rFonts w:ascii="Arial" w:eastAsiaTheme="minorHAnsi" w:hAnsi="Arial" w:cs="Arial"/>
          <w:b/>
          <w:sz w:val="24"/>
          <w:szCs w:val="24"/>
          <w:lang w:val="pt-BR" w:eastAsia="en-US" w:bidi="ar-SA"/>
        </w:rPr>
      </w:pPr>
    </w:p>
    <w:p w14:paraId="7FA36FB1" w14:textId="4C76BA60" w:rsidR="007C793C" w:rsidRPr="004C4B2B" w:rsidRDefault="00E8650A" w:rsidP="004C4B2B">
      <w:pPr>
        <w:widowControl/>
        <w:autoSpaceDE/>
        <w:autoSpaceDN/>
        <w:spacing w:line="360" w:lineRule="auto"/>
        <w:jc w:val="both"/>
        <w:rPr>
          <w:rFonts w:ascii="Arial" w:eastAsiaTheme="minorHAnsi" w:hAnsi="Arial" w:cs="Arial"/>
          <w:b/>
          <w:sz w:val="24"/>
          <w:szCs w:val="24"/>
          <w:lang w:val="pt-BR" w:eastAsia="en-US" w:bidi="ar-SA"/>
        </w:rPr>
      </w:pPr>
      <w:r w:rsidRPr="004C4B2B">
        <w:rPr>
          <w:rFonts w:ascii="Arial" w:eastAsiaTheme="minorHAnsi" w:hAnsi="Arial" w:cs="Arial"/>
          <w:b/>
          <w:sz w:val="24"/>
          <w:szCs w:val="24"/>
          <w:lang w:val="pt-BR" w:eastAsia="en-US" w:bidi="ar-SA"/>
        </w:rPr>
        <w:lastRenderedPageBreak/>
        <w:t xml:space="preserve">Art. 10º - </w:t>
      </w:r>
      <w:r w:rsidR="007C793C" w:rsidRPr="004C4B2B">
        <w:rPr>
          <w:rFonts w:ascii="Arial" w:eastAsiaTheme="minorHAnsi" w:hAnsi="Arial" w:cs="Arial"/>
          <w:b/>
          <w:sz w:val="24"/>
          <w:szCs w:val="24"/>
          <w:lang w:val="pt-BR" w:eastAsia="en-US" w:bidi="ar-SA"/>
        </w:rPr>
        <w:t>Da Presidência</w:t>
      </w:r>
    </w:p>
    <w:p w14:paraId="3C00C520" w14:textId="77777777" w:rsidR="007C793C" w:rsidRPr="004C4B2B" w:rsidRDefault="007C793C" w:rsidP="004C4B2B">
      <w:pPr>
        <w:widowControl/>
        <w:autoSpaceDE/>
        <w:autoSpaceDN/>
        <w:spacing w:line="360" w:lineRule="auto"/>
        <w:jc w:val="both"/>
        <w:rPr>
          <w:rFonts w:ascii="Arial" w:eastAsiaTheme="minorHAnsi" w:hAnsi="Arial" w:cs="Arial"/>
          <w:sz w:val="24"/>
          <w:szCs w:val="24"/>
          <w:lang w:val="pt-BR" w:eastAsia="en-US" w:bidi="ar-SA"/>
        </w:rPr>
      </w:pPr>
    </w:p>
    <w:p w14:paraId="04971ECA" w14:textId="72DC6393" w:rsidR="007C793C" w:rsidRPr="004C4B2B" w:rsidRDefault="007C793C" w:rsidP="004C4B2B">
      <w:pPr>
        <w:widowControl/>
        <w:autoSpaceDE/>
        <w:autoSpaceDN/>
        <w:spacing w:line="360" w:lineRule="auto"/>
        <w:rPr>
          <w:rFonts w:ascii="Arial" w:hAnsi="Arial" w:cs="Arial"/>
          <w:sz w:val="24"/>
          <w:szCs w:val="24"/>
        </w:rPr>
      </w:pPr>
      <w:r w:rsidRPr="004C4B2B">
        <w:rPr>
          <w:rFonts w:ascii="Arial" w:eastAsiaTheme="minorHAnsi" w:hAnsi="Arial" w:cs="Arial"/>
          <w:b/>
          <w:sz w:val="24"/>
          <w:szCs w:val="24"/>
          <w:lang w:val="pt-BR" w:eastAsia="en-US" w:bidi="ar-SA"/>
        </w:rPr>
        <w:t>I -</w:t>
      </w:r>
      <w:r w:rsidRPr="004C4B2B">
        <w:rPr>
          <w:rFonts w:ascii="Arial" w:eastAsiaTheme="minorHAnsi" w:hAnsi="Arial" w:cs="Arial"/>
          <w:sz w:val="24"/>
          <w:szCs w:val="24"/>
          <w:lang w:val="pt-BR" w:eastAsia="en-US" w:bidi="ar-SA"/>
        </w:rPr>
        <w:t xml:space="preserve"> O presidente é o </w:t>
      </w:r>
      <w:r w:rsidRPr="004C4B2B">
        <w:rPr>
          <w:rFonts w:ascii="Arial" w:hAnsi="Arial" w:cs="Arial"/>
          <w:sz w:val="24"/>
          <w:szCs w:val="24"/>
        </w:rPr>
        <w:t>representante legal do Conselho Municipal de Educação de Salto/</w:t>
      </w:r>
      <w:r w:rsidR="00F46856" w:rsidRPr="004C4B2B">
        <w:rPr>
          <w:rFonts w:ascii="Arial" w:hAnsi="Arial" w:cs="Arial"/>
          <w:sz w:val="24"/>
          <w:szCs w:val="24"/>
        </w:rPr>
        <w:t>SP nas</w:t>
      </w:r>
      <w:r w:rsidRPr="004C4B2B">
        <w:rPr>
          <w:rFonts w:ascii="Arial" w:hAnsi="Arial" w:cs="Arial"/>
          <w:sz w:val="24"/>
          <w:szCs w:val="24"/>
        </w:rPr>
        <w:t xml:space="preserve"> suas relações externas, cabendo-lhe as funções administrativas e diretivas das atividades internas, além de outras expressas neste Regimento Interno ou decorrente na natureza d de suas funções e</w:t>
      </w:r>
      <w:r w:rsidRPr="004C4B2B">
        <w:rPr>
          <w:rFonts w:ascii="Arial" w:hAnsi="Arial" w:cs="Arial"/>
          <w:spacing w:val="-6"/>
          <w:sz w:val="24"/>
          <w:szCs w:val="24"/>
        </w:rPr>
        <w:t xml:space="preserve"> </w:t>
      </w:r>
      <w:r w:rsidRPr="004C4B2B">
        <w:rPr>
          <w:rFonts w:ascii="Arial" w:hAnsi="Arial" w:cs="Arial"/>
          <w:sz w:val="24"/>
          <w:szCs w:val="24"/>
        </w:rPr>
        <w:t>prerrogativas:</w:t>
      </w:r>
    </w:p>
    <w:p w14:paraId="6AA275DB" w14:textId="7288EF33" w:rsidR="007C793C" w:rsidRPr="004C4B2B" w:rsidRDefault="00E077B2" w:rsidP="004C4B2B">
      <w:pPr>
        <w:widowControl/>
        <w:tabs>
          <w:tab w:val="left" w:pos="1805"/>
        </w:tabs>
        <w:autoSpaceDE/>
        <w:autoSpaceDN/>
        <w:spacing w:after="200" w:line="360" w:lineRule="auto"/>
        <w:rPr>
          <w:rFonts w:ascii="Arial" w:hAnsi="Arial" w:cs="Arial"/>
          <w:sz w:val="24"/>
          <w:szCs w:val="24"/>
        </w:rPr>
      </w:pPr>
      <w:r w:rsidRPr="004C4B2B">
        <w:rPr>
          <w:rFonts w:ascii="Arial" w:hAnsi="Arial" w:cs="Arial"/>
          <w:b/>
          <w:sz w:val="24"/>
          <w:szCs w:val="24"/>
        </w:rPr>
        <w:t xml:space="preserve">II </w:t>
      </w:r>
      <w:r w:rsidR="007C793C" w:rsidRPr="004C4B2B">
        <w:rPr>
          <w:rFonts w:ascii="Arial" w:hAnsi="Arial" w:cs="Arial"/>
          <w:b/>
          <w:sz w:val="24"/>
          <w:szCs w:val="24"/>
        </w:rPr>
        <w:t xml:space="preserve">– </w:t>
      </w:r>
      <w:r w:rsidR="007C793C" w:rsidRPr="004C4B2B">
        <w:rPr>
          <w:rFonts w:ascii="Arial" w:hAnsi="Arial" w:cs="Arial"/>
          <w:sz w:val="24"/>
          <w:szCs w:val="24"/>
        </w:rPr>
        <w:t>Quanto às sessões ordinárias ou</w:t>
      </w:r>
      <w:r w:rsidR="007C793C" w:rsidRPr="004C4B2B">
        <w:rPr>
          <w:rFonts w:ascii="Arial" w:hAnsi="Arial" w:cs="Arial"/>
          <w:spacing w:val="-7"/>
          <w:sz w:val="24"/>
          <w:szCs w:val="24"/>
        </w:rPr>
        <w:t xml:space="preserve"> </w:t>
      </w:r>
      <w:r w:rsidR="007C793C" w:rsidRPr="004C4B2B">
        <w:rPr>
          <w:rFonts w:ascii="Arial" w:hAnsi="Arial" w:cs="Arial"/>
          <w:sz w:val="24"/>
          <w:szCs w:val="24"/>
        </w:rPr>
        <w:t>extraordinárias:</w:t>
      </w:r>
    </w:p>
    <w:p w14:paraId="759043D9" w14:textId="77777777" w:rsidR="007C793C" w:rsidRPr="004C4B2B" w:rsidRDefault="007C793C" w:rsidP="004C4B2B">
      <w:pPr>
        <w:widowControl/>
        <w:numPr>
          <w:ilvl w:val="0"/>
          <w:numId w:val="6"/>
        </w:numPr>
        <w:tabs>
          <w:tab w:val="left" w:pos="1887"/>
        </w:tabs>
        <w:autoSpaceDE/>
        <w:autoSpaceDN/>
        <w:spacing w:after="200" w:line="360" w:lineRule="auto"/>
        <w:ind w:firstLine="709"/>
        <w:rPr>
          <w:rFonts w:ascii="Arial" w:hAnsi="Arial" w:cs="Arial"/>
          <w:sz w:val="24"/>
          <w:szCs w:val="24"/>
        </w:rPr>
      </w:pPr>
      <w:r w:rsidRPr="004C4B2B">
        <w:rPr>
          <w:rFonts w:ascii="Arial" w:hAnsi="Arial" w:cs="Arial"/>
          <w:sz w:val="24"/>
          <w:szCs w:val="24"/>
        </w:rPr>
        <w:t>Convocar, presidir, abrir, coordenar, encerrar, registrar, suspender e prorrogar as sessões, observando e fazendo observar as normas legais vigentes e as determinações do presente Regimento</w:t>
      </w:r>
      <w:r w:rsidRPr="004C4B2B">
        <w:rPr>
          <w:rFonts w:ascii="Arial" w:hAnsi="Arial" w:cs="Arial"/>
          <w:spacing w:val="-11"/>
          <w:sz w:val="24"/>
          <w:szCs w:val="24"/>
        </w:rPr>
        <w:t xml:space="preserve"> </w:t>
      </w:r>
      <w:r w:rsidRPr="004C4B2B">
        <w:rPr>
          <w:rFonts w:ascii="Arial" w:hAnsi="Arial" w:cs="Arial"/>
          <w:sz w:val="24"/>
          <w:szCs w:val="24"/>
        </w:rPr>
        <w:t>Interno;</w:t>
      </w:r>
    </w:p>
    <w:p w14:paraId="3A87CE40" w14:textId="77777777" w:rsidR="007C793C" w:rsidRPr="004C4B2B" w:rsidRDefault="007C793C" w:rsidP="004C4B2B">
      <w:pPr>
        <w:widowControl/>
        <w:numPr>
          <w:ilvl w:val="0"/>
          <w:numId w:val="6"/>
        </w:numPr>
        <w:tabs>
          <w:tab w:val="left" w:pos="1968"/>
        </w:tabs>
        <w:autoSpaceDE/>
        <w:autoSpaceDN/>
        <w:spacing w:after="200" w:line="360" w:lineRule="auto"/>
        <w:ind w:firstLine="709"/>
        <w:rPr>
          <w:rFonts w:ascii="Arial" w:hAnsi="Arial" w:cs="Arial"/>
          <w:sz w:val="24"/>
          <w:szCs w:val="24"/>
        </w:rPr>
      </w:pPr>
      <w:r w:rsidRPr="004C4B2B">
        <w:rPr>
          <w:rFonts w:ascii="Arial" w:hAnsi="Arial" w:cs="Arial"/>
          <w:sz w:val="24"/>
          <w:szCs w:val="24"/>
        </w:rPr>
        <w:t>Determinar ao 1º Secretário a leitura do registro da ata e das comunicações e correspondências dirigidas ao Colegiado, quando julgar pertinente;</w:t>
      </w:r>
    </w:p>
    <w:p w14:paraId="07002ED1" w14:textId="77777777" w:rsidR="007C793C" w:rsidRPr="004C4B2B" w:rsidRDefault="007C793C" w:rsidP="004C4B2B">
      <w:pPr>
        <w:widowControl/>
        <w:numPr>
          <w:ilvl w:val="0"/>
          <w:numId w:val="6"/>
        </w:numPr>
        <w:tabs>
          <w:tab w:val="left" w:pos="1906"/>
        </w:tabs>
        <w:autoSpaceDE/>
        <w:autoSpaceDN/>
        <w:spacing w:after="200" w:line="360" w:lineRule="auto"/>
        <w:ind w:firstLine="709"/>
        <w:rPr>
          <w:rFonts w:ascii="Arial" w:hAnsi="Arial" w:cs="Arial"/>
          <w:sz w:val="24"/>
          <w:szCs w:val="24"/>
        </w:rPr>
      </w:pPr>
      <w:r w:rsidRPr="004C4B2B">
        <w:rPr>
          <w:rFonts w:ascii="Arial" w:hAnsi="Arial" w:cs="Arial"/>
          <w:sz w:val="24"/>
          <w:szCs w:val="24"/>
        </w:rPr>
        <w:t>Determinar ofício, ou requerimento de qualquer conselheiro, em qualquer fase dos trabalhos, a verificação da presença ou</w:t>
      </w:r>
      <w:r w:rsidRPr="004C4B2B">
        <w:rPr>
          <w:rFonts w:ascii="Arial" w:hAnsi="Arial" w:cs="Arial"/>
          <w:spacing w:val="-25"/>
          <w:sz w:val="24"/>
          <w:szCs w:val="24"/>
        </w:rPr>
        <w:t xml:space="preserve"> </w:t>
      </w:r>
      <w:r w:rsidRPr="004C4B2B">
        <w:rPr>
          <w:rFonts w:ascii="Arial" w:hAnsi="Arial" w:cs="Arial"/>
          <w:sz w:val="24"/>
          <w:szCs w:val="24"/>
        </w:rPr>
        <w:t>informações;</w:t>
      </w:r>
    </w:p>
    <w:p w14:paraId="2D10B8EE" w14:textId="77777777" w:rsidR="007C793C" w:rsidRPr="004C4B2B" w:rsidRDefault="007C793C" w:rsidP="004C4B2B">
      <w:pPr>
        <w:widowControl/>
        <w:numPr>
          <w:ilvl w:val="0"/>
          <w:numId w:val="6"/>
        </w:numPr>
        <w:tabs>
          <w:tab w:val="left" w:pos="1906"/>
        </w:tabs>
        <w:autoSpaceDE/>
        <w:autoSpaceDN/>
        <w:spacing w:after="200" w:line="360" w:lineRule="auto"/>
        <w:ind w:firstLine="709"/>
        <w:rPr>
          <w:rFonts w:ascii="Arial" w:hAnsi="Arial" w:cs="Arial"/>
          <w:sz w:val="24"/>
          <w:szCs w:val="24"/>
        </w:rPr>
      </w:pPr>
      <w:r w:rsidRPr="004C4B2B">
        <w:rPr>
          <w:rFonts w:ascii="Arial" w:hAnsi="Arial" w:cs="Arial"/>
          <w:sz w:val="24"/>
          <w:szCs w:val="24"/>
        </w:rPr>
        <w:t>Anunciar a ordem do dia e submeter à discussão e votação a matéria dela</w:t>
      </w:r>
      <w:r w:rsidRPr="004C4B2B">
        <w:rPr>
          <w:rFonts w:ascii="Arial" w:hAnsi="Arial" w:cs="Arial"/>
          <w:spacing w:val="-4"/>
          <w:sz w:val="24"/>
          <w:szCs w:val="24"/>
        </w:rPr>
        <w:t xml:space="preserve"> </w:t>
      </w:r>
      <w:r w:rsidRPr="004C4B2B">
        <w:rPr>
          <w:rFonts w:ascii="Arial" w:hAnsi="Arial" w:cs="Arial"/>
          <w:sz w:val="24"/>
          <w:szCs w:val="24"/>
        </w:rPr>
        <w:t>constante;</w:t>
      </w:r>
    </w:p>
    <w:p w14:paraId="7593545B" w14:textId="77777777" w:rsidR="007C793C" w:rsidRPr="004C4B2B" w:rsidRDefault="007C793C" w:rsidP="004C4B2B">
      <w:pPr>
        <w:widowControl/>
        <w:numPr>
          <w:ilvl w:val="0"/>
          <w:numId w:val="6"/>
        </w:numPr>
        <w:tabs>
          <w:tab w:val="left" w:pos="1925"/>
        </w:tabs>
        <w:autoSpaceDE/>
        <w:autoSpaceDN/>
        <w:spacing w:after="200" w:line="360" w:lineRule="auto"/>
        <w:ind w:firstLine="709"/>
        <w:rPr>
          <w:rFonts w:ascii="Arial" w:hAnsi="Arial" w:cs="Arial"/>
          <w:sz w:val="24"/>
          <w:szCs w:val="24"/>
        </w:rPr>
      </w:pPr>
      <w:r w:rsidRPr="004C4B2B">
        <w:rPr>
          <w:rFonts w:ascii="Arial" w:hAnsi="Arial" w:cs="Arial"/>
          <w:sz w:val="24"/>
          <w:szCs w:val="24"/>
        </w:rPr>
        <w:t>Conceder ou negar a palavra aos conselheiros, ou àqueles que se fizerem presentes, nos termos deste Regimento Interno, e não permitir divagações ou apartes estranhos aos assuntos em</w:t>
      </w:r>
      <w:r w:rsidRPr="004C4B2B">
        <w:rPr>
          <w:rFonts w:ascii="Arial" w:hAnsi="Arial" w:cs="Arial"/>
          <w:spacing w:val="-17"/>
          <w:sz w:val="24"/>
          <w:szCs w:val="24"/>
        </w:rPr>
        <w:t xml:space="preserve"> </w:t>
      </w:r>
      <w:r w:rsidRPr="004C4B2B">
        <w:rPr>
          <w:rFonts w:ascii="Arial" w:hAnsi="Arial" w:cs="Arial"/>
          <w:sz w:val="24"/>
          <w:szCs w:val="24"/>
        </w:rPr>
        <w:t>discussão;</w:t>
      </w:r>
    </w:p>
    <w:p w14:paraId="3018155B" w14:textId="3E329640" w:rsidR="007C793C" w:rsidRPr="004C4B2B" w:rsidRDefault="00486C14" w:rsidP="004C4B2B">
      <w:pPr>
        <w:widowControl/>
        <w:numPr>
          <w:ilvl w:val="0"/>
          <w:numId w:val="6"/>
        </w:numPr>
        <w:tabs>
          <w:tab w:val="left" w:pos="1868"/>
        </w:tabs>
        <w:autoSpaceDE/>
        <w:autoSpaceDN/>
        <w:spacing w:after="200" w:line="360" w:lineRule="auto"/>
        <w:ind w:firstLine="709"/>
        <w:rPr>
          <w:rFonts w:ascii="Arial" w:hAnsi="Arial" w:cs="Arial"/>
          <w:sz w:val="24"/>
          <w:szCs w:val="24"/>
        </w:rPr>
      </w:pPr>
      <w:r w:rsidRPr="004C4B2B">
        <w:rPr>
          <w:rFonts w:ascii="Arial" w:hAnsi="Arial" w:cs="Arial"/>
          <w:sz w:val="24"/>
          <w:szCs w:val="24"/>
        </w:rPr>
        <w:t>Advertir</w:t>
      </w:r>
      <w:r w:rsidR="007C793C" w:rsidRPr="004C4B2B">
        <w:rPr>
          <w:rFonts w:ascii="Arial" w:hAnsi="Arial" w:cs="Arial"/>
          <w:sz w:val="24"/>
          <w:szCs w:val="24"/>
        </w:rPr>
        <w:t xml:space="preserve"> o orador ou o aparteante quanto ao tempo de que dispõe, não permitindo que seja ultrapassado o tempo</w:t>
      </w:r>
      <w:r w:rsidR="007C793C" w:rsidRPr="004C4B2B">
        <w:rPr>
          <w:rFonts w:ascii="Arial" w:hAnsi="Arial" w:cs="Arial"/>
          <w:spacing w:val="-4"/>
          <w:sz w:val="24"/>
          <w:szCs w:val="24"/>
        </w:rPr>
        <w:t xml:space="preserve"> </w:t>
      </w:r>
      <w:r w:rsidR="007C793C" w:rsidRPr="004C4B2B">
        <w:rPr>
          <w:rFonts w:ascii="Arial" w:hAnsi="Arial" w:cs="Arial"/>
          <w:sz w:val="24"/>
          <w:szCs w:val="24"/>
        </w:rPr>
        <w:t>interposto;</w:t>
      </w:r>
    </w:p>
    <w:p w14:paraId="26F805EC" w14:textId="77777777" w:rsidR="007C793C" w:rsidRPr="004C4B2B" w:rsidRDefault="007C793C" w:rsidP="004C4B2B">
      <w:pPr>
        <w:widowControl/>
        <w:numPr>
          <w:ilvl w:val="0"/>
          <w:numId w:val="6"/>
        </w:numPr>
        <w:tabs>
          <w:tab w:val="left" w:pos="1901"/>
        </w:tabs>
        <w:autoSpaceDE/>
        <w:autoSpaceDN/>
        <w:spacing w:after="200" w:line="360" w:lineRule="auto"/>
        <w:ind w:firstLine="709"/>
        <w:rPr>
          <w:rFonts w:ascii="Arial" w:hAnsi="Arial" w:cs="Arial"/>
          <w:sz w:val="24"/>
          <w:szCs w:val="24"/>
        </w:rPr>
      </w:pPr>
      <w:r w:rsidRPr="004C4B2B">
        <w:rPr>
          <w:rFonts w:ascii="Arial" w:hAnsi="Arial" w:cs="Arial"/>
          <w:sz w:val="24"/>
          <w:szCs w:val="24"/>
        </w:rPr>
        <w:t xml:space="preserve">Interromper o orador que se desviar da questão em debate, ou falar sem </w:t>
      </w:r>
      <w:r w:rsidRPr="004C4B2B">
        <w:rPr>
          <w:rFonts w:ascii="Arial" w:hAnsi="Arial" w:cs="Arial"/>
          <w:sz w:val="24"/>
          <w:szCs w:val="24"/>
          <w:u w:val="single"/>
        </w:rPr>
        <w:t>o respeito</w:t>
      </w:r>
      <w:r w:rsidRPr="004C4B2B">
        <w:rPr>
          <w:rFonts w:ascii="Arial" w:hAnsi="Arial" w:cs="Arial"/>
          <w:sz w:val="24"/>
          <w:szCs w:val="24"/>
        </w:rPr>
        <w:t xml:space="preserve"> devido ao Conselho Pleno, ou a qualquer de seus membros, advertindo-o, chamando-o à ordem e, em caso de insistência, cassando-lhe a palavra, podendo, ainda, suspender a sessão, quando não atendido e as circunstâncias assim o</w:t>
      </w:r>
      <w:r w:rsidRPr="004C4B2B">
        <w:rPr>
          <w:rFonts w:ascii="Arial" w:hAnsi="Arial" w:cs="Arial"/>
          <w:spacing w:val="-1"/>
          <w:sz w:val="24"/>
          <w:szCs w:val="24"/>
        </w:rPr>
        <w:t xml:space="preserve"> </w:t>
      </w:r>
      <w:r w:rsidRPr="004C4B2B">
        <w:rPr>
          <w:rFonts w:ascii="Arial" w:hAnsi="Arial" w:cs="Arial"/>
          <w:sz w:val="24"/>
          <w:szCs w:val="24"/>
        </w:rPr>
        <w:t>exigirem;</w:t>
      </w:r>
    </w:p>
    <w:p w14:paraId="1407FB9D" w14:textId="77777777" w:rsidR="007C793C" w:rsidRPr="004C4B2B" w:rsidRDefault="007C793C" w:rsidP="004C4B2B">
      <w:pPr>
        <w:widowControl/>
        <w:numPr>
          <w:ilvl w:val="0"/>
          <w:numId w:val="6"/>
        </w:numPr>
        <w:tabs>
          <w:tab w:val="left" w:pos="1935"/>
        </w:tabs>
        <w:autoSpaceDE/>
        <w:autoSpaceDN/>
        <w:spacing w:after="200" w:line="360" w:lineRule="auto"/>
        <w:ind w:firstLine="709"/>
        <w:rPr>
          <w:rFonts w:ascii="Arial" w:hAnsi="Arial" w:cs="Arial"/>
          <w:sz w:val="24"/>
          <w:szCs w:val="24"/>
        </w:rPr>
      </w:pPr>
      <w:r w:rsidRPr="004C4B2B">
        <w:rPr>
          <w:rFonts w:ascii="Arial" w:hAnsi="Arial" w:cs="Arial"/>
          <w:sz w:val="24"/>
          <w:szCs w:val="24"/>
        </w:rPr>
        <w:lastRenderedPageBreak/>
        <w:t>Decidir sobre o impedimento do conselheiro para votar, ou ainda, quando couber de participar da constituição das Câmaras Técnicas ou Comissões</w:t>
      </w:r>
      <w:r w:rsidRPr="004C4B2B">
        <w:rPr>
          <w:rFonts w:ascii="Arial" w:hAnsi="Arial" w:cs="Arial"/>
          <w:spacing w:val="-4"/>
          <w:sz w:val="24"/>
          <w:szCs w:val="24"/>
        </w:rPr>
        <w:t xml:space="preserve"> </w:t>
      </w:r>
      <w:r w:rsidRPr="004C4B2B">
        <w:rPr>
          <w:rFonts w:ascii="Arial" w:hAnsi="Arial" w:cs="Arial"/>
          <w:sz w:val="24"/>
          <w:szCs w:val="24"/>
        </w:rPr>
        <w:t>Setoriais;</w:t>
      </w:r>
    </w:p>
    <w:p w14:paraId="114C7773" w14:textId="77777777" w:rsidR="007C793C" w:rsidRPr="004C4B2B" w:rsidRDefault="00E174AA" w:rsidP="004C4B2B">
      <w:pPr>
        <w:widowControl/>
        <w:numPr>
          <w:ilvl w:val="0"/>
          <w:numId w:val="6"/>
        </w:numPr>
        <w:tabs>
          <w:tab w:val="left" w:pos="1844"/>
          <w:tab w:val="left" w:pos="1935"/>
        </w:tabs>
        <w:autoSpaceDE/>
        <w:autoSpaceDN/>
        <w:spacing w:after="200" w:line="360" w:lineRule="auto"/>
        <w:rPr>
          <w:rFonts w:ascii="Arial" w:hAnsi="Arial" w:cs="Arial"/>
          <w:sz w:val="24"/>
          <w:szCs w:val="24"/>
        </w:rPr>
      </w:pPr>
      <w:r w:rsidRPr="004C4B2B">
        <w:rPr>
          <w:rFonts w:ascii="Arial" w:hAnsi="Arial" w:cs="Arial"/>
          <w:sz w:val="24"/>
          <w:szCs w:val="24"/>
        </w:rPr>
        <w:t>Anunciar o que se tenha de discutir ou votar e proclamar o resultado da votação;</w:t>
      </w:r>
    </w:p>
    <w:p w14:paraId="3D8F4035" w14:textId="7E801253" w:rsidR="007C793C" w:rsidRPr="004C4B2B" w:rsidRDefault="007C793C" w:rsidP="004C4B2B">
      <w:pPr>
        <w:pStyle w:val="PargrafodaLista"/>
        <w:numPr>
          <w:ilvl w:val="0"/>
          <w:numId w:val="7"/>
        </w:numPr>
        <w:tabs>
          <w:tab w:val="left" w:pos="1834"/>
        </w:tabs>
        <w:spacing w:line="360" w:lineRule="auto"/>
        <w:rPr>
          <w:rFonts w:ascii="Arial" w:hAnsi="Arial" w:cs="Arial"/>
          <w:sz w:val="24"/>
          <w:szCs w:val="24"/>
        </w:rPr>
      </w:pPr>
      <w:r w:rsidRPr="004C4B2B">
        <w:rPr>
          <w:rFonts w:ascii="Arial" w:hAnsi="Arial" w:cs="Arial"/>
          <w:sz w:val="24"/>
          <w:szCs w:val="24"/>
        </w:rPr>
        <w:t>Decidir as questões de ordem e as</w:t>
      </w:r>
      <w:r w:rsidRPr="004C4B2B">
        <w:rPr>
          <w:rFonts w:ascii="Arial" w:hAnsi="Arial" w:cs="Arial"/>
          <w:spacing w:val="-7"/>
          <w:sz w:val="24"/>
          <w:szCs w:val="24"/>
        </w:rPr>
        <w:t xml:space="preserve"> </w:t>
      </w:r>
      <w:r w:rsidRPr="004C4B2B">
        <w:rPr>
          <w:rFonts w:ascii="Arial" w:hAnsi="Arial" w:cs="Arial"/>
          <w:sz w:val="24"/>
          <w:szCs w:val="24"/>
        </w:rPr>
        <w:t>reclamações;</w:t>
      </w:r>
    </w:p>
    <w:p w14:paraId="62698681" w14:textId="77777777" w:rsidR="00E8650A" w:rsidRPr="004C4B2B" w:rsidRDefault="00E8650A" w:rsidP="004C4B2B">
      <w:pPr>
        <w:pStyle w:val="PargrafodaLista"/>
        <w:tabs>
          <w:tab w:val="left" w:pos="1834"/>
        </w:tabs>
        <w:spacing w:line="360" w:lineRule="auto"/>
        <w:ind w:left="959"/>
        <w:rPr>
          <w:rFonts w:ascii="Arial" w:hAnsi="Arial" w:cs="Arial"/>
          <w:sz w:val="24"/>
          <w:szCs w:val="24"/>
        </w:rPr>
      </w:pPr>
    </w:p>
    <w:p w14:paraId="3B9F0B65" w14:textId="6DC98FFB" w:rsidR="007C793C" w:rsidRPr="004C4B2B" w:rsidRDefault="007C793C" w:rsidP="004C4B2B">
      <w:pPr>
        <w:pStyle w:val="PargrafodaLista"/>
        <w:numPr>
          <w:ilvl w:val="0"/>
          <w:numId w:val="7"/>
        </w:numPr>
        <w:tabs>
          <w:tab w:val="left" w:pos="1867"/>
          <w:tab w:val="left" w:pos="2017"/>
        </w:tabs>
        <w:spacing w:line="360" w:lineRule="auto"/>
        <w:rPr>
          <w:rFonts w:ascii="Arial" w:hAnsi="Arial" w:cs="Arial"/>
          <w:i/>
          <w:sz w:val="24"/>
          <w:szCs w:val="24"/>
        </w:rPr>
      </w:pPr>
      <w:r w:rsidRPr="004C4B2B">
        <w:rPr>
          <w:rFonts w:ascii="Arial" w:hAnsi="Arial" w:cs="Arial"/>
          <w:sz w:val="24"/>
          <w:szCs w:val="24"/>
        </w:rPr>
        <w:t xml:space="preserve">Anunciar o término das sessões, avisando, antes, os conselheiros a possível data da sessão </w:t>
      </w:r>
      <w:r w:rsidR="00753503" w:rsidRPr="004C4B2B">
        <w:rPr>
          <w:rFonts w:ascii="Arial" w:hAnsi="Arial" w:cs="Arial"/>
          <w:sz w:val="24"/>
          <w:szCs w:val="24"/>
        </w:rPr>
        <w:t>subsequente</w:t>
      </w:r>
      <w:r w:rsidR="00364C0D" w:rsidRPr="004C4B2B">
        <w:rPr>
          <w:rFonts w:ascii="Arial" w:hAnsi="Arial" w:cs="Arial"/>
          <w:sz w:val="24"/>
          <w:szCs w:val="24"/>
        </w:rPr>
        <w:t>;</w:t>
      </w:r>
      <w:r w:rsidRPr="004C4B2B">
        <w:rPr>
          <w:rFonts w:ascii="Arial" w:hAnsi="Arial" w:cs="Arial"/>
          <w:sz w:val="24"/>
          <w:szCs w:val="24"/>
        </w:rPr>
        <w:t xml:space="preserve"> </w:t>
      </w:r>
      <w:r w:rsidRPr="004C4B2B">
        <w:rPr>
          <w:rFonts w:ascii="Arial" w:hAnsi="Arial" w:cs="Arial"/>
          <w:i/>
          <w:color w:val="1F487C"/>
          <w:sz w:val="24"/>
          <w:szCs w:val="24"/>
        </w:rPr>
        <w:t xml:space="preserve"> </w:t>
      </w:r>
    </w:p>
    <w:p w14:paraId="5F84E8DF" w14:textId="77777777" w:rsidR="007C793C" w:rsidRPr="004C4B2B" w:rsidRDefault="007C793C" w:rsidP="004C4B2B">
      <w:pPr>
        <w:widowControl/>
        <w:numPr>
          <w:ilvl w:val="0"/>
          <w:numId w:val="7"/>
        </w:numPr>
        <w:tabs>
          <w:tab w:val="left" w:pos="2017"/>
        </w:tabs>
        <w:autoSpaceDE/>
        <w:autoSpaceDN/>
        <w:spacing w:after="200" w:line="360" w:lineRule="auto"/>
        <w:ind w:firstLine="709"/>
        <w:rPr>
          <w:rFonts w:ascii="Arial" w:hAnsi="Arial" w:cs="Arial"/>
          <w:sz w:val="24"/>
          <w:szCs w:val="24"/>
        </w:rPr>
      </w:pPr>
      <w:r w:rsidRPr="004C4B2B">
        <w:rPr>
          <w:rFonts w:ascii="Arial" w:hAnsi="Arial" w:cs="Arial"/>
          <w:sz w:val="24"/>
          <w:szCs w:val="24"/>
        </w:rPr>
        <w:t>Presidir à sessão ou sessões de eleição da Mesa Diretora, ou da parte de seus membros, do períod</w:t>
      </w:r>
      <w:r w:rsidRPr="004C4B2B">
        <w:rPr>
          <w:rFonts w:ascii="Arial" w:hAnsi="Arial" w:cs="Arial"/>
          <w:spacing w:val="-9"/>
          <w:sz w:val="24"/>
          <w:szCs w:val="24"/>
        </w:rPr>
        <w:t xml:space="preserve">o </w:t>
      </w:r>
      <w:r w:rsidRPr="004C4B2B">
        <w:rPr>
          <w:rFonts w:ascii="Arial" w:hAnsi="Arial" w:cs="Arial"/>
          <w:sz w:val="24"/>
          <w:szCs w:val="24"/>
        </w:rPr>
        <w:t>subseqüente;</w:t>
      </w:r>
    </w:p>
    <w:p w14:paraId="08E6A249" w14:textId="77777777" w:rsidR="007C793C" w:rsidRPr="004C4B2B" w:rsidRDefault="007C793C" w:rsidP="004C4B2B">
      <w:pPr>
        <w:numPr>
          <w:ilvl w:val="0"/>
          <w:numId w:val="7"/>
        </w:numPr>
        <w:tabs>
          <w:tab w:val="left" w:pos="1988"/>
        </w:tabs>
        <w:spacing w:line="360" w:lineRule="auto"/>
        <w:ind w:left="0" w:firstLine="709"/>
        <w:rPr>
          <w:rFonts w:ascii="Arial" w:hAnsi="Arial" w:cs="Arial"/>
          <w:sz w:val="24"/>
          <w:szCs w:val="24"/>
        </w:rPr>
      </w:pPr>
      <w:r w:rsidRPr="004C4B2B">
        <w:rPr>
          <w:rFonts w:ascii="Arial" w:hAnsi="Arial" w:cs="Arial"/>
          <w:sz w:val="24"/>
          <w:szCs w:val="24"/>
        </w:rPr>
        <w:t>Propor ao Conselho Pleno as reformas do Regimento Interno, julgadas</w:t>
      </w:r>
      <w:r w:rsidRPr="004C4B2B">
        <w:rPr>
          <w:rFonts w:ascii="Arial" w:hAnsi="Arial" w:cs="Arial"/>
          <w:spacing w:val="-4"/>
          <w:sz w:val="24"/>
          <w:szCs w:val="24"/>
        </w:rPr>
        <w:t xml:space="preserve"> </w:t>
      </w:r>
      <w:r w:rsidRPr="004C4B2B">
        <w:rPr>
          <w:rFonts w:ascii="Arial" w:hAnsi="Arial" w:cs="Arial"/>
          <w:sz w:val="24"/>
          <w:szCs w:val="24"/>
        </w:rPr>
        <w:t>necessárias;</w:t>
      </w:r>
    </w:p>
    <w:p w14:paraId="1FA7E5DA" w14:textId="4B0BE774" w:rsidR="007C793C" w:rsidRPr="004C4B2B" w:rsidRDefault="007C793C" w:rsidP="004C4B2B">
      <w:pPr>
        <w:widowControl/>
        <w:numPr>
          <w:ilvl w:val="0"/>
          <w:numId w:val="7"/>
        </w:numPr>
        <w:tabs>
          <w:tab w:val="left" w:pos="2036"/>
        </w:tabs>
        <w:autoSpaceDE/>
        <w:autoSpaceDN/>
        <w:spacing w:after="200" w:line="360" w:lineRule="auto"/>
        <w:ind w:firstLine="709"/>
        <w:rPr>
          <w:rFonts w:ascii="Arial" w:hAnsi="Arial" w:cs="Arial"/>
          <w:sz w:val="24"/>
          <w:szCs w:val="24"/>
        </w:rPr>
      </w:pPr>
      <w:r w:rsidRPr="004C4B2B">
        <w:rPr>
          <w:rFonts w:ascii="Arial" w:hAnsi="Arial" w:cs="Arial"/>
          <w:sz w:val="24"/>
          <w:szCs w:val="24"/>
        </w:rPr>
        <w:t>Pronunciar-se, ouvido o Conselho Pleno, sobre pedidos de justificativa de ausência dos conselheiros, bem como, solicitar ao Chefe do Executivo</w:t>
      </w:r>
      <w:r w:rsidRPr="004C4B2B">
        <w:rPr>
          <w:rFonts w:ascii="Arial" w:hAnsi="Arial" w:cs="Arial"/>
          <w:spacing w:val="48"/>
          <w:sz w:val="24"/>
          <w:szCs w:val="24"/>
        </w:rPr>
        <w:t xml:space="preserve"> </w:t>
      </w:r>
      <w:r w:rsidRPr="004C4B2B">
        <w:rPr>
          <w:rFonts w:ascii="Arial" w:hAnsi="Arial" w:cs="Arial"/>
          <w:sz w:val="24"/>
          <w:szCs w:val="24"/>
        </w:rPr>
        <w:t>Municipal</w:t>
      </w:r>
      <w:r w:rsidRPr="004C4B2B">
        <w:rPr>
          <w:rFonts w:ascii="Arial" w:hAnsi="Arial" w:cs="Arial"/>
          <w:spacing w:val="48"/>
          <w:sz w:val="24"/>
          <w:szCs w:val="24"/>
        </w:rPr>
        <w:t xml:space="preserve"> </w:t>
      </w:r>
      <w:r w:rsidRPr="004C4B2B">
        <w:rPr>
          <w:rFonts w:ascii="Arial" w:hAnsi="Arial" w:cs="Arial"/>
          <w:sz w:val="24"/>
          <w:szCs w:val="24"/>
        </w:rPr>
        <w:t>a</w:t>
      </w:r>
      <w:r w:rsidRPr="004C4B2B">
        <w:rPr>
          <w:rFonts w:ascii="Arial" w:hAnsi="Arial" w:cs="Arial"/>
          <w:spacing w:val="44"/>
          <w:sz w:val="24"/>
          <w:szCs w:val="24"/>
        </w:rPr>
        <w:t xml:space="preserve"> </w:t>
      </w:r>
      <w:r w:rsidRPr="004C4B2B">
        <w:rPr>
          <w:rFonts w:ascii="Arial" w:hAnsi="Arial" w:cs="Arial"/>
          <w:sz w:val="24"/>
          <w:szCs w:val="24"/>
        </w:rPr>
        <w:t>substituição</w:t>
      </w:r>
      <w:r w:rsidRPr="004C4B2B">
        <w:rPr>
          <w:rFonts w:ascii="Arial" w:hAnsi="Arial" w:cs="Arial"/>
          <w:spacing w:val="48"/>
          <w:sz w:val="24"/>
          <w:szCs w:val="24"/>
        </w:rPr>
        <w:t xml:space="preserve"> </w:t>
      </w:r>
      <w:r w:rsidRPr="004C4B2B">
        <w:rPr>
          <w:rFonts w:ascii="Arial" w:hAnsi="Arial" w:cs="Arial"/>
          <w:sz w:val="24"/>
          <w:szCs w:val="24"/>
        </w:rPr>
        <w:t>dos</w:t>
      </w:r>
      <w:r w:rsidRPr="004C4B2B">
        <w:rPr>
          <w:rFonts w:ascii="Arial" w:hAnsi="Arial" w:cs="Arial"/>
          <w:spacing w:val="44"/>
          <w:sz w:val="24"/>
          <w:szCs w:val="24"/>
        </w:rPr>
        <w:t xml:space="preserve"> </w:t>
      </w:r>
      <w:r w:rsidRPr="004C4B2B">
        <w:rPr>
          <w:rFonts w:ascii="Arial" w:hAnsi="Arial" w:cs="Arial"/>
          <w:sz w:val="24"/>
          <w:szCs w:val="24"/>
        </w:rPr>
        <w:t>membros</w:t>
      </w:r>
      <w:r w:rsidRPr="004C4B2B">
        <w:rPr>
          <w:rFonts w:ascii="Arial" w:hAnsi="Arial" w:cs="Arial"/>
          <w:spacing w:val="44"/>
          <w:sz w:val="24"/>
          <w:szCs w:val="24"/>
        </w:rPr>
        <w:t xml:space="preserve"> </w:t>
      </w:r>
    </w:p>
    <w:p w14:paraId="07299E36" w14:textId="77777777" w:rsidR="007C793C" w:rsidRPr="004C4B2B" w:rsidRDefault="007C793C" w:rsidP="004C4B2B">
      <w:pPr>
        <w:widowControl/>
        <w:numPr>
          <w:ilvl w:val="0"/>
          <w:numId w:val="7"/>
        </w:numPr>
        <w:tabs>
          <w:tab w:val="left" w:pos="1940"/>
        </w:tabs>
        <w:autoSpaceDE/>
        <w:autoSpaceDN/>
        <w:spacing w:after="200" w:line="360" w:lineRule="auto"/>
        <w:ind w:firstLine="709"/>
        <w:rPr>
          <w:rFonts w:ascii="Arial" w:hAnsi="Arial" w:cs="Arial"/>
          <w:i/>
          <w:sz w:val="24"/>
          <w:szCs w:val="24"/>
        </w:rPr>
      </w:pPr>
      <w:r w:rsidRPr="004C4B2B">
        <w:rPr>
          <w:rFonts w:ascii="Arial" w:hAnsi="Arial" w:cs="Arial"/>
          <w:sz w:val="24"/>
          <w:szCs w:val="24"/>
        </w:rPr>
        <w:t xml:space="preserve">Exercer, </w:t>
      </w:r>
      <w:r w:rsidRPr="004C4B2B">
        <w:rPr>
          <w:rFonts w:ascii="Arial" w:hAnsi="Arial" w:cs="Arial"/>
          <w:spacing w:val="2"/>
          <w:sz w:val="24"/>
          <w:szCs w:val="24"/>
        </w:rPr>
        <w:t xml:space="preserve">na </w:t>
      </w:r>
      <w:r w:rsidRPr="004C4B2B">
        <w:rPr>
          <w:rFonts w:ascii="Arial" w:hAnsi="Arial" w:cs="Arial"/>
          <w:sz w:val="24"/>
          <w:szCs w:val="24"/>
        </w:rPr>
        <w:t>sessão plenária, o direito de voto de minerva quando couber;</w:t>
      </w:r>
    </w:p>
    <w:p w14:paraId="62A73211" w14:textId="77777777" w:rsidR="007C793C" w:rsidRPr="004C4B2B" w:rsidRDefault="007C793C" w:rsidP="004C4B2B">
      <w:pPr>
        <w:widowControl/>
        <w:numPr>
          <w:ilvl w:val="0"/>
          <w:numId w:val="7"/>
        </w:numPr>
        <w:tabs>
          <w:tab w:val="left" w:pos="1925"/>
        </w:tabs>
        <w:autoSpaceDE/>
        <w:autoSpaceDN/>
        <w:spacing w:after="200" w:line="360" w:lineRule="auto"/>
        <w:ind w:firstLine="709"/>
        <w:rPr>
          <w:rFonts w:ascii="Arial" w:hAnsi="Arial" w:cs="Arial"/>
          <w:sz w:val="24"/>
          <w:szCs w:val="24"/>
        </w:rPr>
      </w:pPr>
      <w:r w:rsidRPr="004C4B2B">
        <w:rPr>
          <w:rFonts w:ascii="Arial" w:hAnsi="Arial" w:cs="Arial"/>
          <w:sz w:val="24"/>
          <w:szCs w:val="24"/>
        </w:rPr>
        <w:t xml:space="preserve">Representar ou designar representantes do Conselho Municipal de Educação de Salto/SP, </w:t>
      </w:r>
      <w:r w:rsidRPr="004C4B2B">
        <w:rPr>
          <w:rFonts w:ascii="Arial" w:hAnsi="Arial" w:cs="Arial"/>
          <w:i/>
          <w:sz w:val="24"/>
          <w:szCs w:val="24"/>
        </w:rPr>
        <w:t>ad referendum</w:t>
      </w:r>
      <w:r w:rsidRPr="004C4B2B">
        <w:rPr>
          <w:rFonts w:ascii="Arial" w:hAnsi="Arial" w:cs="Arial"/>
          <w:i/>
          <w:position w:val="6"/>
          <w:sz w:val="24"/>
          <w:szCs w:val="24"/>
        </w:rPr>
        <w:t xml:space="preserve">14 </w:t>
      </w:r>
      <w:r w:rsidRPr="004C4B2B">
        <w:rPr>
          <w:rFonts w:ascii="Arial" w:hAnsi="Arial" w:cs="Arial"/>
          <w:sz w:val="24"/>
          <w:szCs w:val="24"/>
        </w:rPr>
        <w:t>do Conselho</w:t>
      </w:r>
      <w:r w:rsidRPr="004C4B2B">
        <w:rPr>
          <w:rFonts w:ascii="Arial" w:hAnsi="Arial" w:cs="Arial"/>
          <w:spacing w:val="-30"/>
          <w:sz w:val="24"/>
          <w:szCs w:val="24"/>
        </w:rPr>
        <w:t xml:space="preserve"> </w:t>
      </w:r>
      <w:r w:rsidRPr="004C4B2B">
        <w:rPr>
          <w:rFonts w:ascii="Arial" w:hAnsi="Arial" w:cs="Arial"/>
          <w:sz w:val="24"/>
          <w:szCs w:val="24"/>
        </w:rPr>
        <w:t>Pleno.</w:t>
      </w:r>
    </w:p>
    <w:p w14:paraId="433895B6" w14:textId="4E95DF2E" w:rsidR="007C793C" w:rsidRPr="004C4B2B" w:rsidRDefault="006130AD" w:rsidP="004C4B2B">
      <w:pPr>
        <w:spacing w:line="360" w:lineRule="auto"/>
        <w:ind w:firstLine="709"/>
        <w:rPr>
          <w:rFonts w:ascii="Arial" w:hAnsi="Arial" w:cs="Arial"/>
          <w:sz w:val="24"/>
          <w:szCs w:val="24"/>
        </w:rPr>
      </w:pPr>
      <w:r w:rsidRPr="004C4B2B">
        <w:rPr>
          <w:rFonts w:ascii="Arial" w:hAnsi="Arial" w:cs="Arial"/>
          <w:b/>
          <w:sz w:val="24"/>
          <w:szCs w:val="24"/>
        </w:rPr>
        <w:t xml:space="preserve">§ 1º - </w:t>
      </w:r>
      <w:r w:rsidR="007C793C" w:rsidRPr="004C4B2B">
        <w:rPr>
          <w:rFonts w:ascii="Arial" w:hAnsi="Arial" w:cs="Arial"/>
          <w:sz w:val="24"/>
          <w:szCs w:val="24"/>
        </w:rPr>
        <w:t xml:space="preserve">Quando a indicação permear </w:t>
      </w:r>
      <w:r w:rsidR="007C793C" w:rsidRPr="004C4B2B">
        <w:rPr>
          <w:rFonts w:ascii="Arial" w:hAnsi="Arial" w:cs="Arial"/>
          <w:i/>
          <w:sz w:val="24"/>
          <w:szCs w:val="24"/>
        </w:rPr>
        <w:t xml:space="preserve">ad referendum </w:t>
      </w:r>
      <w:r w:rsidR="007C793C" w:rsidRPr="004C4B2B">
        <w:rPr>
          <w:rFonts w:ascii="Arial" w:hAnsi="Arial" w:cs="Arial"/>
          <w:sz w:val="24"/>
          <w:szCs w:val="24"/>
        </w:rPr>
        <w:t>deverá o conselheiro investido à tarefa apresentar relatório acerca dos fatos, ou, quando couber, se pronunciar no decurso das sessões do Colegiado para que se proceda ao devido registro em ata.</w:t>
      </w:r>
    </w:p>
    <w:p w14:paraId="6CD4314B" w14:textId="5B78EFAB" w:rsidR="007C793C" w:rsidRPr="004C4B2B" w:rsidRDefault="006130AD" w:rsidP="004C4B2B">
      <w:pPr>
        <w:widowControl/>
        <w:tabs>
          <w:tab w:val="left" w:pos="1954"/>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 2º - </w:t>
      </w:r>
      <w:r w:rsidR="007C793C" w:rsidRPr="004C4B2B">
        <w:rPr>
          <w:rFonts w:ascii="Arial" w:hAnsi="Arial" w:cs="Arial"/>
          <w:sz w:val="24"/>
          <w:szCs w:val="24"/>
        </w:rPr>
        <w:t>Solicitar ao órgão competente recursos financeiros e materiais necessários ao funcionamento do Conselho Municipal de Educação de Salto/SP;</w:t>
      </w:r>
    </w:p>
    <w:p w14:paraId="34BEFB2A" w14:textId="7365493D" w:rsidR="007C793C" w:rsidRPr="004C4B2B" w:rsidRDefault="006130AD"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 3º - </w:t>
      </w:r>
      <w:r w:rsidR="007C793C" w:rsidRPr="004C4B2B">
        <w:rPr>
          <w:rFonts w:ascii="Arial" w:hAnsi="Arial" w:cs="Arial"/>
          <w:sz w:val="24"/>
          <w:szCs w:val="24"/>
        </w:rPr>
        <w:t xml:space="preserve"> </w:t>
      </w:r>
      <w:r w:rsidRPr="004C4B2B">
        <w:rPr>
          <w:rFonts w:ascii="Arial" w:hAnsi="Arial" w:cs="Arial"/>
          <w:sz w:val="24"/>
          <w:szCs w:val="24"/>
        </w:rPr>
        <w:t>D</w:t>
      </w:r>
      <w:r w:rsidR="007C793C" w:rsidRPr="004C4B2B">
        <w:rPr>
          <w:rFonts w:ascii="Arial" w:hAnsi="Arial" w:cs="Arial"/>
          <w:sz w:val="24"/>
          <w:szCs w:val="24"/>
        </w:rPr>
        <w:t xml:space="preserve">as dotações orçamentárias inerentes ao Colegiado dirimir acerca da propositura, viabilidade, empregabilidade do recurso e execução, ouvido o </w:t>
      </w:r>
      <w:r w:rsidR="007C793C" w:rsidRPr="004C4B2B">
        <w:rPr>
          <w:rFonts w:ascii="Arial" w:hAnsi="Arial" w:cs="Arial"/>
          <w:sz w:val="24"/>
          <w:szCs w:val="24"/>
        </w:rPr>
        <w:lastRenderedPageBreak/>
        <w:t>Conselho Pleno.</w:t>
      </w:r>
    </w:p>
    <w:p w14:paraId="1DB64DE1" w14:textId="77777777" w:rsidR="009540E6" w:rsidRPr="004C4B2B" w:rsidRDefault="009540E6" w:rsidP="004C4B2B">
      <w:pPr>
        <w:spacing w:line="360" w:lineRule="auto"/>
        <w:ind w:firstLine="709"/>
        <w:jc w:val="both"/>
        <w:rPr>
          <w:rFonts w:ascii="Arial" w:hAnsi="Arial" w:cs="Arial"/>
          <w:sz w:val="24"/>
          <w:szCs w:val="24"/>
        </w:rPr>
      </w:pPr>
    </w:p>
    <w:p w14:paraId="75D67F7C" w14:textId="384798EB" w:rsidR="007C793C" w:rsidRPr="004C4B2B" w:rsidRDefault="003043C0" w:rsidP="004C4B2B">
      <w:pPr>
        <w:pStyle w:val="PargrafodaLista"/>
        <w:numPr>
          <w:ilvl w:val="0"/>
          <w:numId w:val="7"/>
        </w:numPr>
        <w:tabs>
          <w:tab w:val="left" w:pos="1993"/>
        </w:tabs>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7C793C" w:rsidRPr="004C4B2B">
        <w:rPr>
          <w:rFonts w:ascii="Arial" w:hAnsi="Arial" w:cs="Arial"/>
          <w:sz w:val="24"/>
          <w:szCs w:val="24"/>
        </w:rPr>
        <w:t>Assinar a correspondência oficial do Conselho Municipal de Educa</w:t>
      </w:r>
      <w:r w:rsidR="009255BC" w:rsidRPr="004C4B2B">
        <w:rPr>
          <w:rFonts w:ascii="Arial" w:hAnsi="Arial" w:cs="Arial"/>
          <w:sz w:val="24"/>
          <w:szCs w:val="24"/>
        </w:rPr>
        <w:t>çã</w:t>
      </w:r>
      <w:r w:rsidR="007C793C" w:rsidRPr="004C4B2B">
        <w:rPr>
          <w:rFonts w:ascii="Arial" w:hAnsi="Arial" w:cs="Arial"/>
          <w:sz w:val="24"/>
          <w:szCs w:val="24"/>
        </w:rPr>
        <w:t>o de Salto/SP;</w:t>
      </w:r>
    </w:p>
    <w:p w14:paraId="40E5B494" w14:textId="77777777" w:rsidR="007C793C" w:rsidRPr="004C4B2B" w:rsidRDefault="007C793C" w:rsidP="004C4B2B">
      <w:pPr>
        <w:widowControl/>
        <w:numPr>
          <w:ilvl w:val="0"/>
          <w:numId w:val="7"/>
        </w:numPr>
        <w:tabs>
          <w:tab w:val="left" w:pos="1945"/>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Representar o Conselho Municipal de Educação de Salto/SP em solenidades públicas e zelar pelo seu prestígio, e quando couber, estender o convite aos demais</w:t>
      </w:r>
      <w:r w:rsidRPr="004C4B2B">
        <w:rPr>
          <w:rFonts w:ascii="Arial" w:hAnsi="Arial" w:cs="Arial"/>
          <w:spacing w:val="-7"/>
          <w:sz w:val="24"/>
          <w:szCs w:val="24"/>
        </w:rPr>
        <w:t xml:space="preserve"> </w:t>
      </w:r>
      <w:r w:rsidRPr="004C4B2B">
        <w:rPr>
          <w:rFonts w:ascii="Arial" w:hAnsi="Arial" w:cs="Arial"/>
          <w:sz w:val="24"/>
          <w:szCs w:val="24"/>
        </w:rPr>
        <w:t>membros;</w:t>
      </w:r>
    </w:p>
    <w:p w14:paraId="474D6769" w14:textId="77777777" w:rsidR="009540E6" w:rsidRPr="004C4B2B" w:rsidRDefault="009540E6" w:rsidP="004C4B2B">
      <w:pPr>
        <w:widowControl/>
        <w:tabs>
          <w:tab w:val="left" w:pos="1945"/>
        </w:tabs>
        <w:autoSpaceDE/>
        <w:autoSpaceDN/>
        <w:spacing w:line="360" w:lineRule="auto"/>
        <w:ind w:left="709"/>
        <w:jc w:val="both"/>
        <w:rPr>
          <w:rFonts w:ascii="Arial" w:hAnsi="Arial" w:cs="Arial"/>
          <w:sz w:val="24"/>
          <w:szCs w:val="24"/>
        </w:rPr>
      </w:pPr>
    </w:p>
    <w:p w14:paraId="7F84F238" w14:textId="77777777" w:rsidR="009540E6" w:rsidRPr="004C4B2B" w:rsidRDefault="007C793C" w:rsidP="004C4B2B">
      <w:pPr>
        <w:widowControl/>
        <w:numPr>
          <w:ilvl w:val="0"/>
          <w:numId w:val="7"/>
        </w:numPr>
        <w:tabs>
          <w:tab w:val="left" w:pos="1964"/>
        </w:tabs>
        <w:autoSpaceDE/>
        <w:autoSpaceDN/>
        <w:spacing w:line="360" w:lineRule="auto"/>
        <w:ind w:left="0" w:firstLine="709"/>
        <w:jc w:val="both"/>
        <w:rPr>
          <w:rFonts w:ascii="Arial" w:hAnsi="Arial" w:cs="Arial"/>
          <w:i/>
          <w:sz w:val="24"/>
          <w:szCs w:val="24"/>
        </w:rPr>
      </w:pPr>
      <w:r w:rsidRPr="004C4B2B">
        <w:rPr>
          <w:rFonts w:ascii="Arial" w:hAnsi="Arial" w:cs="Arial"/>
          <w:sz w:val="24"/>
          <w:szCs w:val="24"/>
        </w:rPr>
        <w:t xml:space="preserve">Planejar e acompanhar a logística para a realização da próxima Conferência Municipal de Educação de </w:t>
      </w:r>
      <w:r w:rsidRPr="004C4B2B">
        <w:rPr>
          <w:rFonts w:ascii="Arial" w:hAnsi="Arial" w:cs="Arial"/>
          <w:spacing w:val="-3"/>
          <w:sz w:val="24"/>
          <w:szCs w:val="24"/>
        </w:rPr>
        <w:t>Salto/SP</w:t>
      </w:r>
      <w:r w:rsidRPr="004C4B2B">
        <w:rPr>
          <w:rFonts w:ascii="Arial" w:hAnsi="Arial" w:cs="Arial"/>
          <w:sz w:val="24"/>
          <w:szCs w:val="24"/>
        </w:rPr>
        <w:t xml:space="preserve"> e ou Intermunicipal da região, em consonância aos preceitos do Fórum Municipal de Educação desta Comarca;</w:t>
      </w:r>
    </w:p>
    <w:p w14:paraId="2A4D4EB3" w14:textId="77777777" w:rsidR="007C793C" w:rsidRPr="004C4B2B" w:rsidRDefault="007C793C" w:rsidP="004C4B2B">
      <w:pPr>
        <w:widowControl/>
        <w:numPr>
          <w:ilvl w:val="0"/>
          <w:numId w:val="7"/>
        </w:numPr>
        <w:tabs>
          <w:tab w:val="left" w:pos="1949"/>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Exercer outras funções correlatas que lhe sejam atribuídas pelo presente Regimento Interno ou pela Legislação Municipal</w:t>
      </w:r>
      <w:r w:rsidRPr="004C4B2B">
        <w:rPr>
          <w:rFonts w:ascii="Arial" w:hAnsi="Arial" w:cs="Arial"/>
          <w:spacing w:val="-12"/>
          <w:sz w:val="24"/>
          <w:szCs w:val="24"/>
        </w:rPr>
        <w:t xml:space="preserve"> </w:t>
      </w:r>
      <w:r w:rsidRPr="004C4B2B">
        <w:rPr>
          <w:rFonts w:ascii="Arial" w:hAnsi="Arial" w:cs="Arial"/>
          <w:sz w:val="24"/>
          <w:szCs w:val="24"/>
        </w:rPr>
        <w:t>específica</w:t>
      </w:r>
    </w:p>
    <w:p w14:paraId="62215B69" w14:textId="77777777" w:rsidR="00E8650A" w:rsidRPr="004C4B2B" w:rsidRDefault="00E8650A" w:rsidP="004C4B2B">
      <w:pPr>
        <w:widowControl/>
        <w:tabs>
          <w:tab w:val="left" w:pos="1949"/>
        </w:tabs>
        <w:autoSpaceDE/>
        <w:autoSpaceDN/>
        <w:spacing w:line="360" w:lineRule="auto"/>
        <w:ind w:left="709"/>
        <w:jc w:val="both"/>
        <w:rPr>
          <w:rFonts w:ascii="Arial" w:hAnsi="Arial" w:cs="Arial"/>
          <w:sz w:val="24"/>
          <w:szCs w:val="24"/>
        </w:rPr>
      </w:pPr>
    </w:p>
    <w:p w14:paraId="72D0E258" w14:textId="34BCABE1" w:rsidR="007C793C" w:rsidRPr="004C4B2B" w:rsidRDefault="00E8650A" w:rsidP="004C4B2B">
      <w:pPr>
        <w:widowControl/>
        <w:tabs>
          <w:tab w:val="left" w:pos="1887"/>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III </w:t>
      </w:r>
      <w:r w:rsidR="007C793C" w:rsidRPr="004C4B2B">
        <w:rPr>
          <w:rFonts w:ascii="Arial" w:hAnsi="Arial" w:cs="Arial"/>
          <w:b/>
          <w:sz w:val="24"/>
          <w:szCs w:val="24"/>
        </w:rPr>
        <w:t>–</w:t>
      </w:r>
      <w:r w:rsidR="007C793C" w:rsidRPr="004C4B2B">
        <w:rPr>
          <w:rFonts w:ascii="Arial" w:hAnsi="Arial" w:cs="Arial"/>
          <w:sz w:val="24"/>
          <w:szCs w:val="24"/>
        </w:rPr>
        <w:t xml:space="preserve"> Quanto às atividades</w:t>
      </w:r>
      <w:r w:rsidR="007C793C" w:rsidRPr="004C4B2B">
        <w:rPr>
          <w:rFonts w:ascii="Arial" w:hAnsi="Arial" w:cs="Arial"/>
          <w:spacing w:val="-7"/>
          <w:sz w:val="24"/>
          <w:szCs w:val="24"/>
        </w:rPr>
        <w:t xml:space="preserve"> </w:t>
      </w:r>
      <w:r w:rsidR="007C793C" w:rsidRPr="004C4B2B">
        <w:rPr>
          <w:rFonts w:ascii="Arial" w:hAnsi="Arial" w:cs="Arial"/>
          <w:sz w:val="24"/>
          <w:szCs w:val="24"/>
        </w:rPr>
        <w:t>administrativas:</w:t>
      </w:r>
    </w:p>
    <w:p w14:paraId="52884872" w14:textId="77777777" w:rsidR="007C793C" w:rsidRPr="004C4B2B" w:rsidRDefault="007C793C" w:rsidP="004C4B2B">
      <w:pPr>
        <w:widowControl/>
        <w:numPr>
          <w:ilvl w:val="0"/>
          <w:numId w:val="8"/>
        </w:numPr>
        <w:tabs>
          <w:tab w:val="left" w:pos="1949"/>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 xml:space="preserve">Proceder à distribuição de matérias às Câmaras Técnicas ou às Comissões Setoriais por meio de requerimento </w:t>
      </w:r>
      <w:r w:rsidRPr="004C4B2B">
        <w:rPr>
          <w:rFonts w:ascii="Arial" w:hAnsi="Arial" w:cs="Arial"/>
          <w:spacing w:val="2"/>
          <w:sz w:val="24"/>
          <w:szCs w:val="24"/>
        </w:rPr>
        <w:t xml:space="preserve">que </w:t>
      </w:r>
      <w:r w:rsidRPr="004C4B2B">
        <w:rPr>
          <w:rFonts w:ascii="Arial" w:hAnsi="Arial" w:cs="Arial"/>
          <w:sz w:val="24"/>
          <w:szCs w:val="24"/>
        </w:rPr>
        <w:t>especifica, salvo exceções em caso que requeira celeridade nos</w:t>
      </w:r>
      <w:r w:rsidRPr="004C4B2B">
        <w:rPr>
          <w:rFonts w:ascii="Arial" w:hAnsi="Arial" w:cs="Arial"/>
          <w:spacing w:val="-9"/>
          <w:sz w:val="24"/>
          <w:szCs w:val="24"/>
        </w:rPr>
        <w:t xml:space="preserve"> </w:t>
      </w:r>
      <w:r w:rsidRPr="004C4B2B">
        <w:rPr>
          <w:rFonts w:ascii="Arial" w:hAnsi="Arial" w:cs="Arial"/>
          <w:sz w:val="24"/>
          <w:szCs w:val="24"/>
        </w:rPr>
        <w:t>autos;</w:t>
      </w:r>
    </w:p>
    <w:p w14:paraId="51502EA1" w14:textId="77777777" w:rsidR="007C793C" w:rsidRPr="004C4B2B" w:rsidRDefault="007C793C" w:rsidP="004C4B2B">
      <w:pPr>
        <w:numPr>
          <w:ilvl w:val="0"/>
          <w:numId w:val="8"/>
        </w:numPr>
        <w:tabs>
          <w:tab w:val="left" w:pos="1920"/>
        </w:tabs>
        <w:spacing w:line="360" w:lineRule="auto"/>
        <w:ind w:left="0" w:firstLine="709"/>
        <w:jc w:val="both"/>
        <w:rPr>
          <w:rFonts w:ascii="Arial" w:hAnsi="Arial" w:cs="Arial"/>
          <w:i/>
          <w:sz w:val="24"/>
          <w:szCs w:val="24"/>
        </w:rPr>
      </w:pPr>
      <w:r w:rsidRPr="004C4B2B">
        <w:rPr>
          <w:rFonts w:ascii="Arial" w:hAnsi="Arial" w:cs="Arial"/>
          <w:sz w:val="24"/>
          <w:szCs w:val="24"/>
        </w:rPr>
        <w:t>Deferir, por requerimento do autor, a retirada de proposição ainda não incluída na ordem do</w:t>
      </w:r>
      <w:r w:rsidRPr="004C4B2B">
        <w:rPr>
          <w:rFonts w:ascii="Arial" w:hAnsi="Arial" w:cs="Arial"/>
          <w:spacing w:val="-3"/>
          <w:sz w:val="24"/>
          <w:szCs w:val="24"/>
        </w:rPr>
        <w:t xml:space="preserve"> </w:t>
      </w:r>
      <w:r w:rsidRPr="004C4B2B">
        <w:rPr>
          <w:rFonts w:ascii="Arial" w:hAnsi="Arial" w:cs="Arial"/>
          <w:sz w:val="24"/>
          <w:szCs w:val="24"/>
        </w:rPr>
        <w:t>dia;</w:t>
      </w:r>
      <w:r w:rsidRPr="004C4B2B">
        <w:rPr>
          <w:rFonts w:ascii="Arial" w:hAnsi="Arial" w:cs="Arial"/>
          <w:i/>
          <w:sz w:val="24"/>
          <w:szCs w:val="24"/>
        </w:rPr>
        <w:t xml:space="preserve"> </w:t>
      </w:r>
    </w:p>
    <w:p w14:paraId="0C19C1F0" w14:textId="77777777" w:rsidR="007C793C" w:rsidRPr="004C4B2B" w:rsidRDefault="007C793C" w:rsidP="004C4B2B">
      <w:pPr>
        <w:widowControl/>
        <w:numPr>
          <w:ilvl w:val="0"/>
          <w:numId w:val="8"/>
        </w:numPr>
        <w:tabs>
          <w:tab w:val="left" w:pos="1878"/>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Despachar requerimentos;</w:t>
      </w:r>
    </w:p>
    <w:p w14:paraId="5331D9CC" w14:textId="77777777" w:rsidR="007C793C" w:rsidRPr="004C4B2B" w:rsidRDefault="007C793C" w:rsidP="004C4B2B">
      <w:pPr>
        <w:widowControl/>
        <w:numPr>
          <w:ilvl w:val="0"/>
          <w:numId w:val="8"/>
        </w:numPr>
        <w:tabs>
          <w:tab w:val="left" w:pos="1878"/>
        </w:tabs>
        <w:autoSpaceDE/>
        <w:autoSpaceDN/>
        <w:spacing w:line="360" w:lineRule="auto"/>
        <w:ind w:left="0" w:firstLine="709"/>
        <w:jc w:val="both"/>
        <w:rPr>
          <w:rFonts w:ascii="Arial" w:hAnsi="Arial" w:cs="Arial"/>
          <w:color w:val="000000" w:themeColor="text1"/>
          <w:sz w:val="24"/>
          <w:szCs w:val="24"/>
        </w:rPr>
      </w:pPr>
      <w:r w:rsidRPr="004C4B2B">
        <w:rPr>
          <w:rFonts w:ascii="Arial" w:hAnsi="Arial" w:cs="Arial"/>
          <w:sz w:val="24"/>
          <w:szCs w:val="24"/>
        </w:rPr>
        <w:t>Determinar o arquivamento ou desarquivamento</w:t>
      </w:r>
      <w:r w:rsidRPr="004C4B2B">
        <w:rPr>
          <w:rFonts w:ascii="Arial" w:eastAsiaTheme="minorHAnsi" w:hAnsi="Arial" w:cs="Arial"/>
          <w:sz w:val="24"/>
          <w:szCs w:val="24"/>
          <w:lang w:val="pt-BR" w:eastAsia="en-US" w:bidi="ar-SA"/>
        </w:rPr>
        <w:t xml:space="preserve"> </w:t>
      </w:r>
      <w:r w:rsidRPr="004C4B2B">
        <w:rPr>
          <w:rFonts w:ascii="Arial" w:eastAsiaTheme="minorHAnsi" w:hAnsi="Arial" w:cs="Arial"/>
          <w:color w:val="000000" w:themeColor="text1"/>
          <w:sz w:val="24"/>
          <w:szCs w:val="24"/>
          <w:lang w:val="pt-BR" w:eastAsia="en-US" w:bidi="ar-SA"/>
        </w:rPr>
        <w:t xml:space="preserve">de proposições, fundamentando-se da proposição a deliberação do conselho; </w:t>
      </w:r>
    </w:p>
    <w:p w14:paraId="3A7D3722" w14:textId="77777777" w:rsidR="007C793C" w:rsidRPr="004C4B2B" w:rsidRDefault="007C793C" w:rsidP="004C4B2B">
      <w:pPr>
        <w:numPr>
          <w:ilvl w:val="0"/>
          <w:numId w:val="8"/>
        </w:numPr>
        <w:tabs>
          <w:tab w:val="left" w:pos="1877"/>
        </w:tabs>
        <w:spacing w:line="360" w:lineRule="auto"/>
        <w:ind w:left="0" w:firstLine="709"/>
        <w:jc w:val="both"/>
        <w:rPr>
          <w:rFonts w:ascii="Arial" w:hAnsi="Arial" w:cs="Arial"/>
          <w:sz w:val="24"/>
          <w:szCs w:val="24"/>
        </w:rPr>
      </w:pPr>
      <w:r w:rsidRPr="004C4B2B">
        <w:rPr>
          <w:rFonts w:ascii="Arial" w:hAnsi="Arial" w:cs="Arial"/>
          <w:sz w:val="24"/>
          <w:szCs w:val="24"/>
        </w:rPr>
        <w:t>Recusar o recebimento a substitutivos ou emendas que não sejam correlatos à</w:t>
      </w:r>
      <w:r w:rsidRPr="004C4B2B">
        <w:rPr>
          <w:rFonts w:ascii="Arial" w:hAnsi="Arial" w:cs="Arial"/>
          <w:spacing w:val="-6"/>
          <w:sz w:val="24"/>
          <w:szCs w:val="24"/>
        </w:rPr>
        <w:t xml:space="preserve"> </w:t>
      </w:r>
      <w:r w:rsidRPr="004C4B2B">
        <w:rPr>
          <w:rFonts w:ascii="Arial" w:hAnsi="Arial" w:cs="Arial"/>
          <w:sz w:val="24"/>
          <w:szCs w:val="24"/>
        </w:rPr>
        <w:t>inicial;</w:t>
      </w:r>
    </w:p>
    <w:p w14:paraId="70B8ECE3" w14:textId="77777777" w:rsidR="007C793C" w:rsidRPr="004C4B2B" w:rsidRDefault="007C793C" w:rsidP="004C4B2B">
      <w:pPr>
        <w:widowControl/>
        <w:numPr>
          <w:ilvl w:val="0"/>
          <w:numId w:val="8"/>
        </w:numPr>
        <w:tabs>
          <w:tab w:val="left" w:pos="1944"/>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Fazer publicar os atos da Mesa Diretora, tais como resoluções e outros</w:t>
      </w:r>
      <w:r w:rsidRPr="004C4B2B">
        <w:rPr>
          <w:rFonts w:ascii="Arial" w:hAnsi="Arial" w:cs="Arial"/>
          <w:spacing w:val="-4"/>
          <w:sz w:val="24"/>
          <w:szCs w:val="24"/>
        </w:rPr>
        <w:t xml:space="preserve"> </w:t>
      </w:r>
      <w:r w:rsidRPr="004C4B2B">
        <w:rPr>
          <w:rFonts w:ascii="Arial" w:hAnsi="Arial" w:cs="Arial"/>
          <w:sz w:val="24"/>
          <w:szCs w:val="24"/>
        </w:rPr>
        <w:t>instrumentais;</w:t>
      </w:r>
    </w:p>
    <w:p w14:paraId="0164C2FE" w14:textId="77777777" w:rsidR="007C793C" w:rsidRPr="004C4B2B" w:rsidRDefault="007C793C" w:rsidP="004C4B2B">
      <w:pPr>
        <w:widowControl/>
        <w:numPr>
          <w:ilvl w:val="0"/>
          <w:numId w:val="8"/>
        </w:numPr>
        <w:tabs>
          <w:tab w:val="left" w:pos="1935"/>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Anotar, em livros próprios, quando couber, informações acerca do que enuncia o Art. 6º, em seu Inciso XXIII deste</w:t>
      </w:r>
      <w:r w:rsidRPr="004C4B2B">
        <w:rPr>
          <w:rFonts w:ascii="Arial" w:hAnsi="Arial" w:cs="Arial"/>
          <w:spacing w:val="-9"/>
          <w:sz w:val="24"/>
          <w:szCs w:val="24"/>
        </w:rPr>
        <w:t xml:space="preserve"> </w:t>
      </w:r>
      <w:r w:rsidRPr="004C4B2B">
        <w:rPr>
          <w:rFonts w:ascii="Arial" w:hAnsi="Arial" w:cs="Arial"/>
          <w:sz w:val="24"/>
          <w:szCs w:val="24"/>
        </w:rPr>
        <w:t>Regimento;</w:t>
      </w:r>
    </w:p>
    <w:p w14:paraId="11994DF0" w14:textId="77777777" w:rsidR="007C793C" w:rsidRPr="004C4B2B" w:rsidRDefault="007C793C" w:rsidP="004C4B2B">
      <w:pPr>
        <w:widowControl/>
        <w:numPr>
          <w:ilvl w:val="0"/>
          <w:numId w:val="8"/>
        </w:numPr>
        <w:tabs>
          <w:tab w:val="left" w:pos="1911"/>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 xml:space="preserve">Encaminhar os pareceres, cingidos e homologados por meio de resoluções que os especifiquem ao quem </w:t>
      </w:r>
      <w:r w:rsidRPr="004C4B2B">
        <w:rPr>
          <w:rFonts w:ascii="Arial" w:hAnsi="Arial" w:cs="Arial"/>
          <w:spacing w:val="3"/>
          <w:sz w:val="24"/>
          <w:szCs w:val="24"/>
        </w:rPr>
        <w:t xml:space="preserve">de </w:t>
      </w:r>
      <w:r w:rsidRPr="004C4B2B">
        <w:rPr>
          <w:rFonts w:ascii="Arial" w:hAnsi="Arial" w:cs="Arial"/>
          <w:sz w:val="24"/>
          <w:szCs w:val="24"/>
        </w:rPr>
        <w:t>direito, na forma regimental e nos termos da</w:t>
      </w:r>
      <w:r w:rsidRPr="004C4B2B">
        <w:rPr>
          <w:rFonts w:ascii="Arial" w:hAnsi="Arial" w:cs="Arial"/>
          <w:spacing w:val="-9"/>
          <w:sz w:val="24"/>
          <w:szCs w:val="24"/>
        </w:rPr>
        <w:t xml:space="preserve"> </w:t>
      </w:r>
      <w:r w:rsidRPr="004C4B2B">
        <w:rPr>
          <w:rFonts w:ascii="Arial" w:hAnsi="Arial" w:cs="Arial"/>
          <w:sz w:val="24"/>
          <w:szCs w:val="24"/>
        </w:rPr>
        <w:t>Lei;</w:t>
      </w:r>
    </w:p>
    <w:p w14:paraId="414FA47D" w14:textId="77777777" w:rsidR="007C793C" w:rsidRPr="004C4B2B" w:rsidRDefault="007C793C" w:rsidP="004C4B2B">
      <w:pPr>
        <w:widowControl/>
        <w:numPr>
          <w:ilvl w:val="0"/>
          <w:numId w:val="8"/>
        </w:numPr>
        <w:tabs>
          <w:tab w:val="left" w:pos="199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lastRenderedPageBreak/>
        <w:t>Apresentar aos membros do Conselho Pleno as dotações orçamentárias para a Educação, elaboradas pelo Executivo</w:t>
      </w:r>
      <w:r w:rsidRPr="004C4B2B">
        <w:rPr>
          <w:rFonts w:ascii="Arial" w:hAnsi="Arial" w:cs="Arial"/>
          <w:spacing w:val="-14"/>
          <w:sz w:val="24"/>
          <w:szCs w:val="24"/>
        </w:rPr>
        <w:t xml:space="preserve"> </w:t>
      </w:r>
      <w:r w:rsidRPr="004C4B2B">
        <w:rPr>
          <w:rFonts w:ascii="Arial" w:hAnsi="Arial" w:cs="Arial"/>
          <w:sz w:val="24"/>
          <w:szCs w:val="24"/>
        </w:rPr>
        <w:t>Municipal;</w:t>
      </w:r>
    </w:p>
    <w:p w14:paraId="27662C83" w14:textId="291230AD" w:rsidR="007C793C" w:rsidRPr="004C4B2B" w:rsidRDefault="007C793C" w:rsidP="004C4B2B">
      <w:pPr>
        <w:pStyle w:val="PargrafodaLista"/>
        <w:numPr>
          <w:ilvl w:val="0"/>
          <w:numId w:val="8"/>
        </w:numPr>
        <w:tabs>
          <w:tab w:val="left" w:pos="1877"/>
        </w:tabs>
        <w:spacing w:line="360" w:lineRule="auto"/>
        <w:jc w:val="both"/>
        <w:rPr>
          <w:rFonts w:ascii="Arial" w:hAnsi="Arial" w:cs="Arial"/>
          <w:sz w:val="24"/>
          <w:szCs w:val="24"/>
        </w:rPr>
      </w:pPr>
      <w:r w:rsidRPr="004C4B2B">
        <w:rPr>
          <w:rFonts w:ascii="Arial" w:hAnsi="Arial" w:cs="Arial"/>
          <w:sz w:val="24"/>
          <w:szCs w:val="24"/>
        </w:rPr>
        <w:t>Fazer cumprir as decisões do Conselho Municipal de Educação de Salto/SP;</w:t>
      </w:r>
    </w:p>
    <w:p w14:paraId="15C65856" w14:textId="77777777" w:rsidR="007C793C" w:rsidRPr="004C4B2B" w:rsidRDefault="007C793C" w:rsidP="004C4B2B">
      <w:pPr>
        <w:widowControl/>
        <w:numPr>
          <w:ilvl w:val="0"/>
          <w:numId w:val="8"/>
        </w:numPr>
        <w:tabs>
          <w:tab w:val="left" w:pos="2021"/>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Requerer ou requisitar informações e solicitar a colaboração da Administração Pública Municipal e das instituições educacionais e às vinculadas ao mesmo, dentre outras instâncias que julgar</w:t>
      </w:r>
      <w:r w:rsidRPr="004C4B2B">
        <w:rPr>
          <w:rFonts w:ascii="Arial" w:hAnsi="Arial" w:cs="Arial"/>
          <w:spacing w:val="-17"/>
          <w:sz w:val="24"/>
          <w:szCs w:val="24"/>
        </w:rPr>
        <w:t xml:space="preserve"> </w:t>
      </w:r>
      <w:r w:rsidRPr="004C4B2B">
        <w:rPr>
          <w:rFonts w:ascii="Arial" w:hAnsi="Arial" w:cs="Arial"/>
          <w:sz w:val="24"/>
          <w:szCs w:val="24"/>
        </w:rPr>
        <w:t>pertinente;</w:t>
      </w:r>
    </w:p>
    <w:p w14:paraId="75379E4D" w14:textId="77777777" w:rsidR="007C793C" w:rsidRPr="004C4B2B" w:rsidRDefault="007C793C" w:rsidP="004C4B2B">
      <w:pPr>
        <w:widowControl/>
        <w:numPr>
          <w:ilvl w:val="0"/>
          <w:numId w:val="8"/>
        </w:numPr>
        <w:tabs>
          <w:tab w:val="left" w:pos="190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Constituir as Câmaras Técnicas, bem como asas Comissões Setoriais, podendo indicar seus membros;</w:t>
      </w:r>
    </w:p>
    <w:p w14:paraId="71C0DF9D" w14:textId="77777777" w:rsidR="007C793C" w:rsidRPr="004C4B2B" w:rsidRDefault="007C793C" w:rsidP="004C4B2B">
      <w:pPr>
        <w:widowControl/>
        <w:numPr>
          <w:ilvl w:val="0"/>
          <w:numId w:val="8"/>
        </w:numPr>
        <w:tabs>
          <w:tab w:val="left" w:pos="1935"/>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Solicitar junto ao Executivo Municipal servidores de seus quadros para prestar serviços técnicos e administrativos, junto ao Conselho Municipal de Educação de Salto/SP;</w:t>
      </w:r>
    </w:p>
    <w:p w14:paraId="0F4F7CC1" w14:textId="77777777" w:rsidR="007C793C" w:rsidRPr="004C4B2B" w:rsidRDefault="007C793C" w:rsidP="004C4B2B">
      <w:pPr>
        <w:widowControl/>
        <w:numPr>
          <w:ilvl w:val="0"/>
          <w:numId w:val="8"/>
        </w:numPr>
        <w:tabs>
          <w:tab w:val="left" w:pos="2021"/>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Encaminhar processos às Câmaras Técnicas e às Comissões Setoriais e incluí-los nas</w:t>
      </w:r>
      <w:r w:rsidRPr="004C4B2B">
        <w:rPr>
          <w:rFonts w:ascii="Arial" w:hAnsi="Arial" w:cs="Arial"/>
          <w:spacing w:val="-11"/>
          <w:sz w:val="24"/>
          <w:szCs w:val="24"/>
        </w:rPr>
        <w:t xml:space="preserve"> </w:t>
      </w:r>
      <w:r w:rsidRPr="004C4B2B">
        <w:rPr>
          <w:rFonts w:ascii="Arial" w:hAnsi="Arial" w:cs="Arial"/>
          <w:sz w:val="24"/>
          <w:szCs w:val="24"/>
        </w:rPr>
        <w:t>pautas;</w:t>
      </w:r>
    </w:p>
    <w:p w14:paraId="7771AF2F" w14:textId="77777777" w:rsidR="007C793C" w:rsidRPr="004C4B2B" w:rsidRDefault="007C793C" w:rsidP="004C4B2B">
      <w:pPr>
        <w:widowControl/>
        <w:numPr>
          <w:ilvl w:val="0"/>
          <w:numId w:val="8"/>
        </w:numPr>
        <w:tabs>
          <w:tab w:val="left" w:pos="190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Zelar pelos prazos dos processos das Câmaras Técnicas e Comissões Setoriais;</w:t>
      </w:r>
    </w:p>
    <w:p w14:paraId="5F5A8B51" w14:textId="77777777" w:rsidR="007C793C" w:rsidRPr="004C4B2B" w:rsidRDefault="007C793C" w:rsidP="004C4B2B">
      <w:pPr>
        <w:widowControl/>
        <w:numPr>
          <w:ilvl w:val="0"/>
          <w:numId w:val="8"/>
        </w:numPr>
        <w:tabs>
          <w:tab w:val="left" w:pos="188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Dar ciência e submeter ao Conselho Pleno acerca dos relatórios das Câmaras Técnicas e das Comissões</w:t>
      </w:r>
      <w:r w:rsidRPr="004C4B2B">
        <w:rPr>
          <w:rFonts w:ascii="Arial" w:hAnsi="Arial" w:cs="Arial"/>
          <w:spacing w:val="-14"/>
          <w:sz w:val="24"/>
          <w:szCs w:val="24"/>
        </w:rPr>
        <w:t xml:space="preserve"> </w:t>
      </w:r>
      <w:r w:rsidRPr="004C4B2B">
        <w:rPr>
          <w:rFonts w:ascii="Arial" w:hAnsi="Arial" w:cs="Arial"/>
          <w:sz w:val="24"/>
          <w:szCs w:val="24"/>
        </w:rPr>
        <w:t>Setoriais.</w:t>
      </w:r>
    </w:p>
    <w:p w14:paraId="4301FF76" w14:textId="77777777" w:rsidR="00E8650A" w:rsidRPr="004C4B2B" w:rsidRDefault="00E8650A" w:rsidP="004C4B2B">
      <w:pPr>
        <w:widowControl/>
        <w:tabs>
          <w:tab w:val="left" w:pos="1887"/>
        </w:tabs>
        <w:autoSpaceDE/>
        <w:autoSpaceDN/>
        <w:spacing w:line="360" w:lineRule="auto"/>
        <w:ind w:left="709"/>
        <w:jc w:val="both"/>
        <w:rPr>
          <w:rFonts w:ascii="Arial" w:hAnsi="Arial" w:cs="Arial"/>
          <w:sz w:val="24"/>
          <w:szCs w:val="24"/>
        </w:rPr>
      </w:pPr>
    </w:p>
    <w:p w14:paraId="2F9F9C56" w14:textId="64E1BC4F" w:rsidR="007C793C" w:rsidRPr="004C4B2B" w:rsidRDefault="00E8650A" w:rsidP="004C4B2B">
      <w:pPr>
        <w:widowControl/>
        <w:tabs>
          <w:tab w:val="left" w:pos="1969"/>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IV </w:t>
      </w:r>
      <w:r w:rsidR="007C793C" w:rsidRPr="004C4B2B">
        <w:rPr>
          <w:rFonts w:ascii="Arial" w:hAnsi="Arial" w:cs="Arial"/>
          <w:sz w:val="24"/>
          <w:szCs w:val="24"/>
        </w:rPr>
        <w:t>– Quanto à Mesa</w:t>
      </w:r>
      <w:r w:rsidR="007C793C" w:rsidRPr="004C4B2B">
        <w:rPr>
          <w:rFonts w:ascii="Arial" w:hAnsi="Arial" w:cs="Arial"/>
          <w:spacing w:val="-7"/>
          <w:sz w:val="24"/>
          <w:szCs w:val="24"/>
        </w:rPr>
        <w:t xml:space="preserve"> </w:t>
      </w:r>
      <w:r w:rsidR="007C793C" w:rsidRPr="004C4B2B">
        <w:rPr>
          <w:rFonts w:ascii="Arial" w:hAnsi="Arial" w:cs="Arial"/>
          <w:sz w:val="24"/>
          <w:szCs w:val="24"/>
        </w:rPr>
        <w:t>Diretora:</w:t>
      </w:r>
    </w:p>
    <w:p w14:paraId="193D5707" w14:textId="77777777" w:rsidR="007C793C" w:rsidRPr="004C4B2B" w:rsidRDefault="007C793C" w:rsidP="004C4B2B">
      <w:pPr>
        <w:widowControl/>
        <w:numPr>
          <w:ilvl w:val="0"/>
          <w:numId w:val="10"/>
        </w:numPr>
        <w:tabs>
          <w:tab w:val="left" w:pos="188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Convocá-la e presidir suas</w:t>
      </w:r>
      <w:r w:rsidRPr="004C4B2B">
        <w:rPr>
          <w:rFonts w:ascii="Arial" w:hAnsi="Arial" w:cs="Arial"/>
          <w:spacing w:val="-8"/>
          <w:sz w:val="24"/>
          <w:szCs w:val="24"/>
        </w:rPr>
        <w:t xml:space="preserve"> </w:t>
      </w:r>
      <w:r w:rsidRPr="004C4B2B">
        <w:rPr>
          <w:rFonts w:ascii="Arial" w:hAnsi="Arial" w:cs="Arial"/>
          <w:sz w:val="24"/>
          <w:szCs w:val="24"/>
        </w:rPr>
        <w:t>reuniões;</w:t>
      </w:r>
    </w:p>
    <w:p w14:paraId="61405B77" w14:textId="77777777" w:rsidR="007C793C" w:rsidRPr="004C4B2B" w:rsidRDefault="007C793C" w:rsidP="004C4B2B">
      <w:pPr>
        <w:widowControl/>
        <w:numPr>
          <w:ilvl w:val="0"/>
          <w:numId w:val="10"/>
        </w:numPr>
        <w:tabs>
          <w:tab w:val="left" w:pos="1901"/>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Tomar parte nas discussões e deliberações com direito a</w:t>
      </w:r>
      <w:r w:rsidRPr="004C4B2B">
        <w:rPr>
          <w:rFonts w:ascii="Arial" w:hAnsi="Arial" w:cs="Arial"/>
          <w:spacing w:val="-15"/>
          <w:sz w:val="24"/>
          <w:szCs w:val="24"/>
        </w:rPr>
        <w:t xml:space="preserve"> </w:t>
      </w:r>
      <w:r w:rsidRPr="004C4B2B">
        <w:rPr>
          <w:rFonts w:ascii="Arial" w:hAnsi="Arial" w:cs="Arial"/>
          <w:sz w:val="24"/>
          <w:szCs w:val="24"/>
        </w:rPr>
        <w:t>voto;</w:t>
      </w:r>
    </w:p>
    <w:p w14:paraId="7D01DFB5" w14:textId="77777777" w:rsidR="007C793C" w:rsidRPr="004C4B2B" w:rsidRDefault="007C793C" w:rsidP="004C4B2B">
      <w:pPr>
        <w:widowControl/>
        <w:numPr>
          <w:ilvl w:val="0"/>
          <w:numId w:val="10"/>
        </w:numPr>
        <w:tabs>
          <w:tab w:val="left" w:pos="1992"/>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Distribuir a matéria que dependa de parecer, por meio de requerimento que a especifica às Câmaras Técnicas ou Comissões</w:t>
      </w:r>
      <w:r w:rsidRPr="004C4B2B">
        <w:rPr>
          <w:rFonts w:ascii="Arial" w:hAnsi="Arial" w:cs="Arial"/>
          <w:spacing w:val="-22"/>
          <w:sz w:val="24"/>
          <w:szCs w:val="24"/>
        </w:rPr>
        <w:t xml:space="preserve"> </w:t>
      </w:r>
      <w:r w:rsidRPr="004C4B2B">
        <w:rPr>
          <w:rFonts w:ascii="Arial" w:hAnsi="Arial" w:cs="Arial"/>
          <w:sz w:val="24"/>
          <w:szCs w:val="24"/>
        </w:rPr>
        <w:t>Setoriais;</w:t>
      </w:r>
    </w:p>
    <w:p w14:paraId="4BF03025" w14:textId="77777777" w:rsidR="007C793C" w:rsidRPr="004C4B2B" w:rsidRDefault="007C793C" w:rsidP="004C4B2B">
      <w:pPr>
        <w:widowControl/>
        <w:numPr>
          <w:ilvl w:val="0"/>
          <w:numId w:val="10"/>
        </w:numPr>
        <w:tabs>
          <w:tab w:val="left" w:pos="190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Executar as decisões da Mesa</w:t>
      </w:r>
      <w:r w:rsidRPr="004C4B2B">
        <w:rPr>
          <w:rFonts w:ascii="Arial" w:hAnsi="Arial" w:cs="Arial"/>
          <w:spacing w:val="-12"/>
          <w:sz w:val="24"/>
          <w:szCs w:val="24"/>
        </w:rPr>
        <w:t xml:space="preserve"> </w:t>
      </w:r>
      <w:r w:rsidRPr="004C4B2B">
        <w:rPr>
          <w:rFonts w:ascii="Arial" w:hAnsi="Arial" w:cs="Arial"/>
          <w:sz w:val="24"/>
          <w:szCs w:val="24"/>
        </w:rPr>
        <w:t>Diretora.</w:t>
      </w:r>
    </w:p>
    <w:p w14:paraId="5385D8F6" w14:textId="77777777" w:rsidR="00E8650A" w:rsidRPr="004C4B2B" w:rsidRDefault="00E8650A" w:rsidP="004C4B2B">
      <w:pPr>
        <w:widowControl/>
        <w:tabs>
          <w:tab w:val="left" w:pos="1906"/>
        </w:tabs>
        <w:autoSpaceDE/>
        <w:autoSpaceDN/>
        <w:spacing w:line="360" w:lineRule="auto"/>
        <w:ind w:left="709"/>
        <w:jc w:val="both"/>
        <w:rPr>
          <w:rFonts w:ascii="Arial" w:hAnsi="Arial" w:cs="Arial"/>
          <w:sz w:val="24"/>
          <w:szCs w:val="24"/>
        </w:rPr>
      </w:pPr>
    </w:p>
    <w:p w14:paraId="5873CBFD" w14:textId="3EB226C3" w:rsidR="007C793C" w:rsidRPr="004C4B2B" w:rsidRDefault="00E8650A" w:rsidP="004C4B2B">
      <w:pPr>
        <w:widowControl/>
        <w:tabs>
          <w:tab w:val="left" w:pos="1959"/>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V </w:t>
      </w:r>
      <w:r w:rsidR="007C793C" w:rsidRPr="004C4B2B">
        <w:rPr>
          <w:rFonts w:ascii="Arial" w:hAnsi="Arial" w:cs="Arial"/>
          <w:sz w:val="24"/>
          <w:szCs w:val="24"/>
        </w:rPr>
        <w:t>– Quanto às Câmaras Técnicas e as Comissões</w:t>
      </w:r>
      <w:r w:rsidR="007C793C" w:rsidRPr="004C4B2B">
        <w:rPr>
          <w:rFonts w:ascii="Arial" w:hAnsi="Arial" w:cs="Arial"/>
          <w:spacing w:val="-15"/>
          <w:sz w:val="24"/>
          <w:szCs w:val="24"/>
        </w:rPr>
        <w:t xml:space="preserve"> </w:t>
      </w:r>
      <w:r w:rsidR="007C793C" w:rsidRPr="004C4B2B">
        <w:rPr>
          <w:rFonts w:ascii="Arial" w:hAnsi="Arial" w:cs="Arial"/>
          <w:sz w:val="24"/>
          <w:szCs w:val="24"/>
        </w:rPr>
        <w:t>Setoriais:</w:t>
      </w:r>
    </w:p>
    <w:p w14:paraId="6D658CDD" w14:textId="77777777" w:rsidR="007C793C" w:rsidRPr="004C4B2B" w:rsidRDefault="007C793C" w:rsidP="004C4B2B">
      <w:pPr>
        <w:widowControl/>
        <w:numPr>
          <w:ilvl w:val="0"/>
          <w:numId w:val="9"/>
        </w:numPr>
        <w:tabs>
          <w:tab w:val="left" w:pos="203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Designar seus membros, quando não houver manifestação espontânea dos conselheiros, nos termos</w:t>
      </w:r>
      <w:r w:rsidRPr="004C4B2B">
        <w:rPr>
          <w:rFonts w:ascii="Arial" w:hAnsi="Arial" w:cs="Arial"/>
          <w:spacing w:val="-16"/>
          <w:sz w:val="24"/>
          <w:szCs w:val="24"/>
        </w:rPr>
        <w:t xml:space="preserve"> </w:t>
      </w:r>
      <w:r w:rsidRPr="004C4B2B">
        <w:rPr>
          <w:rFonts w:ascii="Arial" w:hAnsi="Arial" w:cs="Arial"/>
          <w:sz w:val="24"/>
          <w:szCs w:val="24"/>
        </w:rPr>
        <w:t>regimentais;</w:t>
      </w:r>
    </w:p>
    <w:p w14:paraId="6BD9DFF6" w14:textId="77777777" w:rsidR="007C793C" w:rsidRPr="004C4B2B" w:rsidRDefault="007C793C" w:rsidP="004C4B2B">
      <w:pPr>
        <w:widowControl/>
        <w:numPr>
          <w:ilvl w:val="0"/>
          <w:numId w:val="9"/>
        </w:numPr>
        <w:tabs>
          <w:tab w:val="left" w:pos="1949"/>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Destituir membros das Câmaras Técnicas ou Comissões Setoriais em razão de faltas</w:t>
      </w:r>
      <w:r w:rsidRPr="004C4B2B">
        <w:rPr>
          <w:rFonts w:ascii="Arial" w:hAnsi="Arial" w:cs="Arial"/>
          <w:spacing w:val="-4"/>
          <w:sz w:val="24"/>
          <w:szCs w:val="24"/>
        </w:rPr>
        <w:t xml:space="preserve"> </w:t>
      </w:r>
      <w:r w:rsidRPr="004C4B2B">
        <w:rPr>
          <w:rFonts w:ascii="Arial" w:hAnsi="Arial" w:cs="Arial"/>
          <w:sz w:val="24"/>
          <w:szCs w:val="24"/>
        </w:rPr>
        <w:t>injustificadas;</w:t>
      </w:r>
    </w:p>
    <w:p w14:paraId="2071CCF1" w14:textId="757484EA" w:rsidR="007C793C" w:rsidRPr="004C4B2B" w:rsidRDefault="007C793C" w:rsidP="004C4B2B">
      <w:pPr>
        <w:widowControl/>
        <w:numPr>
          <w:ilvl w:val="0"/>
          <w:numId w:val="9"/>
        </w:numPr>
        <w:tabs>
          <w:tab w:val="left" w:pos="1892"/>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 xml:space="preserve">Assegurar os meios e condições necessárias </w:t>
      </w:r>
      <w:r w:rsidR="00736199" w:rsidRPr="004C4B2B">
        <w:rPr>
          <w:rFonts w:ascii="Arial" w:hAnsi="Arial" w:cs="Arial"/>
          <w:sz w:val="24"/>
          <w:szCs w:val="24"/>
        </w:rPr>
        <w:t>ao funcionamento</w:t>
      </w:r>
      <w:r w:rsidRPr="004C4B2B">
        <w:rPr>
          <w:rFonts w:ascii="Arial" w:hAnsi="Arial" w:cs="Arial"/>
          <w:sz w:val="24"/>
          <w:szCs w:val="24"/>
        </w:rPr>
        <w:t xml:space="preserve"> das mesmas;</w:t>
      </w:r>
    </w:p>
    <w:p w14:paraId="48CFF4AB" w14:textId="77777777" w:rsidR="007C793C" w:rsidRPr="004C4B2B" w:rsidRDefault="007C793C" w:rsidP="004C4B2B">
      <w:pPr>
        <w:numPr>
          <w:ilvl w:val="0"/>
          <w:numId w:val="9"/>
        </w:numPr>
        <w:tabs>
          <w:tab w:val="left" w:pos="1949"/>
        </w:tabs>
        <w:spacing w:line="360" w:lineRule="auto"/>
        <w:ind w:left="0" w:firstLine="709"/>
        <w:jc w:val="both"/>
        <w:rPr>
          <w:rFonts w:ascii="Arial" w:hAnsi="Arial" w:cs="Arial"/>
          <w:sz w:val="24"/>
          <w:szCs w:val="24"/>
        </w:rPr>
      </w:pPr>
      <w:r w:rsidRPr="004C4B2B">
        <w:rPr>
          <w:rFonts w:ascii="Arial" w:hAnsi="Arial" w:cs="Arial"/>
          <w:sz w:val="24"/>
          <w:szCs w:val="24"/>
        </w:rPr>
        <w:lastRenderedPageBreak/>
        <w:t>Poder ou não decidir compor as Câmaras Técnicas ou Comissões Setoriais;</w:t>
      </w:r>
    </w:p>
    <w:p w14:paraId="6CEA2A05" w14:textId="77777777" w:rsidR="007C793C" w:rsidRPr="004C4B2B" w:rsidRDefault="007C793C" w:rsidP="004C4B2B">
      <w:pPr>
        <w:widowControl/>
        <w:numPr>
          <w:ilvl w:val="0"/>
          <w:numId w:val="9"/>
        </w:numPr>
        <w:tabs>
          <w:tab w:val="left" w:pos="1944"/>
        </w:tabs>
        <w:autoSpaceDE/>
        <w:autoSpaceDN/>
        <w:spacing w:after="200" w:line="360" w:lineRule="auto"/>
        <w:ind w:left="0" w:firstLine="709"/>
        <w:jc w:val="both"/>
        <w:rPr>
          <w:rFonts w:ascii="Arial" w:hAnsi="Arial" w:cs="Arial"/>
          <w:sz w:val="24"/>
          <w:szCs w:val="24"/>
        </w:rPr>
      </w:pPr>
      <w:r w:rsidRPr="004C4B2B">
        <w:rPr>
          <w:rFonts w:ascii="Arial" w:hAnsi="Arial" w:cs="Arial"/>
          <w:sz w:val="24"/>
          <w:szCs w:val="24"/>
        </w:rPr>
        <w:t>Convidar o relator ou membro das outras Câmaras Técnicas ou Comissões Setoriais para esclarecimento de</w:t>
      </w:r>
      <w:r w:rsidRPr="004C4B2B">
        <w:rPr>
          <w:rFonts w:ascii="Arial" w:hAnsi="Arial" w:cs="Arial"/>
          <w:spacing w:val="-11"/>
          <w:sz w:val="24"/>
          <w:szCs w:val="24"/>
        </w:rPr>
        <w:t xml:space="preserve"> </w:t>
      </w:r>
      <w:r w:rsidRPr="004C4B2B">
        <w:rPr>
          <w:rFonts w:ascii="Arial" w:hAnsi="Arial" w:cs="Arial"/>
          <w:sz w:val="24"/>
          <w:szCs w:val="24"/>
        </w:rPr>
        <w:t>parecer;</w:t>
      </w:r>
    </w:p>
    <w:p w14:paraId="6E5B0337" w14:textId="77777777" w:rsidR="007C793C" w:rsidRPr="004C4B2B" w:rsidRDefault="007C793C" w:rsidP="004C4B2B">
      <w:pPr>
        <w:widowControl/>
        <w:numPr>
          <w:ilvl w:val="0"/>
          <w:numId w:val="9"/>
        </w:numPr>
        <w:tabs>
          <w:tab w:val="left" w:pos="1873"/>
        </w:tabs>
        <w:autoSpaceDE/>
        <w:autoSpaceDN/>
        <w:spacing w:after="200" w:line="360" w:lineRule="auto"/>
        <w:ind w:left="0" w:firstLine="709"/>
        <w:jc w:val="both"/>
        <w:rPr>
          <w:rFonts w:ascii="Arial" w:hAnsi="Arial" w:cs="Arial"/>
          <w:sz w:val="24"/>
          <w:szCs w:val="24"/>
        </w:rPr>
      </w:pPr>
      <w:r w:rsidRPr="004C4B2B">
        <w:rPr>
          <w:rFonts w:ascii="Arial" w:hAnsi="Arial" w:cs="Arial"/>
          <w:sz w:val="24"/>
          <w:szCs w:val="24"/>
        </w:rPr>
        <w:t>Convocar as Câmaras Técnicas ou Comissões Setoriais para eleição dos respectivos coordenadores e relatores, quando estas não o fizerem por livre</w:t>
      </w:r>
      <w:r w:rsidRPr="004C4B2B">
        <w:rPr>
          <w:rFonts w:ascii="Arial" w:hAnsi="Arial" w:cs="Arial"/>
          <w:spacing w:val="-3"/>
          <w:sz w:val="24"/>
          <w:szCs w:val="24"/>
        </w:rPr>
        <w:t xml:space="preserve"> </w:t>
      </w:r>
      <w:r w:rsidRPr="004C4B2B">
        <w:rPr>
          <w:rFonts w:ascii="Arial" w:hAnsi="Arial" w:cs="Arial"/>
          <w:sz w:val="24"/>
          <w:szCs w:val="24"/>
        </w:rPr>
        <w:t>iniciativa;</w:t>
      </w:r>
    </w:p>
    <w:p w14:paraId="3497497F" w14:textId="77777777" w:rsidR="007C793C" w:rsidRPr="004C4B2B" w:rsidRDefault="007C793C" w:rsidP="004C4B2B">
      <w:pPr>
        <w:widowControl/>
        <w:numPr>
          <w:ilvl w:val="0"/>
          <w:numId w:val="9"/>
        </w:numPr>
        <w:tabs>
          <w:tab w:val="left" w:pos="2007"/>
        </w:tabs>
        <w:autoSpaceDE/>
        <w:autoSpaceDN/>
        <w:spacing w:after="200" w:line="360" w:lineRule="auto"/>
        <w:ind w:left="0" w:firstLine="709"/>
        <w:jc w:val="both"/>
        <w:rPr>
          <w:rFonts w:ascii="Arial" w:hAnsi="Arial" w:cs="Arial"/>
          <w:sz w:val="24"/>
          <w:szCs w:val="24"/>
        </w:rPr>
      </w:pPr>
      <w:r w:rsidRPr="004C4B2B">
        <w:rPr>
          <w:rFonts w:ascii="Arial" w:hAnsi="Arial" w:cs="Arial"/>
          <w:sz w:val="24"/>
          <w:szCs w:val="24"/>
        </w:rPr>
        <w:t>Preencher, por nomeação, as vagas verificadas nas Câmaras Técnicas e nas Comissões</w:t>
      </w:r>
      <w:r w:rsidRPr="004C4B2B">
        <w:rPr>
          <w:rFonts w:ascii="Arial" w:hAnsi="Arial" w:cs="Arial"/>
          <w:spacing w:val="-7"/>
          <w:sz w:val="24"/>
          <w:szCs w:val="24"/>
        </w:rPr>
        <w:t xml:space="preserve"> </w:t>
      </w:r>
      <w:r w:rsidRPr="004C4B2B">
        <w:rPr>
          <w:rFonts w:ascii="Arial" w:hAnsi="Arial" w:cs="Arial"/>
          <w:sz w:val="24"/>
          <w:szCs w:val="24"/>
        </w:rPr>
        <w:t>Setoriais.</w:t>
      </w:r>
    </w:p>
    <w:p w14:paraId="2AEB51FF" w14:textId="25241F14" w:rsidR="007C793C" w:rsidRPr="004C4B2B" w:rsidRDefault="007C793C" w:rsidP="004C4B2B">
      <w:pPr>
        <w:spacing w:line="360" w:lineRule="auto"/>
        <w:ind w:firstLine="709"/>
        <w:jc w:val="both"/>
        <w:rPr>
          <w:rFonts w:ascii="Arial" w:hAnsi="Arial" w:cs="Arial"/>
          <w:sz w:val="24"/>
          <w:szCs w:val="24"/>
        </w:rPr>
      </w:pPr>
      <w:r w:rsidRPr="004C4B2B">
        <w:rPr>
          <w:rFonts w:ascii="Arial" w:hAnsi="Arial" w:cs="Arial"/>
          <w:b/>
          <w:sz w:val="24"/>
          <w:szCs w:val="24"/>
        </w:rPr>
        <w:t>§</w:t>
      </w:r>
      <w:r w:rsidR="006130AD" w:rsidRPr="004C4B2B">
        <w:rPr>
          <w:rFonts w:ascii="Arial" w:hAnsi="Arial" w:cs="Arial"/>
          <w:b/>
          <w:sz w:val="24"/>
          <w:szCs w:val="24"/>
        </w:rPr>
        <w:t xml:space="preserve"> </w:t>
      </w:r>
      <w:r w:rsidRPr="004C4B2B">
        <w:rPr>
          <w:rFonts w:ascii="Arial" w:hAnsi="Arial" w:cs="Arial"/>
          <w:b/>
          <w:sz w:val="24"/>
          <w:szCs w:val="24"/>
        </w:rPr>
        <w:t>1º</w:t>
      </w:r>
      <w:r w:rsidR="006130AD"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 presidente poderá delegar ao vice-presidente competência que lhe seja própria</w:t>
      </w:r>
      <w:r w:rsidR="0076729D" w:rsidRPr="004C4B2B">
        <w:rPr>
          <w:rFonts w:ascii="Arial" w:hAnsi="Arial" w:cs="Arial"/>
          <w:sz w:val="24"/>
          <w:szCs w:val="24"/>
        </w:rPr>
        <w:t>, na ausência do mesmo</w:t>
      </w:r>
      <w:r w:rsidRPr="004C4B2B">
        <w:rPr>
          <w:rFonts w:ascii="Arial" w:hAnsi="Arial" w:cs="Arial"/>
          <w:sz w:val="24"/>
          <w:szCs w:val="24"/>
        </w:rPr>
        <w:t>.</w:t>
      </w:r>
    </w:p>
    <w:p w14:paraId="20B57AB5" w14:textId="205997A2" w:rsidR="007C793C" w:rsidRPr="004C4B2B" w:rsidRDefault="007C793C" w:rsidP="004C4B2B">
      <w:pPr>
        <w:spacing w:line="360" w:lineRule="auto"/>
        <w:ind w:firstLine="709"/>
        <w:jc w:val="both"/>
        <w:rPr>
          <w:rFonts w:ascii="Arial" w:hAnsi="Arial" w:cs="Arial"/>
          <w:sz w:val="24"/>
          <w:szCs w:val="24"/>
        </w:rPr>
      </w:pPr>
      <w:r w:rsidRPr="004C4B2B">
        <w:rPr>
          <w:rFonts w:ascii="Arial" w:hAnsi="Arial" w:cs="Arial"/>
          <w:b/>
          <w:sz w:val="24"/>
          <w:szCs w:val="24"/>
        </w:rPr>
        <w:t>§</w:t>
      </w:r>
      <w:r w:rsidR="006130AD" w:rsidRPr="004C4B2B">
        <w:rPr>
          <w:rFonts w:ascii="Arial" w:hAnsi="Arial" w:cs="Arial"/>
          <w:b/>
          <w:sz w:val="24"/>
          <w:szCs w:val="24"/>
        </w:rPr>
        <w:t xml:space="preserve"> </w:t>
      </w:r>
      <w:r w:rsidRPr="004C4B2B">
        <w:rPr>
          <w:rFonts w:ascii="Arial" w:hAnsi="Arial" w:cs="Arial"/>
          <w:b/>
          <w:sz w:val="24"/>
          <w:szCs w:val="24"/>
        </w:rPr>
        <w:t>2º</w:t>
      </w:r>
      <w:r w:rsidR="006130AD"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Quando da impossibilidade de presidir as sessões ordinárias ou extraordinárias, o presidente delegará a função ao vice-presidente, e na ausência deste, </w:t>
      </w:r>
      <w:r w:rsidR="00E8650A" w:rsidRPr="004C4B2B">
        <w:rPr>
          <w:rFonts w:ascii="Arial" w:hAnsi="Arial" w:cs="Arial"/>
          <w:sz w:val="24"/>
          <w:szCs w:val="24"/>
        </w:rPr>
        <w:t xml:space="preserve">ao </w:t>
      </w:r>
      <w:r w:rsidRPr="004C4B2B">
        <w:rPr>
          <w:rFonts w:ascii="Arial" w:hAnsi="Arial" w:cs="Arial"/>
          <w:sz w:val="24"/>
          <w:szCs w:val="24"/>
        </w:rPr>
        <w:t>Secretário.</w:t>
      </w:r>
    </w:p>
    <w:p w14:paraId="6D3127C6" w14:textId="79746709" w:rsidR="007C793C" w:rsidRPr="004C4B2B" w:rsidRDefault="007C793C" w:rsidP="004C4B2B">
      <w:pPr>
        <w:spacing w:before="8" w:line="360" w:lineRule="auto"/>
        <w:ind w:firstLine="709"/>
        <w:jc w:val="both"/>
        <w:rPr>
          <w:rFonts w:ascii="Arial" w:hAnsi="Arial" w:cs="Arial"/>
          <w:sz w:val="24"/>
          <w:szCs w:val="24"/>
        </w:rPr>
      </w:pPr>
      <w:r w:rsidRPr="004C4B2B">
        <w:rPr>
          <w:rFonts w:ascii="Arial" w:hAnsi="Arial" w:cs="Arial"/>
          <w:b/>
          <w:sz w:val="24"/>
          <w:szCs w:val="24"/>
        </w:rPr>
        <w:t>§</w:t>
      </w:r>
      <w:r w:rsidR="006130AD" w:rsidRPr="004C4B2B">
        <w:rPr>
          <w:rFonts w:ascii="Arial" w:hAnsi="Arial" w:cs="Arial"/>
          <w:b/>
          <w:sz w:val="24"/>
          <w:szCs w:val="24"/>
        </w:rPr>
        <w:t xml:space="preserve"> </w:t>
      </w:r>
      <w:r w:rsidRPr="004C4B2B">
        <w:rPr>
          <w:rFonts w:ascii="Arial" w:hAnsi="Arial" w:cs="Arial"/>
          <w:b/>
          <w:sz w:val="24"/>
          <w:szCs w:val="24"/>
        </w:rPr>
        <w:t>3º</w:t>
      </w:r>
      <w:r w:rsidR="006130AD"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À hora do início dos trabalhos de cada sessão, não se localizando o presidente no recinto, será substituído, sucessivamente, pelo seu vice- presidente ou pelo Secretário.</w:t>
      </w:r>
      <w:r w:rsidR="00E8650A" w:rsidRPr="004C4B2B">
        <w:rPr>
          <w:rFonts w:ascii="Arial" w:hAnsi="Arial" w:cs="Arial"/>
          <w:sz w:val="24"/>
          <w:szCs w:val="24"/>
        </w:rPr>
        <w:t xml:space="preserve"> Persistindo</w:t>
      </w:r>
      <w:r w:rsidR="0076729D" w:rsidRPr="004C4B2B">
        <w:rPr>
          <w:rFonts w:ascii="Arial" w:hAnsi="Arial" w:cs="Arial"/>
          <w:sz w:val="24"/>
          <w:szCs w:val="24"/>
        </w:rPr>
        <w:t xml:space="preserve"> a ausênica da mesa diretora será por meio had </w:t>
      </w:r>
      <w:r w:rsidR="00E8650A" w:rsidRPr="004C4B2B">
        <w:rPr>
          <w:rFonts w:ascii="Arial" w:hAnsi="Arial" w:cs="Arial"/>
          <w:sz w:val="24"/>
          <w:szCs w:val="24"/>
        </w:rPr>
        <w:t>doc</w:t>
      </w:r>
      <w:r w:rsidR="0076729D" w:rsidRPr="004C4B2B">
        <w:rPr>
          <w:rFonts w:ascii="Arial" w:hAnsi="Arial" w:cs="Arial"/>
          <w:sz w:val="24"/>
          <w:szCs w:val="24"/>
        </w:rPr>
        <w:t xml:space="preserve"> por seus pares</w:t>
      </w:r>
      <w:r w:rsidR="00E8650A" w:rsidRPr="004C4B2B">
        <w:rPr>
          <w:rFonts w:ascii="Arial" w:hAnsi="Arial" w:cs="Arial"/>
          <w:sz w:val="24"/>
          <w:szCs w:val="24"/>
        </w:rPr>
        <w:t xml:space="preserve">. </w:t>
      </w:r>
    </w:p>
    <w:p w14:paraId="39AB0B90" w14:textId="4FD60BB8" w:rsidR="007C793C" w:rsidRPr="004C4B2B" w:rsidRDefault="007C793C" w:rsidP="004C4B2B">
      <w:pPr>
        <w:spacing w:line="360" w:lineRule="auto"/>
        <w:ind w:firstLine="709"/>
        <w:jc w:val="both"/>
        <w:rPr>
          <w:rFonts w:ascii="Arial" w:hAnsi="Arial" w:cs="Arial"/>
          <w:sz w:val="24"/>
          <w:szCs w:val="24"/>
        </w:rPr>
      </w:pPr>
      <w:r w:rsidRPr="004C4B2B">
        <w:rPr>
          <w:rFonts w:ascii="Arial" w:hAnsi="Arial" w:cs="Arial"/>
          <w:b/>
          <w:sz w:val="24"/>
          <w:szCs w:val="24"/>
        </w:rPr>
        <w:t>§</w:t>
      </w:r>
      <w:r w:rsidR="006130AD" w:rsidRPr="004C4B2B">
        <w:rPr>
          <w:rFonts w:ascii="Arial" w:hAnsi="Arial" w:cs="Arial"/>
          <w:b/>
          <w:sz w:val="24"/>
          <w:szCs w:val="24"/>
        </w:rPr>
        <w:t xml:space="preserve"> </w:t>
      </w:r>
      <w:r w:rsidRPr="004C4B2B">
        <w:rPr>
          <w:rFonts w:ascii="Arial" w:hAnsi="Arial" w:cs="Arial"/>
          <w:b/>
          <w:sz w:val="24"/>
          <w:szCs w:val="24"/>
        </w:rPr>
        <w:t>4º</w:t>
      </w:r>
      <w:r w:rsidR="006130AD"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Quando o presidente estiver com a palavra, no exercício de suas funções, durantes as sessões ordinárias ou extraordinárias, não poderá ser interrompido nem aparteado.</w:t>
      </w:r>
    </w:p>
    <w:p w14:paraId="71E7632F" w14:textId="77777777" w:rsidR="007C793C" w:rsidRPr="004C4B2B" w:rsidRDefault="007C793C" w:rsidP="004C4B2B">
      <w:pPr>
        <w:spacing w:before="7" w:line="360" w:lineRule="auto"/>
        <w:ind w:firstLine="709"/>
        <w:jc w:val="both"/>
        <w:rPr>
          <w:rFonts w:ascii="Arial" w:hAnsi="Arial" w:cs="Arial"/>
          <w:sz w:val="24"/>
          <w:szCs w:val="24"/>
        </w:rPr>
      </w:pPr>
    </w:p>
    <w:p w14:paraId="1845A25B" w14:textId="2022D40F" w:rsidR="007C793C" w:rsidRPr="004C4B2B" w:rsidRDefault="0076729D" w:rsidP="004C4B2B">
      <w:pPr>
        <w:spacing w:before="45" w:line="360" w:lineRule="auto"/>
        <w:ind w:firstLine="709"/>
        <w:jc w:val="both"/>
        <w:rPr>
          <w:rFonts w:ascii="Arial" w:hAnsi="Arial" w:cs="Arial"/>
          <w:b/>
          <w:sz w:val="24"/>
          <w:szCs w:val="24"/>
        </w:rPr>
      </w:pPr>
      <w:r w:rsidRPr="004C4B2B">
        <w:rPr>
          <w:rFonts w:ascii="Arial" w:hAnsi="Arial" w:cs="Arial"/>
          <w:b/>
          <w:sz w:val="24"/>
          <w:szCs w:val="24"/>
        </w:rPr>
        <w:t xml:space="preserve">Art. 11º - </w:t>
      </w:r>
      <w:r w:rsidR="007C793C" w:rsidRPr="004C4B2B">
        <w:rPr>
          <w:rFonts w:ascii="Arial" w:hAnsi="Arial" w:cs="Arial"/>
          <w:b/>
          <w:sz w:val="24"/>
          <w:szCs w:val="24"/>
        </w:rPr>
        <w:t>DA VICE-PRESIDÊNCIA</w:t>
      </w:r>
    </w:p>
    <w:p w14:paraId="427233D5" w14:textId="77777777" w:rsidR="007C793C" w:rsidRPr="004C4B2B" w:rsidRDefault="007C793C" w:rsidP="004C4B2B">
      <w:pPr>
        <w:spacing w:before="1" w:line="360" w:lineRule="auto"/>
        <w:ind w:firstLine="709"/>
        <w:jc w:val="both"/>
        <w:rPr>
          <w:rFonts w:ascii="Arial" w:hAnsi="Arial" w:cs="Arial"/>
          <w:b/>
          <w:sz w:val="24"/>
          <w:szCs w:val="24"/>
        </w:rPr>
      </w:pPr>
    </w:p>
    <w:p w14:paraId="323B43C1" w14:textId="03BCA1EF" w:rsidR="007C793C" w:rsidRPr="004C4B2B" w:rsidRDefault="0076729D" w:rsidP="004C4B2B">
      <w:pPr>
        <w:spacing w:before="1" w:line="360" w:lineRule="auto"/>
        <w:ind w:firstLine="709"/>
        <w:jc w:val="both"/>
        <w:rPr>
          <w:rFonts w:ascii="Arial" w:hAnsi="Arial" w:cs="Arial"/>
          <w:sz w:val="24"/>
          <w:szCs w:val="24"/>
        </w:rPr>
      </w:pPr>
      <w:r w:rsidRPr="004C4B2B">
        <w:rPr>
          <w:rFonts w:ascii="Arial" w:hAnsi="Arial" w:cs="Arial"/>
          <w:b/>
          <w:sz w:val="24"/>
          <w:szCs w:val="24"/>
        </w:rPr>
        <w:t>I -</w:t>
      </w:r>
      <w:r w:rsidR="007C793C" w:rsidRPr="004C4B2B">
        <w:rPr>
          <w:rFonts w:ascii="Arial" w:hAnsi="Arial" w:cs="Arial"/>
          <w:b/>
          <w:sz w:val="24"/>
          <w:szCs w:val="24"/>
        </w:rPr>
        <w:t xml:space="preserve"> </w:t>
      </w:r>
      <w:r w:rsidR="007C793C" w:rsidRPr="004C4B2B">
        <w:rPr>
          <w:rFonts w:ascii="Arial" w:hAnsi="Arial" w:cs="Arial"/>
          <w:sz w:val="24"/>
          <w:szCs w:val="24"/>
        </w:rPr>
        <w:t>Compete ao vice-presidente do Conselho Municipal de Educação de Salto/SP as seguintes atribuições:</w:t>
      </w:r>
    </w:p>
    <w:p w14:paraId="26A300A2" w14:textId="769CF409" w:rsidR="007C793C" w:rsidRPr="004C4B2B" w:rsidRDefault="0076729D" w:rsidP="004C4B2B">
      <w:pPr>
        <w:widowControl/>
        <w:tabs>
          <w:tab w:val="left" w:pos="1829"/>
        </w:tabs>
        <w:autoSpaceDE/>
        <w:autoSpaceDN/>
        <w:spacing w:after="200" w:line="360" w:lineRule="auto"/>
        <w:ind w:left="709"/>
        <w:jc w:val="both"/>
        <w:rPr>
          <w:rFonts w:ascii="Arial" w:hAnsi="Arial" w:cs="Arial"/>
          <w:sz w:val="24"/>
          <w:szCs w:val="24"/>
        </w:rPr>
      </w:pPr>
      <w:r w:rsidRPr="004C4B2B">
        <w:rPr>
          <w:rFonts w:ascii="Arial" w:hAnsi="Arial" w:cs="Arial"/>
          <w:b/>
          <w:sz w:val="24"/>
          <w:szCs w:val="24"/>
        </w:rPr>
        <w:t xml:space="preserve">II </w:t>
      </w:r>
      <w:r w:rsidR="007C793C" w:rsidRPr="004C4B2B">
        <w:rPr>
          <w:rFonts w:ascii="Arial" w:hAnsi="Arial" w:cs="Arial"/>
          <w:b/>
          <w:sz w:val="24"/>
          <w:szCs w:val="24"/>
        </w:rPr>
        <w:t xml:space="preserve">– </w:t>
      </w:r>
      <w:r w:rsidR="007C793C" w:rsidRPr="004C4B2B">
        <w:rPr>
          <w:rFonts w:ascii="Arial" w:hAnsi="Arial" w:cs="Arial"/>
          <w:sz w:val="24"/>
          <w:szCs w:val="24"/>
        </w:rPr>
        <w:t>A substituição da Presidência, na ausência ou impedimento desta, bem como auxiliá-la nas tarefas da Mesa</w:t>
      </w:r>
      <w:r w:rsidR="007C793C" w:rsidRPr="004C4B2B">
        <w:rPr>
          <w:rFonts w:ascii="Arial" w:hAnsi="Arial" w:cs="Arial"/>
          <w:spacing w:val="-14"/>
          <w:sz w:val="24"/>
          <w:szCs w:val="24"/>
        </w:rPr>
        <w:t xml:space="preserve"> </w:t>
      </w:r>
      <w:r w:rsidR="007C793C" w:rsidRPr="004C4B2B">
        <w:rPr>
          <w:rFonts w:ascii="Arial" w:hAnsi="Arial" w:cs="Arial"/>
          <w:sz w:val="24"/>
          <w:szCs w:val="24"/>
        </w:rPr>
        <w:t>Diretora;</w:t>
      </w:r>
    </w:p>
    <w:p w14:paraId="565BFF32" w14:textId="7E4AEF88" w:rsidR="007C793C" w:rsidRPr="004C4B2B" w:rsidRDefault="0076729D" w:rsidP="004C4B2B">
      <w:pPr>
        <w:widowControl/>
        <w:tabs>
          <w:tab w:val="left" w:pos="1829"/>
        </w:tabs>
        <w:autoSpaceDE/>
        <w:autoSpaceDN/>
        <w:spacing w:after="200" w:line="360" w:lineRule="auto"/>
        <w:ind w:left="709"/>
        <w:jc w:val="both"/>
        <w:rPr>
          <w:rFonts w:ascii="Arial" w:hAnsi="Arial" w:cs="Arial"/>
          <w:sz w:val="24"/>
          <w:szCs w:val="24"/>
        </w:rPr>
      </w:pPr>
      <w:r w:rsidRPr="004C4B2B">
        <w:rPr>
          <w:rFonts w:ascii="Arial" w:hAnsi="Arial" w:cs="Arial"/>
          <w:b/>
          <w:sz w:val="24"/>
          <w:szCs w:val="24"/>
        </w:rPr>
        <w:t xml:space="preserve">III </w:t>
      </w:r>
      <w:r w:rsidR="007C793C" w:rsidRPr="004C4B2B">
        <w:rPr>
          <w:rFonts w:ascii="Arial" w:hAnsi="Arial" w:cs="Arial"/>
          <w:b/>
          <w:sz w:val="24"/>
          <w:szCs w:val="24"/>
        </w:rPr>
        <w:t>–</w:t>
      </w:r>
      <w:r w:rsidR="007C793C" w:rsidRPr="004C4B2B">
        <w:rPr>
          <w:rFonts w:ascii="Arial" w:hAnsi="Arial" w:cs="Arial"/>
          <w:sz w:val="24"/>
          <w:szCs w:val="24"/>
        </w:rPr>
        <w:t xml:space="preserve"> Definir juntamente com a presidência a pauta das reuniões;</w:t>
      </w:r>
    </w:p>
    <w:p w14:paraId="225A11C9" w14:textId="1BD434C3" w:rsidR="007C793C" w:rsidRPr="004C4B2B" w:rsidRDefault="0076729D" w:rsidP="004C4B2B">
      <w:pPr>
        <w:widowControl/>
        <w:tabs>
          <w:tab w:val="left" w:pos="1969"/>
        </w:tabs>
        <w:autoSpaceDE/>
        <w:autoSpaceDN/>
        <w:spacing w:before="6" w:after="200" w:line="360" w:lineRule="auto"/>
        <w:ind w:left="709"/>
        <w:jc w:val="both"/>
        <w:rPr>
          <w:rFonts w:ascii="Arial" w:hAnsi="Arial" w:cs="Arial"/>
          <w:sz w:val="24"/>
          <w:szCs w:val="24"/>
        </w:rPr>
      </w:pPr>
      <w:r w:rsidRPr="004C4B2B">
        <w:rPr>
          <w:rFonts w:ascii="Arial" w:hAnsi="Arial" w:cs="Arial"/>
          <w:b/>
          <w:sz w:val="24"/>
          <w:szCs w:val="24"/>
        </w:rPr>
        <w:t xml:space="preserve">IV </w:t>
      </w:r>
      <w:r w:rsidR="007C793C" w:rsidRPr="004C4B2B">
        <w:rPr>
          <w:rFonts w:ascii="Arial" w:hAnsi="Arial" w:cs="Arial"/>
          <w:b/>
          <w:sz w:val="24"/>
          <w:szCs w:val="24"/>
        </w:rPr>
        <w:t xml:space="preserve">– </w:t>
      </w:r>
      <w:r w:rsidR="007C793C" w:rsidRPr="004C4B2B">
        <w:rPr>
          <w:rFonts w:ascii="Arial" w:hAnsi="Arial" w:cs="Arial"/>
          <w:sz w:val="24"/>
          <w:szCs w:val="24"/>
        </w:rPr>
        <w:t>Participar das reuniões da Mesa</w:t>
      </w:r>
      <w:r w:rsidR="007C793C" w:rsidRPr="004C4B2B">
        <w:rPr>
          <w:rFonts w:ascii="Arial" w:hAnsi="Arial" w:cs="Arial"/>
          <w:spacing w:val="-8"/>
          <w:sz w:val="24"/>
          <w:szCs w:val="24"/>
        </w:rPr>
        <w:t xml:space="preserve"> </w:t>
      </w:r>
      <w:r w:rsidR="007C793C" w:rsidRPr="004C4B2B">
        <w:rPr>
          <w:rFonts w:ascii="Arial" w:hAnsi="Arial" w:cs="Arial"/>
          <w:sz w:val="24"/>
          <w:szCs w:val="24"/>
        </w:rPr>
        <w:t>Diretora;</w:t>
      </w:r>
    </w:p>
    <w:p w14:paraId="7468FFB8" w14:textId="36F8D629" w:rsidR="007C793C" w:rsidRPr="004C4B2B" w:rsidRDefault="0076729D" w:rsidP="004C4B2B">
      <w:pPr>
        <w:tabs>
          <w:tab w:val="left" w:pos="1983"/>
        </w:tabs>
        <w:spacing w:before="40" w:line="360" w:lineRule="auto"/>
        <w:ind w:left="709"/>
        <w:jc w:val="both"/>
        <w:rPr>
          <w:rFonts w:ascii="Arial" w:hAnsi="Arial" w:cs="Arial"/>
          <w:sz w:val="24"/>
          <w:szCs w:val="24"/>
        </w:rPr>
      </w:pPr>
      <w:r w:rsidRPr="004C4B2B">
        <w:rPr>
          <w:rFonts w:ascii="Arial" w:hAnsi="Arial" w:cs="Arial"/>
          <w:b/>
          <w:sz w:val="24"/>
          <w:szCs w:val="24"/>
        </w:rPr>
        <w:t xml:space="preserve">V </w:t>
      </w:r>
      <w:r w:rsidR="007C793C" w:rsidRPr="004C4B2B">
        <w:rPr>
          <w:rFonts w:ascii="Arial" w:hAnsi="Arial" w:cs="Arial"/>
          <w:b/>
          <w:sz w:val="24"/>
          <w:szCs w:val="24"/>
        </w:rPr>
        <w:t xml:space="preserve">– </w:t>
      </w:r>
      <w:r w:rsidR="007C793C" w:rsidRPr="004C4B2B">
        <w:rPr>
          <w:rFonts w:ascii="Arial" w:hAnsi="Arial" w:cs="Arial"/>
          <w:sz w:val="24"/>
          <w:szCs w:val="24"/>
        </w:rPr>
        <w:t xml:space="preserve">Assinar correspondências oficiais na ausência da Presidência do </w:t>
      </w:r>
      <w:r w:rsidR="007C793C" w:rsidRPr="004C4B2B">
        <w:rPr>
          <w:rFonts w:ascii="Arial" w:hAnsi="Arial" w:cs="Arial"/>
          <w:sz w:val="24"/>
          <w:szCs w:val="24"/>
        </w:rPr>
        <w:lastRenderedPageBreak/>
        <w:t>Conselho Municipal de Educação de Salto/SP;</w:t>
      </w:r>
    </w:p>
    <w:p w14:paraId="7B271C6B" w14:textId="033CBB04" w:rsidR="007C793C" w:rsidRPr="004C4B2B" w:rsidRDefault="0076729D" w:rsidP="004C4B2B">
      <w:pPr>
        <w:widowControl/>
        <w:tabs>
          <w:tab w:val="left" w:pos="1877"/>
        </w:tabs>
        <w:autoSpaceDE/>
        <w:autoSpaceDN/>
        <w:spacing w:after="200" w:line="360" w:lineRule="auto"/>
        <w:ind w:left="709"/>
        <w:jc w:val="both"/>
        <w:rPr>
          <w:rFonts w:ascii="Arial" w:hAnsi="Arial" w:cs="Arial"/>
          <w:sz w:val="24"/>
          <w:szCs w:val="24"/>
        </w:rPr>
      </w:pPr>
      <w:r w:rsidRPr="004C4B2B">
        <w:rPr>
          <w:rFonts w:ascii="Arial" w:hAnsi="Arial" w:cs="Arial"/>
          <w:b/>
          <w:sz w:val="24"/>
          <w:szCs w:val="24"/>
        </w:rPr>
        <w:t xml:space="preserve">VI </w:t>
      </w:r>
      <w:r w:rsidR="007C793C" w:rsidRPr="004C4B2B">
        <w:rPr>
          <w:rFonts w:ascii="Arial" w:hAnsi="Arial" w:cs="Arial"/>
          <w:b/>
          <w:sz w:val="24"/>
          <w:szCs w:val="24"/>
        </w:rPr>
        <w:t xml:space="preserve">– </w:t>
      </w:r>
      <w:r w:rsidR="007C793C" w:rsidRPr="004C4B2B">
        <w:rPr>
          <w:rFonts w:ascii="Arial" w:hAnsi="Arial" w:cs="Arial"/>
          <w:sz w:val="24"/>
          <w:szCs w:val="24"/>
        </w:rPr>
        <w:t>Auxiliar a Presidência no cumprimento de suas</w:t>
      </w:r>
      <w:r w:rsidR="007C793C" w:rsidRPr="004C4B2B">
        <w:rPr>
          <w:rFonts w:ascii="Arial" w:hAnsi="Arial" w:cs="Arial"/>
          <w:spacing w:val="-10"/>
          <w:sz w:val="24"/>
          <w:szCs w:val="24"/>
        </w:rPr>
        <w:t xml:space="preserve"> </w:t>
      </w:r>
      <w:r w:rsidR="007C793C" w:rsidRPr="004C4B2B">
        <w:rPr>
          <w:rFonts w:ascii="Arial" w:hAnsi="Arial" w:cs="Arial"/>
          <w:sz w:val="24"/>
          <w:szCs w:val="24"/>
        </w:rPr>
        <w:t>atribuições;</w:t>
      </w:r>
    </w:p>
    <w:p w14:paraId="267A2856" w14:textId="4BDF2CF1" w:rsidR="007C793C" w:rsidRPr="004C4B2B" w:rsidRDefault="0076729D" w:rsidP="004C4B2B">
      <w:pPr>
        <w:widowControl/>
        <w:tabs>
          <w:tab w:val="left" w:pos="1959"/>
        </w:tabs>
        <w:autoSpaceDE/>
        <w:autoSpaceDN/>
        <w:spacing w:before="41" w:after="200" w:line="360" w:lineRule="auto"/>
        <w:ind w:left="709"/>
        <w:jc w:val="both"/>
        <w:rPr>
          <w:rFonts w:ascii="Arial" w:hAnsi="Arial" w:cs="Arial"/>
          <w:sz w:val="24"/>
          <w:szCs w:val="24"/>
        </w:rPr>
      </w:pPr>
      <w:r w:rsidRPr="004C4B2B">
        <w:rPr>
          <w:rFonts w:ascii="Arial" w:hAnsi="Arial" w:cs="Arial"/>
          <w:b/>
          <w:sz w:val="24"/>
          <w:szCs w:val="24"/>
        </w:rPr>
        <w:t xml:space="preserve">VII </w:t>
      </w:r>
      <w:r w:rsidR="007C793C" w:rsidRPr="004C4B2B">
        <w:rPr>
          <w:rFonts w:ascii="Arial" w:hAnsi="Arial" w:cs="Arial"/>
          <w:b/>
          <w:sz w:val="24"/>
          <w:szCs w:val="24"/>
        </w:rPr>
        <w:t xml:space="preserve">– </w:t>
      </w:r>
      <w:r w:rsidR="007C793C" w:rsidRPr="004C4B2B">
        <w:rPr>
          <w:rFonts w:ascii="Arial" w:hAnsi="Arial" w:cs="Arial"/>
          <w:sz w:val="24"/>
          <w:szCs w:val="24"/>
        </w:rPr>
        <w:t>Outras atribuições inerentes à sua</w:t>
      </w:r>
      <w:r w:rsidR="007C793C" w:rsidRPr="004C4B2B">
        <w:rPr>
          <w:rFonts w:ascii="Arial" w:hAnsi="Arial" w:cs="Arial"/>
          <w:spacing w:val="-12"/>
          <w:sz w:val="24"/>
          <w:szCs w:val="24"/>
        </w:rPr>
        <w:t xml:space="preserve"> </w:t>
      </w:r>
      <w:r w:rsidR="007C793C" w:rsidRPr="004C4B2B">
        <w:rPr>
          <w:rFonts w:ascii="Arial" w:hAnsi="Arial" w:cs="Arial"/>
          <w:sz w:val="24"/>
          <w:szCs w:val="24"/>
        </w:rPr>
        <w:t>função.</w:t>
      </w:r>
    </w:p>
    <w:p w14:paraId="376A41A3" w14:textId="7241A4B2" w:rsidR="007C793C" w:rsidRPr="004C4B2B" w:rsidRDefault="007C793C" w:rsidP="004C4B2B">
      <w:pPr>
        <w:spacing w:before="45" w:line="360" w:lineRule="auto"/>
        <w:ind w:firstLine="709"/>
        <w:jc w:val="both"/>
        <w:rPr>
          <w:rFonts w:ascii="Arial" w:hAnsi="Arial" w:cs="Arial"/>
          <w:sz w:val="24"/>
          <w:szCs w:val="24"/>
        </w:rPr>
      </w:pPr>
      <w:r w:rsidRPr="004C4B2B">
        <w:rPr>
          <w:rFonts w:ascii="Arial" w:hAnsi="Arial" w:cs="Arial"/>
          <w:b/>
          <w:sz w:val="24"/>
          <w:szCs w:val="24"/>
        </w:rPr>
        <w:t xml:space="preserve">PARÁGRAFO ÚNICO: </w:t>
      </w:r>
      <w:r w:rsidRPr="004C4B2B">
        <w:rPr>
          <w:rFonts w:ascii="Arial" w:hAnsi="Arial" w:cs="Arial"/>
          <w:sz w:val="24"/>
          <w:szCs w:val="24"/>
        </w:rPr>
        <w:t xml:space="preserve">Compete-lhe, ainda, substituir o presidente fora do Plenário ou Conselho Pleno, em suas ausências, faltas, impedimentos </w:t>
      </w:r>
      <w:r w:rsidR="004B68E0" w:rsidRPr="004C4B2B">
        <w:rPr>
          <w:rFonts w:ascii="Arial" w:hAnsi="Arial" w:cs="Arial"/>
          <w:sz w:val="24"/>
          <w:szCs w:val="24"/>
        </w:rPr>
        <w:t>ou,</w:t>
      </w:r>
    </w:p>
    <w:p w14:paraId="0264CE41" w14:textId="77777777" w:rsidR="007C793C" w:rsidRPr="004C4B2B" w:rsidRDefault="007C793C" w:rsidP="004C4B2B">
      <w:pPr>
        <w:spacing w:before="7" w:line="360" w:lineRule="auto"/>
        <w:jc w:val="both"/>
        <w:rPr>
          <w:rFonts w:ascii="Arial" w:hAnsi="Arial" w:cs="Arial"/>
          <w:sz w:val="24"/>
          <w:szCs w:val="24"/>
        </w:rPr>
      </w:pPr>
      <w:r w:rsidRPr="004C4B2B">
        <w:rPr>
          <w:rFonts w:ascii="Arial" w:hAnsi="Arial" w:cs="Arial"/>
          <w:sz w:val="24"/>
          <w:szCs w:val="24"/>
        </w:rPr>
        <w:t>licenças, ficando nas duas últimas hipóteses, investido na plenitude das respectivas funções.</w:t>
      </w:r>
    </w:p>
    <w:p w14:paraId="29864074" w14:textId="77777777" w:rsidR="002A057A" w:rsidRPr="004C4B2B" w:rsidRDefault="002A057A" w:rsidP="004C4B2B">
      <w:pPr>
        <w:spacing w:before="40" w:line="360" w:lineRule="auto"/>
        <w:ind w:firstLine="709"/>
        <w:jc w:val="both"/>
        <w:rPr>
          <w:rFonts w:ascii="Arial" w:hAnsi="Arial" w:cs="Arial"/>
          <w:b/>
          <w:sz w:val="24"/>
          <w:szCs w:val="24"/>
        </w:rPr>
      </w:pPr>
    </w:p>
    <w:p w14:paraId="45D193AF" w14:textId="3839B8B6" w:rsidR="007C793C" w:rsidRPr="004C4B2B" w:rsidRDefault="0076729D" w:rsidP="004C4B2B">
      <w:pPr>
        <w:spacing w:before="40" w:line="360" w:lineRule="auto"/>
        <w:ind w:firstLine="709"/>
        <w:jc w:val="both"/>
        <w:rPr>
          <w:rFonts w:ascii="Arial" w:hAnsi="Arial" w:cs="Arial"/>
          <w:b/>
          <w:sz w:val="24"/>
          <w:szCs w:val="24"/>
        </w:rPr>
      </w:pPr>
      <w:r w:rsidRPr="004C4B2B">
        <w:rPr>
          <w:rFonts w:ascii="Arial" w:hAnsi="Arial" w:cs="Arial"/>
          <w:b/>
          <w:sz w:val="24"/>
          <w:szCs w:val="24"/>
        </w:rPr>
        <w:t>Art. 12º</w:t>
      </w:r>
      <w:r w:rsidR="007C793C" w:rsidRPr="004C4B2B">
        <w:rPr>
          <w:rFonts w:ascii="Arial" w:hAnsi="Arial" w:cs="Arial"/>
          <w:b/>
          <w:sz w:val="24"/>
          <w:szCs w:val="24"/>
        </w:rPr>
        <w:t xml:space="preserve"> SECRETÁRIO</w:t>
      </w:r>
    </w:p>
    <w:p w14:paraId="141B8BF3" w14:textId="77777777" w:rsidR="007C793C" w:rsidRPr="004C4B2B" w:rsidRDefault="007C793C" w:rsidP="004C4B2B">
      <w:pPr>
        <w:spacing w:before="3" w:line="360" w:lineRule="auto"/>
        <w:ind w:firstLine="709"/>
        <w:jc w:val="both"/>
        <w:rPr>
          <w:rFonts w:ascii="Arial" w:hAnsi="Arial" w:cs="Arial"/>
          <w:b/>
          <w:sz w:val="24"/>
          <w:szCs w:val="24"/>
        </w:rPr>
      </w:pPr>
    </w:p>
    <w:p w14:paraId="7FD4A7EA" w14:textId="45AC350C" w:rsidR="007C793C" w:rsidRPr="004C4B2B" w:rsidRDefault="0076729D" w:rsidP="004C4B2B">
      <w:pPr>
        <w:spacing w:line="360" w:lineRule="auto"/>
        <w:ind w:firstLine="709"/>
        <w:jc w:val="both"/>
        <w:rPr>
          <w:rFonts w:ascii="Arial" w:hAnsi="Arial" w:cs="Arial"/>
          <w:sz w:val="24"/>
          <w:szCs w:val="24"/>
        </w:rPr>
      </w:pPr>
      <w:r w:rsidRPr="004C4B2B">
        <w:rPr>
          <w:rFonts w:ascii="Arial" w:hAnsi="Arial" w:cs="Arial"/>
          <w:b/>
          <w:sz w:val="24"/>
          <w:szCs w:val="24"/>
        </w:rPr>
        <w:t>I -</w:t>
      </w:r>
      <w:r w:rsidR="007C793C" w:rsidRPr="004C4B2B">
        <w:rPr>
          <w:rFonts w:ascii="Arial" w:hAnsi="Arial" w:cs="Arial"/>
          <w:b/>
          <w:sz w:val="24"/>
          <w:szCs w:val="24"/>
        </w:rPr>
        <w:t xml:space="preserve"> </w:t>
      </w:r>
      <w:r w:rsidR="007C793C" w:rsidRPr="004C4B2B">
        <w:rPr>
          <w:rFonts w:ascii="Arial" w:hAnsi="Arial" w:cs="Arial"/>
          <w:sz w:val="24"/>
          <w:szCs w:val="24"/>
        </w:rPr>
        <w:t>Compete ao Secretário:</w:t>
      </w:r>
    </w:p>
    <w:p w14:paraId="1C3AB685" w14:textId="7A7BD6A3" w:rsidR="007C793C" w:rsidRPr="004C4B2B" w:rsidRDefault="0076729D" w:rsidP="004C4B2B">
      <w:pPr>
        <w:widowControl/>
        <w:tabs>
          <w:tab w:val="left" w:pos="1815"/>
        </w:tabs>
        <w:autoSpaceDE/>
        <w:autoSpaceDN/>
        <w:spacing w:before="41" w:after="200" w:line="360" w:lineRule="auto"/>
        <w:ind w:left="709"/>
        <w:jc w:val="both"/>
        <w:rPr>
          <w:rFonts w:ascii="Arial" w:hAnsi="Arial" w:cs="Arial"/>
          <w:sz w:val="24"/>
          <w:szCs w:val="24"/>
        </w:rPr>
      </w:pPr>
      <w:r w:rsidRPr="004C4B2B">
        <w:rPr>
          <w:rFonts w:ascii="Arial" w:hAnsi="Arial" w:cs="Arial"/>
          <w:b/>
          <w:sz w:val="24"/>
          <w:szCs w:val="24"/>
        </w:rPr>
        <w:t xml:space="preserve">II </w:t>
      </w:r>
      <w:r w:rsidR="007C793C" w:rsidRPr="004C4B2B">
        <w:rPr>
          <w:rFonts w:ascii="Arial" w:hAnsi="Arial" w:cs="Arial"/>
          <w:b/>
          <w:sz w:val="24"/>
          <w:szCs w:val="24"/>
        </w:rPr>
        <w:t xml:space="preserve">– </w:t>
      </w:r>
      <w:r w:rsidR="007C793C" w:rsidRPr="004C4B2B">
        <w:rPr>
          <w:rFonts w:ascii="Arial" w:hAnsi="Arial" w:cs="Arial"/>
          <w:sz w:val="24"/>
          <w:szCs w:val="24"/>
        </w:rPr>
        <w:t>Proceder à chamada dos membros presentes às sessões ordinárias e extraordinárias, bem com em casos diversos determinados pelo presidente, assinando as respectivas Listas de</w:t>
      </w:r>
      <w:r w:rsidR="007C793C" w:rsidRPr="004C4B2B">
        <w:rPr>
          <w:rFonts w:ascii="Arial" w:hAnsi="Arial" w:cs="Arial"/>
          <w:spacing w:val="-8"/>
          <w:sz w:val="24"/>
          <w:szCs w:val="24"/>
        </w:rPr>
        <w:t xml:space="preserve"> </w:t>
      </w:r>
      <w:r w:rsidR="007C793C" w:rsidRPr="004C4B2B">
        <w:rPr>
          <w:rFonts w:ascii="Arial" w:hAnsi="Arial" w:cs="Arial"/>
          <w:sz w:val="24"/>
          <w:szCs w:val="24"/>
        </w:rPr>
        <w:t>Presença;</w:t>
      </w:r>
    </w:p>
    <w:p w14:paraId="1378BF32" w14:textId="7BE61DC7" w:rsidR="007C793C" w:rsidRPr="004C4B2B" w:rsidRDefault="0076729D" w:rsidP="004C4B2B">
      <w:pPr>
        <w:widowControl/>
        <w:tabs>
          <w:tab w:val="left" w:pos="1959"/>
        </w:tabs>
        <w:autoSpaceDE/>
        <w:autoSpaceDN/>
        <w:spacing w:before="4" w:after="200" w:line="360" w:lineRule="auto"/>
        <w:ind w:left="709"/>
        <w:jc w:val="both"/>
        <w:rPr>
          <w:rFonts w:ascii="Arial" w:hAnsi="Arial" w:cs="Arial"/>
          <w:sz w:val="24"/>
          <w:szCs w:val="24"/>
        </w:rPr>
      </w:pPr>
      <w:r w:rsidRPr="004C4B2B">
        <w:rPr>
          <w:rFonts w:ascii="Arial" w:hAnsi="Arial" w:cs="Arial"/>
          <w:b/>
          <w:sz w:val="24"/>
          <w:szCs w:val="24"/>
        </w:rPr>
        <w:t xml:space="preserve">III </w:t>
      </w:r>
      <w:r w:rsidR="007C793C" w:rsidRPr="004C4B2B">
        <w:rPr>
          <w:rFonts w:ascii="Arial" w:hAnsi="Arial" w:cs="Arial"/>
          <w:b/>
          <w:sz w:val="24"/>
          <w:szCs w:val="24"/>
        </w:rPr>
        <w:t xml:space="preserve">– </w:t>
      </w:r>
      <w:r w:rsidR="007C793C" w:rsidRPr="004C4B2B">
        <w:rPr>
          <w:rFonts w:ascii="Arial" w:hAnsi="Arial" w:cs="Arial"/>
          <w:sz w:val="24"/>
          <w:szCs w:val="24"/>
        </w:rPr>
        <w:t>Assessorar a Presidência, em todas as atribuições, e quando couber, despachando com</w:t>
      </w:r>
      <w:r w:rsidR="007C793C" w:rsidRPr="004C4B2B">
        <w:rPr>
          <w:rFonts w:ascii="Arial" w:hAnsi="Arial" w:cs="Arial"/>
          <w:spacing w:val="1"/>
          <w:sz w:val="24"/>
          <w:szCs w:val="24"/>
        </w:rPr>
        <w:t xml:space="preserve"> </w:t>
      </w:r>
      <w:r w:rsidR="007C793C" w:rsidRPr="004C4B2B">
        <w:rPr>
          <w:rFonts w:ascii="Arial" w:hAnsi="Arial" w:cs="Arial"/>
          <w:sz w:val="24"/>
          <w:szCs w:val="24"/>
        </w:rPr>
        <w:t>ele;</w:t>
      </w:r>
    </w:p>
    <w:p w14:paraId="1A4BA175" w14:textId="46115128" w:rsidR="007C793C" w:rsidRPr="004C4B2B" w:rsidRDefault="0076729D" w:rsidP="004C4B2B">
      <w:pPr>
        <w:widowControl/>
        <w:tabs>
          <w:tab w:val="left" w:pos="1935"/>
        </w:tabs>
        <w:autoSpaceDE/>
        <w:autoSpaceDN/>
        <w:spacing w:before="7" w:after="200" w:line="360" w:lineRule="auto"/>
        <w:ind w:left="709"/>
        <w:jc w:val="both"/>
        <w:rPr>
          <w:rFonts w:ascii="Arial" w:hAnsi="Arial" w:cs="Arial"/>
          <w:sz w:val="24"/>
          <w:szCs w:val="24"/>
        </w:rPr>
      </w:pPr>
      <w:r w:rsidRPr="004C4B2B">
        <w:rPr>
          <w:rFonts w:ascii="Arial" w:hAnsi="Arial" w:cs="Arial"/>
          <w:b/>
          <w:sz w:val="24"/>
          <w:szCs w:val="24"/>
        </w:rPr>
        <w:t xml:space="preserve">IV </w:t>
      </w:r>
      <w:r w:rsidR="007C793C" w:rsidRPr="004C4B2B">
        <w:rPr>
          <w:rFonts w:ascii="Arial" w:hAnsi="Arial" w:cs="Arial"/>
          <w:b/>
          <w:sz w:val="24"/>
          <w:szCs w:val="24"/>
        </w:rPr>
        <w:t xml:space="preserve">– </w:t>
      </w:r>
      <w:r w:rsidR="007C793C" w:rsidRPr="004C4B2B">
        <w:rPr>
          <w:rFonts w:ascii="Arial" w:hAnsi="Arial" w:cs="Arial"/>
          <w:sz w:val="24"/>
          <w:szCs w:val="24"/>
        </w:rPr>
        <w:t>Participar das Reuniões Ordinárias e Extraordinárias, e demais atividades da Mesa</w:t>
      </w:r>
      <w:r w:rsidR="007C793C" w:rsidRPr="004C4B2B">
        <w:rPr>
          <w:rFonts w:ascii="Arial" w:hAnsi="Arial" w:cs="Arial"/>
          <w:spacing w:val="-10"/>
          <w:sz w:val="24"/>
          <w:szCs w:val="24"/>
        </w:rPr>
        <w:t xml:space="preserve"> </w:t>
      </w:r>
      <w:r w:rsidR="007C793C" w:rsidRPr="004C4B2B">
        <w:rPr>
          <w:rFonts w:ascii="Arial" w:hAnsi="Arial" w:cs="Arial"/>
          <w:sz w:val="24"/>
          <w:szCs w:val="24"/>
        </w:rPr>
        <w:t>Diretora;</w:t>
      </w:r>
    </w:p>
    <w:p w14:paraId="627DB322" w14:textId="21633ABC" w:rsidR="007C793C" w:rsidRPr="004C4B2B" w:rsidRDefault="0076729D" w:rsidP="004C4B2B">
      <w:pPr>
        <w:widowControl/>
        <w:tabs>
          <w:tab w:val="left" w:pos="2007"/>
        </w:tabs>
        <w:autoSpaceDE/>
        <w:autoSpaceDN/>
        <w:spacing w:before="2" w:after="200" w:line="360" w:lineRule="auto"/>
        <w:ind w:left="709"/>
        <w:jc w:val="both"/>
        <w:rPr>
          <w:rFonts w:ascii="Arial" w:hAnsi="Arial" w:cs="Arial"/>
          <w:sz w:val="24"/>
          <w:szCs w:val="24"/>
        </w:rPr>
      </w:pPr>
      <w:r w:rsidRPr="004C4B2B">
        <w:rPr>
          <w:rFonts w:ascii="Arial" w:hAnsi="Arial" w:cs="Arial"/>
          <w:b/>
          <w:sz w:val="24"/>
          <w:szCs w:val="24"/>
        </w:rPr>
        <w:t xml:space="preserve">V </w:t>
      </w:r>
      <w:r w:rsidR="007C793C" w:rsidRPr="004C4B2B">
        <w:rPr>
          <w:rFonts w:ascii="Arial" w:hAnsi="Arial" w:cs="Arial"/>
          <w:b/>
          <w:sz w:val="24"/>
          <w:szCs w:val="24"/>
        </w:rPr>
        <w:t xml:space="preserve">– </w:t>
      </w:r>
      <w:r w:rsidR="007C793C" w:rsidRPr="004C4B2B">
        <w:rPr>
          <w:rFonts w:ascii="Arial" w:hAnsi="Arial" w:cs="Arial"/>
          <w:sz w:val="24"/>
          <w:szCs w:val="24"/>
        </w:rPr>
        <w:t>Secretariar as reuniões do Conselho Municipal de Educação de Salto/SP redigindo suas atas e procedendo à leitura das mesmas;</w:t>
      </w:r>
    </w:p>
    <w:p w14:paraId="0B4E10F2" w14:textId="76D0F18B" w:rsidR="007C793C" w:rsidRPr="004C4B2B" w:rsidRDefault="0076729D" w:rsidP="004C4B2B">
      <w:pPr>
        <w:widowControl/>
        <w:tabs>
          <w:tab w:val="left" w:pos="1959"/>
        </w:tabs>
        <w:autoSpaceDE/>
        <w:autoSpaceDN/>
        <w:spacing w:before="4" w:after="200" w:line="360" w:lineRule="auto"/>
        <w:ind w:left="709"/>
        <w:jc w:val="both"/>
        <w:rPr>
          <w:rFonts w:ascii="Arial" w:hAnsi="Arial" w:cs="Arial"/>
          <w:sz w:val="24"/>
          <w:szCs w:val="24"/>
        </w:rPr>
      </w:pPr>
      <w:r w:rsidRPr="004C4B2B">
        <w:rPr>
          <w:rFonts w:ascii="Arial" w:hAnsi="Arial" w:cs="Arial"/>
          <w:b/>
          <w:sz w:val="24"/>
          <w:szCs w:val="24"/>
        </w:rPr>
        <w:t xml:space="preserve">VI </w:t>
      </w:r>
      <w:r w:rsidR="007C793C" w:rsidRPr="004C4B2B">
        <w:rPr>
          <w:rFonts w:ascii="Arial" w:hAnsi="Arial" w:cs="Arial"/>
          <w:b/>
          <w:sz w:val="24"/>
          <w:szCs w:val="24"/>
        </w:rPr>
        <w:t xml:space="preserve">– </w:t>
      </w:r>
      <w:r w:rsidR="007C793C" w:rsidRPr="004C4B2B">
        <w:rPr>
          <w:rFonts w:ascii="Arial" w:hAnsi="Arial" w:cs="Arial"/>
          <w:sz w:val="24"/>
          <w:szCs w:val="24"/>
        </w:rPr>
        <w:t>Prestar informações que lhe forem</w:t>
      </w:r>
      <w:r w:rsidR="007C793C" w:rsidRPr="004C4B2B">
        <w:rPr>
          <w:rFonts w:ascii="Arial" w:hAnsi="Arial" w:cs="Arial"/>
          <w:spacing w:val="-8"/>
          <w:sz w:val="24"/>
          <w:szCs w:val="24"/>
        </w:rPr>
        <w:t xml:space="preserve"> </w:t>
      </w:r>
      <w:r w:rsidR="007C793C" w:rsidRPr="004C4B2B">
        <w:rPr>
          <w:rFonts w:ascii="Arial" w:hAnsi="Arial" w:cs="Arial"/>
          <w:sz w:val="24"/>
          <w:szCs w:val="24"/>
        </w:rPr>
        <w:t>requisitadas;</w:t>
      </w:r>
    </w:p>
    <w:p w14:paraId="4CECD57A" w14:textId="02ED5E16" w:rsidR="007C793C" w:rsidRPr="004C4B2B" w:rsidRDefault="0076729D" w:rsidP="004C4B2B">
      <w:pPr>
        <w:widowControl/>
        <w:tabs>
          <w:tab w:val="left" w:pos="1921"/>
        </w:tabs>
        <w:autoSpaceDE/>
        <w:autoSpaceDN/>
        <w:spacing w:before="40" w:after="200" w:line="360" w:lineRule="auto"/>
        <w:ind w:left="709"/>
        <w:jc w:val="both"/>
        <w:rPr>
          <w:rFonts w:ascii="Arial" w:hAnsi="Arial" w:cs="Arial"/>
          <w:sz w:val="24"/>
          <w:szCs w:val="24"/>
        </w:rPr>
      </w:pPr>
      <w:r w:rsidRPr="004C4B2B">
        <w:rPr>
          <w:rFonts w:ascii="Arial" w:hAnsi="Arial" w:cs="Arial"/>
          <w:b/>
          <w:sz w:val="24"/>
          <w:szCs w:val="24"/>
        </w:rPr>
        <w:t xml:space="preserve">VII </w:t>
      </w:r>
      <w:r w:rsidR="007C793C" w:rsidRPr="004C4B2B">
        <w:rPr>
          <w:rFonts w:ascii="Arial" w:hAnsi="Arial" w:cs="Arial"/>
          <w:b/>
          <w:sz w:val="24"/>
          <w:szCs w:val="24"/>
        </w:rPr>
        <w:t xml:space="preserve">– </w:t>
      </w:r>
      <w:r w:rsidR="007C793C" w:rsidRPr="004C4B2B">
        <w:rPr>
          <w:rFonts w:ascii="Arial" w:hAnsi="Arial" w:cs="Arial"/>
          <w:sz w:val="24"/>
          <w:szCs w:val="24"/>
        </w:rPr>
        <w:t>Orientar, coordenar e fiscalizar os serviços da Mesa Diretora e, quando couber, da Secretaria</w:t>
      </w:r>
      <w:r w:rsidR="007C793C" w:rsidRPr="004C4B2B">
        <w:rPr>
          <w:rFonts w:ascii="Arial" w:hAnsi="Arial" w:cs="Arial"/>
          <w:spacing w:val="-7"/>
          <w:sz w:val="24"/>
          <w:szCs w:val="24"/>
        </w:rPr>
        <w:t xml:space="preserve"> </w:t>
      </w:r>
      <w:r w:rsidR="007C793C" w:rsidRPr="004C4B2B">
        <w:rPr>
          <w:rFonts w:ascii="Arial" w:hAnsi="Arial" w:cs="Arial"/>
          <w:sz w:val="24"/>
          <w:szCs w:val="24"/>
        </w:rPr>
        <w:t>Executiva;</w:t>
      </w:r>
    </w:p>
    <w:p w14:paraId="04C66810" w14:textId="7EF300D7" w:rsidR="00C825B9" w:rsidRPr="004C4B2B" w:rsidRDefault="00313932" w:rsidP="004C4B2B">
      <w:pPr>
        <w:widowControl/>
        <w:tabs>
          <w:tab w:val="left" w:pos="1988"/>
        </w:tabs>
        <w:autoSpaceDE/>
        <w:autoSpaceDN/>
        <w:spacing w:before="6" w:after="200" w:line="360" w:lineRule="auto"/>
        <w:ind w:left="709"/>
        <w:jc w:val="both"/>
        <w:rPr>
          <w:rFonts w:ascii="Arial" w:hAnsi="Arial" w:cs="Arial"/>
          <w:sz w:val="24"/>
          <w:szCs w:val="24"/>
        </w:rPr>
      </w:pPr>
      <w:r w:rsidRPr="004C4B2B">
        <w:rPr>
          <w:rFonts w:ascii="Arial" w:hAnsi="Arial" w:cs="Arial"/>
          <w:b/>
          <w:sz w:val="24"/>
          <w:szCs w:val="24"/>
        </w:rPr>
        <w:t>VIII</w:t>
      </w:r>
      <w:r w:rsidR="0076729D" w:rsidRPr="004C4B2B">
        <w:rPr>
          <w:rFonts w:ascii="Arial" w:hAnsi="Arial" w:cs="Arial"/>
          <w:b/>
          <w:sz w:val="24"/>
          <w:szCs w:val="24"/>
        </w:rPr>
        <w:t xml:space="preserve"> </w:t>
      </w:r>
      <w:r w:rsidR="007C793C" w:rsidRPr="004C4B2B">
        <w:rPr>
          <w:rFonts w:ascii="Arial" w:hAnsi="Arial" w:cs="Arial"/>
          <w:b/>
          <w:sz w:val="24"/>
          <w:szCs w:val="24"/>
        </w:rPr>
        <w:t xml:space="preserve">– </w:t>
      </w:r>
      <w:r w:rsidR="007C793C" w:rsidRPr="004C4B2B">
        <w:rPr>
          <w:rFonts w:ascii="Arial" w:hAnsi="Arial" w:cs="Arial"/>
          <w:sz w:val="24"/>
          <w:szCs w:val="24"/>
        </w:rPr>
        <w:t xml:space="preserve">Lavrar, quando não o fizer o presidente, o registro </w:t>
      </w:r>
      <w:r w:rsidR="007C793C" w:rsidRPr="004C4B2B">
        <w:rPr>
          <w:rFonts w:ascii="Arial" w:hAnsi="Arial" w:cs="Arial"/>
          <w:spacing w:val="2"/>
          <w:sz w:val="24"/>
          <w:szCs w:val="24"/>
        </w:rPr>
        <w:t xml:space="preserve">das </w:t>
      </w:r>
      <w:r w:rsidR="007C793C" w:rsidRPr="004C4B2B">
        <w:rPr>
          <w:rFonts w:ascii="Arial" w:hAnsi="Arial" w:cs="Arial"/>
          <w:sz w:val="24"/>
          <w:szCs w:val="24"/>
        </w:rPr>
        <w:t xml:space="preserve">atas das Reuniões Ordinárias e Extraordinárias, bem como </w:t>
      </w:r>
      <w:r w:rsidR="004A7C17" w:rsidRPr="004C4B2B">
        <w:rPr>
          <w:rFonts w:ascii="Arial" w:hAnsi="Arial" w:cs="Arial"/>
          <w:sz w:val="24"/>
          <w:szCs w:val="24"/>
        </w:rPr>
        <w:t xml:space="preserve">encaminhar via e-mail e solicitar, através </w:t>
      </w:r>
      <w:r w:rsidR="002B6764" w:rsidRPr="004C4B2B">
        <w:rPr>
          <w:rFonts w:ascii="Arial" w:hAnsi="Arial" w:cs="Arial"/>
          <w:sz w:val="24"/>
          <w:szCs w:val="24"/>
        </w:rPr>
        <w:t>do mesmo ou no grupo do wattsapp no prazo de 07 dias</w:t>
      </w:r>
      <w:r w:rsidR="009A76FF" w:rsidRPr="004C4B2B">
        <w:rPr>
          <w:rFonts w:ascii="Arial" w:hAnsi="Arial" w:cs="Arial"/>
          <w:sz w:val="24"/>
          <w:szCs w:val="24"/>
        </w:rPr>
        <w:t xml:space="preserve"> contados a partir</w:t>
      </w:r>
      <w:r w:rsidR="00665AAA" w:rsidRPr="004C4B2B">
        <w:rPr>
          <w:rFonts w:ascii="Arial" w:hAnsi="Arial" w:cs="Arial"/>
          <w:sz w:val="24"/>
          <w:szCs w:val="24"/>
        </w:rPr>
        <w:t xml:space="preserve"> </w:t>
      </w:r>
      <w:r w:rsidR="00665AAA" w:rsidRPr="004C4B2B">
        <w:rPr>
          <w:rFonts w:ascii="Arial" w:hAnsi="Arial" w:cs="Arial"/>
          <w:bCs/>
          <w:sz w:val="24"/>
          <w:szCs w:val="24"/>
        </w:rPr>
        <w:t>da disponibilização da ATA</w:t>
      </w:r>
      <w:r w:rsidR="002B6764" w:rsidRPr="004C4B2B">
        <w:rPr>
          <w:rFonts w:ascii="Arial" w:hAnsi="Arial" w:cs="Arial"/>
          <w:sz w:val="24"/>
          <w:szCs w:val="24"/>
        </w:rPr>
        <w:t>, sua aprovação com um comunicado dos membros participantes nas sessões ordinárias e extraordinárias.</w:t>
      </w:r>
    </w:p>
    <w:p w14:paraId="460A26AC" w14:textId="4B7422E1" w:rsidR="007C793C" w:rsidRPr="004C4B2B" w:rsidRDefault="00313932" w:rsidP="004C4B2B">
      <w:pPr>
        <w:widowControl/>
        <w:tabs>
          <w:tab w:val="left" w:pos="2170"/>
        </w:tabs>
        <w:autoSpaceDE/>
        <w:autoSpaceDN/>
        <w:spacing w:before="1" w:after="200" w:line="360" w:lineRule="auto"/>
        <w:ind w:left="709"/>
        <w:jc w:val="both"/>
        <w:rPr>
          <w:rFonts w:ascii="Arial" w:hAnsi="Arial" w:cs="Arial"/>
          <w:sz w:val="24"/>
          <w:szCs w:val="24"/>
        </w:rPr>
      </w:pPr>
      <w:r w:rsidRPr="004C4B2B">
        <w:rPr>
          <w:rFonts w:ascii="Arial" w:hAnsi="Arial" w:cs="Arial"/>
          <w:b/>
          <w:sz w:val="24"/>
          <w:szCs w:val="24"/>
        </w:rPr>
        <w:lastRenderedPageBreak/>
        <w:t>I</w:t>
      </w:r>
      <w:r w:rsidR="00687E1A" w:rsidRPr="004C4B2B">
        <w:rPr>
          <w:rFonts w:ascii="Arial" w:hAnsi="Arial" w:cs="Arial"/>
          <w:b/>
          <w:sz w:val="24"/>
          <w:szCs w:val="24"/>
        </w:rPr>
        <w:t>X -</w:t>
      </w:r>
      <w:r w:rsidR="007C793C" w:rsidRPr="004C4B2B">
        <w:rPr>
          <w:rFonts w:ascii="Arial" w:hAnsi="Arial" w:cs="Arial"/>
          <w:b/>
          <w:sz w:val="24"/>
          <w:szCs w:val="24"/>
        </w:rPr>
        <w:t xml:space="preserve"> </w:t>
      </w:r>
      <w:r w:rsidR="007C793C" w:rsidRPr="004C4B2B">
        <w:rPr>
          <w:rFonts w:ascii="Arial" w:hAnsi="Arial" w:cs="Arial"/>
          <w:sz w:val="24"/>
          <w:szCs w:val="24"/>
        </w:rPr>
        <w:t>Receber relatórios e documentos dirigidos ao Conselho Municipal de Educação de Salto/SP, os quais serão apresentados ao Plenário quando protocolizados em até quarenta e oito horas antes da reunião</w:t>
      </w:r>
      <w:r w:rsidR="004A7C17" w:rsidRPr="004C4B2B">
        <w:rPr>
          <w:rFonts w:ascii="Arial" w:hAnsi="Arial" w:cs="Arial"/>
          <w:sz w:val="24"/>
          <w:szCs w:val="24"/>
        </w:rPr>
        <w:t xml:space="preserve"> e mant</w:t>
      </w:r>
      <w:r w:rsidR="007C793C" w:rsidRPr="004C4B2B">
        <w:rPr>
          <w:rFonts w:ascii="Arial" w:hAnsi="Arial" w:cs="Arial"/>
          <w:sz w:val="24"/>
          <w:szCs w:val="24"/>
        </w:rPr>
        <w:t xml:space="preserve">er os membros do Conselho Municipal de Educação de Salto/SP informados das reuniões e assessorar o presidente </w:t>
      </w:r>
      <w:r w:rsidR="007C793C" w:rsidRPr="004C4B2B">
        <w:rPr>
          <w:rFonts w:ascii="Arial" w:hAnsi="Arial" w:cs="Arial"/>
          <w:spacing w:val="2"/>
          <w:sz w:val="24"/>
          <w:szCs w:val="24"/>
        </w:rPr>
        <w:t xml:space="preserve">na </w:t>
      </w:r>
      <w:r w:rsidR="007C793C" w:rsidRPr="004C4B2B">
        <w:rPr>
          <w:rFonts w:ascii="Arial" w:hAnsi="Arial" w:cs="Arial"/>
          <w:sz w:val="24"/>
          <w:szCs w:val="24"/>
        </w:rPr>
        <w:t xml:space="preserve">confecção das pautas a serem discutidas nas sessões ordinárias e extraordinárias, inclusive no âmbito das câmaras técnicas e das comissões </w:t>
      </w:r>
      <w:r w:rsidR="00CD4C1B" w:rsidRPr="004C4B2B">
        <w:rPr>
          <w:rFonts w:ascii="Arial" w:hAnsi="Arial" w:cs="Arial"/>
          <w:sz w:val="24"/>
          <w:szCs w:val="24"/>
        </w:rPr>
        <w:t>setoriais.</w:t>
      </w:r>
      <w:r w:rsidR="007C793C" w:rsidRPr="004C4B2B">
        <w:rPr>
          <w:rFonts w:ascii="Arial" w:hAnsi="Arial" w:cs="Arial"/>
          <w:sz w:val="24"/>
          <w:szCs w:val="24"/>
        </w:rPr>
        <w:t xml:space="preserve"> </w:t>
      </w:r>
    </w:p>
    <w:p w14:paraId="0E7A7CB7" w14:textId="416AE56F" w:rsidR="007C793C" w:rsidRPr="004C4B2B" w:rsidRDefault="00687E1A" w:rsidP="004C4B2B">
      <w:pPr>
        <w:widowControl/>
        <w:tabs>
          <w:tab w:val="left" w:pos="2050"/>
        </w:tabs>
        <w:autoSpaceDE/>
        <w:autoSpaceDN/>
        <w:spacing w:after="200" w:line="360" w:lineRule="auto"/>
        <w:ind w:left="709"/>
        <w:jc w:val="both"/>
        <w:rPr>
          <w:rFonts w:ascii="Arial" w:hAnsi="Arial" w:cs="Arial"/>
          <w:sz w:val="24"/>
          <w:szCs w:val="24"/>
        </w:rPr>
      </w:pPr>
      <w:r w:rsidRPr="004C4B2B">
        <w:rPr>
          <w:rFonts w:ascii="Arial" w:hAnsi="Arial" w:cs="Arial"/>
          <w:b/>
          <w:sz w:val="24"/>
          <w:szCs w:val="24"/>
        </w:rPr>
        <w:t xml:space="preserve">X </w:t>
      </w:r>
      <w:r w:rsidR="007C793C" w:rsidRPr="004C4B2B">
        <w:rPr>
          <w:rFonts w:ascii="Arial" w:hAnsi="Arial" w:cs="Arial"/>
          <w:b/>
          <w:sz w:val="24"/>
          <w:szCs w:val="24"/>
        </w:rPr>
        <w:t xml:space="preserve">– </w:t>
      </w:r>
      <w:r w:rsidR="007C793C" w:rsidRPr="004C4B2B">
        <w:rPr>
          <w:rFonts w:ascii="Arial" w:hAnsi="Arial" w:cs="Arial"/>
          <w:sz w:val="24"/>
          <w:szCs w:val="24"/>
        </w:rPr>
        <w:t>Exercer outras funções que lhe sejam atribuídas por este Regimento Interno, pela Presidência ou pelo Conselho</w:t>
      </w:r>
      <w:r w:rsidR="007C793C" w:rsidRPr="004C4B2B">
        <w:rPr>
          <w:rFonts w:ascii="Arial" w:hAnsi="Arial" w:cs="Arial"/>
          <w:spacing w:val="-2"/>
          <w:sz w:val="24"/>
          <w:szCs w:val="24"/>
        </w:rPr>
        <w:t xml:space="preserve"> </w:t>
      </w:r>
      <w:r w:rsidR="007C793C" w:rsidRPr="004C4B2B">
        <w:rPr>
          <w:rFonts w:ascii="Arial" w:hAnsi="Arial" w:cs="Arial"/>
          <w:sz w:val="24"/>
          <w:szCs w:val="24"/>
        </w:rPr>
        <w:t>Pleno.</w:t>
      </w:r>
    </w:p>
    <w:p w14:paraId="0C0F1EFF" w14:textId="3CF0A90B" w:rsidR="007C793C" w:rsidRPr="004C4B2B" w:rsidRDefault="00687E1A" w:rsidP="004C4B2B">
      <w:pPr>
        <w:tabs>
          <w:tab w:val="left" w:pos="1873"/>
        </w:tabs>
        <w:spacing w:before="1" w:line="360" w:lineRule="auto"/>
        <w:ind w:left="709"/>
        <w:jc w:val="both"/>
        <w:rPr>
          <w:rFonts w:ascii="Arial" w:hAnsi="Arial" w:cs="Arial"/>
          <w:sz w:val="24"/>
          <w:szCs w:val="24"/>
        </w:rPr>
      </w:pPr>
      <w:r w:rsidRPr="004C4B2B">
        <w:rPr>
          <w:rFonts w:ascii="Arial" w:hAnsi="Arial" w:cs="Arial"/>
          <w:b/>
          <w:sz w:val="24"/>
          <w:szCs w:val="24"/>
        </w:rPr>
        <w:t xml:space="preserve">XI </w:t>
      </w:r>
      <w:r w:rsidR="007C793C" w:rsidRPr="004C4B2B">
        <w:rPr>
          <w:rFonts w:ascii="Arial" w:hAnsi="Arial" w:cs="Arial"/>
          <w:b/>
          <w:sz w:val="24"/>
          <w:szCs w:val="24"/>
        </w:rPr>
        <w:t xml:space="preserve">– </w:t>
      </w:r>
      <w:r w:rsidR="007C793C" w:rsidRPr="004C4B2B">
        <w:rPr>
          <w:rFonts w:ascii="Arial" w:hAnsi="Arial" w:cs="Arial"/>
          <w:sz w:val="24"/>
          <w:szCs w:val="24"/>
        </w:rPr>
        <w:t xml:space="preserve">Proceder, quando houver, a inscrição dos oradores, comunicando a Mesa Diretora </w:t>
      </w:r>
      <w:r w:rsidR="004A7C17" w:rsidRPr="004C4B2B">
        <w:rPr>
          <w:rFonts w:ascii="Arial" w:hAnsi="Arial" w:cs="Arial"/>
          <w:sz w:val="24"/>
          <w:szCs w:val="24"/>
        </w:rPr>
        <w:t>d</w:t>
      </w:r>
      <w:r w:rsidR="007C793C" w:rsidRPr="004C4B2B">
        <w:rPr>
          <w:rFonts w:ascii="Arial" w:hAnsi="Arial" w:cs="Arial"/>
          <w:sz w:val="24"/>
          <w:szCs w:val="24"/>
        </w:rPr>
        <w:t>a respectiva</w:t>
      </w:r>
      <w:r w:rsidR="007C793C" w:rsidRPr="004C4B2B">
        <w:rPr>
          <w:rFonts w:ascii="Arial" w:hAnsi="Arial" w:cs="Arial"/>
          <w:spacing w:val="-13"/>
          <w:sz w:val="24"/>
          <w:szCs w:val="24"/>
        </w:rPr>
        <w:t xml:space="preserve"> </w:t>
      </w:r>
      <w:r w:rsidR="007C793C" w:rsidRPr="004C4B2B">
        <w:rPr>
          <w:rFonts w:ascii="Arial" w:hAnsi="Arial" w:cs="Arial"/>
          <w:sz w:val="24"/>
          <w:szCs w:val="24"/>
        </w:rPr>
        <w:t>sessão;</w:t>
      </w:r>
    </w:p>
    <w:p w14:paraId="3B24DE0D" w14:textId="7791DD0A" w:rsidR="007C793C" w:rsidRPr="004C4B2B" w:rsidRDefault="00687E1A" w:rsidP="004C4B2B">
      <w:pPr>
        <w:widowControl/>
        <w:tabs>
          <w:tab w:val="left" w:pos="1978"/>
        </w:tabs>
        <w:autoSpaceDE/>
        <w:autoSpaceDN/>
        <w:spacing w:before="6" w:after="200" w:line="360" w:lineRule="auto"/>
        <w:ind w:left="709"/>
        <w:jc w:val="both"/>
        <w:rPr>
          <w:rFonts w:ascii="Arial" w:hAnsi="Arial" w:cs="Arial"/>
          <w:i/>
          <w:sz w:val="24"/>
          <w:szCs w:val="24"/>
        </w:rPr>
      </w:pPr>
      <w:r w:rsidRPr="004C4B2B">
        <w:rPr>
          <w:rFonts w:ascii="Arial" w:hAnsi="Arial" w:cs="Arial"/>
          <w:b/>
          <w:sz w:val="24"/>
          <w:szCs w:val="24"/>
        </w:rPr>
        <w:t xml:space="preserve">XII </w:t>
      </w:r>
      <w:r w:rsidR="007C793C" w:rsidRPr="004C4B2B">
        <w:rPr>
          <w:rFonts w:ascii="Arial" w:hAnsi="Arial" w:cs="Arial"/>
          <w:b/>
          <w:sz w:val="24"/>
          <w:szCs w:val="24"/>
        </w:rPr>
        <w:t xml:space="preserve">– </w:t>
      </w:r>
      <w:r w:rsidR="007C793C" w:rsidRPr="004C4B2B">
        <w:rPr>
          <w:rFonts w:ascii="Arial" w:hAnsi="Arial" w:cs="Arial"/>
          <w:sz w:val="24"/>
          <w:szCs w:val="24"/>
        </w:rPr>
        <w:t>Substituir o presidente na ausência ou impedimento simultâneo deste e do vice-presidente;</w:t>
      </w:r>
    </w:p>
    <w:p w14:paraId="10676228" w14:textId="74350E6E" w:rsidR="007C793C" w:rsidRPr="004C4B2B" w:rsidRDefault="00687E1A" w:rsidP="004C4B2B">
      <w:pPr>
        <w:widowControl/>
        <w:tabs>
          <w:tab w:val="left" w:pos="2045"/>
        </w:tabs>
        <w:autoSpaceDE/>
        <w:autoSpaceDN/>
        <w:spacing w:before="8" w:after="200" w:line="360" w:lineRule="auto"/>
        <w:ind w:left="709"/>
        <w:jc w:val="both"/>
        <w:rPr>
          <w:rFonts w:ascii="Arial" w:hAnsi="Arial" w:cs="Arial"/>
          <w:sz w:val="24"/>
          <w:szCs w:val="24"/>
        </w:rPr>
      </w:pPr>
      <w:r w:rsidRPr="004C4B2B">
        <w:rPr>
          <w:rFonts w:ascii="Arial" w:hAnsi="Arial" w:cs="Arial"/>
          <w:b/>
          <w:sz w:val="24"/>
          <w:szCs w:val="24"/>
        </w:rPr>
        <w:t>XI</w:t>
      </w:r>
      <w:r w:rsidR="00313932" w:rsidRPr="004C4B2B">
        <w:rPr>
          <w:rFonts w:ascii="Arial" w:hAnsi="Arial" w:cs="Arial"/>
          <w:b/>
          <w:sz w:val="24"/>
          <w:szCs w:val="24"/>
        </w:rPr>
        <w:t>II</w:t>
      </w:r>
      <w:r w:rsidRPr="004C4B2B">
        <w:rPr>
          <w:rFonts w:ascii="Arial" w:hAnsi="Arial" w:cs="Arial"/>
          <w:b/>
          <w:sz w:val="24"/>
          <w:szCs w:val="24"/>
        </w:rPr>
        <w:t xml:space="preserve"> </w:t>
      </w:r>
      <w:r w:rsidR="007C793C" w:rsidRPr="004C4B2B">
        <w:rPr>
          <w:rFonts w:ascii="Arial" w:hAnsi="Arial" w:cs="Arial"/>
          <w:b/>
          <w:sz w:val="24"/>
          <w:szCs w:val="24"/>
        </w:rPr>
        <w:t xml:space="preserve">– </w:t>
      </w:r>
      <w:r w:rsidR="007C793C" w:rsidRPr="004C4B2B">
        <w:rPr>
          <w:rFonts w:ascii="Arial" w:hAnsi="Arial" w:cs="Arial"/>
          <w:sz w:val="24"/>
          <w:szCs w:val="24"/>
        </w:rPr>
        <w:t>Determinar o recebimento e zelar pela guarda das proposições e documentos entregues à Mesa Diretora, para conhecimento e deliberações do Conselho Pleno.</w:t>
      </w:r>
    </w:p>
    <w:p w14:paraId="296D7BAF" w14:textId="327790D1" w:rsidR="002B6764" w:rsidRPr="004C4B2B" w:rsidRDefault="00687E1A" w:rsidP="004C4B2B">
      <w:pPr>
        <w:widowControl/>
        <w:tabs>
          <w:tab w:val="left" w:pos="1820"/>
        </w:tabs>
        <w:autoSpaceDE/>
        <w:autoSpaceDN/>
        <w:spacing w:line="360" w:lineRule="auto"/>
        <w:jc w:val="both"/>
        <w:rPr>
          <w:rFonts w:ascii="Arial" w:hAnsi="Arial" w:cs="Arial"/>
          <w:sz w:val="24"/>
          <w:szCs w:val="24"/>
        </w:rPr>
      </w:pPr>
      <w:r w:rsidRPr="004C4B2B">
        <w:rPr>
          <w:rFonts w:ascii="Arial" w:hAnsi="Arial" w:cs="Arial"/>
          <w:b/>
          <w:sz w:val="24"/>
          <w:szCs w:val="24"/>
        </w:rPr>
        <w:t xml:space="preserve">          X</w:t>
      </w:r>
      <w:r w:rsidR="00313932" w:rsidRPr="004C4B2B">
        <w:rPr>
          <w:rFonts w:ascii="Arial" w:hAnsi="Arial" w:cs="Arial"/>
          <w:b/>
          <w:sz w:val="24"/>
          <w:szCs w:val="24"/>
        </w:rPr>
        <w:t>I</w:t>
      </w:r>
      <w:r w:rsidRPr="004C4B2B">
        <w:rPr>
          <w:rFonts w:ascii="Arial" w:hAnsi="Arial" w:cs="Arial"/>
          <w:b/>
          <w:sz w:val="24"/>
          <w:szCs w:val="24"/>
        </w:rPr>
        <w:t>V</w:t>
      </w:r>
      <w:r w:rsidR="004371CD" w:rsidRPr="004C4B2B">
        <w:rPr>
          <w:rFonts w:ascii="Arial" w:hAnsi="Arial" w:cs="Arial"/>
          <w:b/>
          <w:sz w:val="24"/>
          <w:szCs w:val="24"/>
        </w:rPr>
        <w:t xml:space="preserve"> </w:t>
      </w:r>
      <w:r w:rsidR="002B6764" w:rsidRPr="004C4B2B">
        <w:rPr>
          <w:rFonts w:ascii="Arial" w:hAnsi="Arial" w:cs="Arial"/>
          <w:b/>
          <w:sz w:val="24"/>
          <w:szCs w:val="24"/>
        </w:rPr>
        <w:t xml:space="preserve">– </w:t>
      </w:r>
      <w:r w:rsidR="002B6764" w:rsidRPr="004C4B2B">
        <w:rPr>
          <w:rFonts w:ascii="Arial" w:hAnsi="Arial" w:cs="Arial"/>
          <w:sz w:val="24"/>
          <w:szCs w:val="24"/>
        </w:rPr>
        <w:t>Responsabilizar-se pelos serviços administrativos da Secretaria do Conselho Municipal de Educação de Salto/SP;</w:t>
      </w:r>
    </w:p>
    <w:p w14:paraId="682EA8EF" w14:textId="2FFB6955" w:rsidR="002B6764" w:rsidRPr="004C4B2B" w:rsidRDefault="00687E1A" w:rsidP="004C4B2B">
      <w:pPr>
        <w:widowControl/>
        <w:tabs>
          <w:tab w:val="left" w:pos="1901"/>
        </w:tabs>
        <w:autoSpaceDE/>
        <w:autoSpaceDN/>
        <w:spacing w:line="360" w:lineRule="auto"/>
        <w:jc w:val="both"/>
        <w:rPr>
          <w:rFonts w:ascii="Arial" w:hAnsi="Arial" w:cs="Arial"/>
          <w:sz w:val="24"/>
          <w:szCs w:val="24"/>
        </w:rPr>
      </w:pPr>
      <w:r w:rsidRPr="004C4B2B">
        <w:rPr>
          <w:rFonts w:ascii="Arial" w:hAnsi="Arial" w:cs="Arial"/>
          <w:b/>
          <w:sz w:val="24"/>
          <w:szCs w:val="24"/>
        </w:rPr>
        <w:t xml:space="preserve">          XV </w:t>
      </w:r>
      <w:r w:rsidR="002B6764" w:rsidRPr="004C4B2B">
        <w:rPr>
          <w:rFonts w:ascii="Arial" w:hAnsi="Arial" w:cs="Arial"/>
          <w:b/>
          <w:sz w:val="24"/>
          <w:szCs w:val="24"/>
        </w:rPr>
        <w:t xml:space="preserve">– </w:t>
      </w:r>
      <w:r w:rsidR="002B6764" w:rsidRPr="004C4B2B">
        <w:rPr>
          <w:rFonts w:ascii="Arial" w:hAnsi="Arial" w:cs="Arial"/>
          <w:sz w:val="24"/>
          <w:szCs w:val="24"/>
        </w:rPr>
        <w:t>Digitar documentos e atos do Conselho Municipal de Educação de Salto/SP;</w:t>
      </w:r>
    </w:p>
    <w:p w14:paraId="6113DA26" w14:textId="5B04BFB0" w:rsidR="002B6764" w:rsidRPr="004C4B2B" w:rsidRDefault="00687E1A" w:rsidP="004C4B2B">
      <w:pPr>
        <w:widowControl/>
        <w:tabs>
          <w:tab w:val="left" w:pos="2002"/>
        </w:tabs>
        <w:autoSpaceDE/>
        <w:autoSpaceDN/>
        <w:spacing w:line="360" w:lineRule="auto"/>
        <w:jc w:val="both"/>
        <w:rPr>
          <w:rFonts w:ascii="Arial" w:hAnsi="Arial" w:cs="Arial"/>
          <w:sz w:val="24"/>
          <w:szCs w:val="24"/>
        </w:rPr>
      </w:pPr>
      <w:r w:rsidRPr="004C4B2B">
        <w:rPr>
          <w:rFonts w:ascii="Arial" w:hAnsi="Arial" w:cs="Arial"/>
          <w:b/>
          <w:sz w:val="24"/>
          <w:szCs w:val="24"/>
        </w:rPr>
        <w:t xml:space="preserve">          XVI </w:t>
      </w:r>
      <w:r w:rsidR="002B6764" w:rsidRPr="004C4B2B">
        <w:rPr>
          <w:rFonts w:ascii="Arial" w:hAnsi="Arial" w:cs="Arial"/>
          <w:b/>
          <w:sz w:val="24"/>
          <w:szCs w:val="24"/>
        </w:rPr>
        <w:t xml:space="preserve">– </w:t>
      </w:r>
      <w:r w:rsidR="002B6764" w:rsidRPr="004C4B2B">
        <w:rPr>
          <w:rFonts w:ascii="Arial" w:hAnsi="Arial" w:cs="Arial"/>
          <w:sz w:val="24"/>
          <w:szCs w:val="24"/>
        </w:rPr>
        <w:t>Encaminhar convocações aos membros titulares e suplentes do Conselho Municipal de Educação de Salto/SP para as Reuniões Ordinárias e</w:t>
      </w:r>
      <w:r w:rsidR="002B6764" w:rsidRPr="004C4B2B">
        <w:rPr>
          <w:rFonts w:ascii="Arial" w:hAnsi="Arial" w:cs="Arial"/>
          <w:spacing w:val="-6"/>
          <w:sz w:val="24"/>
          <w:szCs w:val="24"/>
        </w:rPr>
        <w:t xml:space="preserve"> </w:t>
      </w:r>
      <w:r w:rsidR="002B6764" w:rsidRPr="004C4B2B">
        <w:rPr>
          <w:rFonts w:ascii="Arial" w:hAnsi="Arial" w:cs="Arial"/>
          <w:sz w:val="24"/>
          <w:szCs w:val="24"/>
        </w:rPr>
        <w:t>Extraordinárias;</w:t>
      </w:r>
    </w:p>
    <w:p w14:paraId="22E3663F" w14:textId="603AACA9" w:rsidR="004371CD" w:rsidRPr="004C4B2B" w:rsidRDefault="004371CD" w:rsidP="004C4B2B">
      <w:pPr>
        <w:widowControl/>
        <w:tabs>
          <w:tab w:val="left" w:pos="2060"/>
        </w:tabs>
        <w:autoSpaceDE/>
        <w:autoSpaceDN/>
        <w:spacing w:line="360" w:lineRule="auto"/>
        <w:jc w:val="both"/>
        <w:rPr>
          <w:rFonts w:ascii="Arial" w:hAnsi="Arial" w:cs="Arial"/>
          <w:sz w:val="24"/>
          <w:szCs w:val="24"/>
        </w:rPr>
      </w:pPr>
      <w:r w:rsidRPr="004C4B2B">
        <w:rPr>
          <w:rFonts w:ascii="Arial" w:hAnsi="Arial" w:cs="Arial"/>
          <w:b/>
          <w:sz w:val="24"/>
          <w:szCs w:val="24"/>
        </w:rPr>
        <w:t xml:space="preserve">        </w:t>
      </w:r>
      <w:r w:rsidR="00736199" w:rsidRPr="004C4B2B">
        <w:rPr>
          <w:rFonts w:ascii="Arial" w:hAnsi="Arial" w:cs="Arial"/>
          <w:b/>
          <w:sz w:val="24"/>
          <w:szCs w:val="24"/>
        </w:rPr>
        <w:t xml:space="preserve">XVII </w:t>
      </w:r>
      <w:r w:rsidRPr="004C4B2B">
        <w:rPr>
          <w:rFonts w:ascii="Arial" w:hAnsi="Arial" w:cs="Arial"/>
          <w:b/>
          <w:sz w:val="24"/>
          <w:szCs w:val="24"/>
        </w:rPr>
        <w:t xml:space="preserve">– </w:t>
      </w:r>
      <w:r w:rsidRPr="004C4B2B">
        <w:rPr>
          <w:rFonts w:ascii="Arial" w:hAnsi="Arial" w:cs="Arial"/>
          <w:sz w:val="24"/>
          <w:szCs w:val="24"/>
        </w:rPr>
        <w:t>Prestar informações da tramitação dos processos, salvo quando houver sigilosidade sobre os</w:t>
      </w:r>
      <w:r w:rsidRPr="004C4B2B">
        <w:rPr>
          <w:rFonts w:ascii="Arial" w:hAnsi="Arial" w:cs="Arial"/>
          <w:spacing w:val="-7"/>
          <w:sz w:val="24"/>
          <w:szCs w:val="24"/>
        </w:rPr>
        <w:t xml:space="preserve"> </w:t>
      </w:r>
      <w:r w:rsidRPr="004C4B2B">
        <w:rPr>
          <w:rFonts w:ascii="Arial" w:hAnsi="Arial" w:cs="Arial"/>
          <w:sz w:val="24"/>
          <w:szCs w:val="24"/>
        </w:rPr>
        <w:t>mesmos;</w:t>
      </w:r>
    </w:p>
    <w:p w14:paraId="08D64326" w14:textId="66D4B863" w:rsidR="004371CD" w:rsidRPr="004C4B2B" w:rsidRDefault="004371CD" w:rsidP="004C4B2B">
      <w:pPr>
        <w:widowControl/>
        <w:tabs>
          <w:tab w:val="left" w:pos="2170"/>
        </w:tabs>
        <w:autoSpaceDE/>
        <w:autoSpaceDN/>
        <w:spacing w:line="360" w:lineRule="auto"/>
        <w:jc w:val="both"/>
        <w:rPr>
          <w:rFonts w:ascii="Arial" w:hAnsi="Arial" w:cs="Arial"/>
          <w:sz w:val="24"/>
          <w:szCs w:val="24"/>
        </w:rPr>
      </w:pPr>
      <w:r w:rsidRPr="004C4B2B">
        <w:rPr>
          <w:rFonts w:ascii="Arial" w:hAnsi="Arial" w:cs="Arial"/>
          <w:b/>
          <w:sz w:val="24"/>
          <w:szCs w:val="24"/>
        </w:rPr>
        <w:t xml:space="preserve">         </w:t>
      </w:r>
      <w:r w:rsidR="00736199" w:rsidRPr="004C4B2B">
        <w:rPr>
          <w:rFonts w:ascii="Arial" w:hAnsi="Arial" w:cs="Arial"/>
          <w:b/>
          <w:sz w:val="24"/>
          <w:szCs w:val="24"/>
        </w:rPr>
        <w:t>X</w:t>
      </w:r>
      <w:r w:rsidR="00313932" w:rsidRPr="004C4B2B">
        <w:rPr>
          <w:rFonts w:ascii="Arial" w:hAnsi="Arial" w:cs="Arial"/>
          <w:b/>
          <w:sz w:val="24"/>
          <w:szCs w:val="24"/>
        </w:rPr>
        <w:t>V</w:t>
      </w:r>
      <w:r w:rsidR="00736199" w:rsidRPr="004C4B2B">
        <w:rPr>
          <w:rFonts w:ascii="Arial" w:hAnsi="Arial" w:cs="Arial"/>
          <w:b/>
          <w:sz w:val="24"/>
          <w:szCs w:val="24"/>
        </w:rPr>
        <w:t>I</w:t>
      </w:r>
      <w:r w:rsidR="00313932" w:rsidRPr="004C4B2B">
        <w:rPr>
          <w:rFonts w:ascii="Arial" w:hAnsi="Arial" w:cs="Arial"/>
          <w:b/>
          <w:sz w:val="24"/>
          <w:szCs w:val="24"/>
        </w:rPr>
        <w:t>II</w:t>
      </w:r>
      <w:r w:rsidR="00736199"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Receber e expedir processos e correspondências, fazendo os necessários registros e arquivamento com de uma cópia</w:t>
      </w:r>
    </w:p>
    <w:p w14:paraId="1EDACE7E" w14:textId="09B2A567" w:rsidR="004371CD" w:rsidRPr="004C4B2B" w:rsidRDefault="004371CD" w:rsidP="004C4B2B">
      <w:pPr>
        <w:widowControl/>
        <w:tabs>
          <w:tab w:val="left" w:pos="2050"/>
        </w:tabs>
        <w:autoSpaceDE/>
        <w:autoSpaceDN/>
        <w:spacing w:line="360" w:lineRule="auto"/>
        <w:jc w:val="both"/>
        <w:rPr>
          <w:rFonts w:ascii="Arial" w:hAnsi="Arial" w:cs="Arial"/>
          <w:sz w:val="24"/>
          <w:szCs w:val="24"/>
        </w:rPr>
      </w:pPr>
      <w:r w:rsidRPr="004C4B2B">
        <w:rPr>
          <w:rFonts w:ascii="Arial" w:hAnsi="Arial" w:cs="Arial"/>
          <w:b/>
          <w:sz w:val="24"/>
          <w:szCs w:val="24"/>
        </w:rPr>
        <w:t xml:space="preserve">         </w:t>
      </w:r>
      <w:r w:rsidR="00736199" w:rsidRPr="004C4B2B">
        <w:rPr>
          <w:rFonts w:ascii="Arial" w:hAnsi="Arial" w:cs="Arial"/>
          <w:b/>
          <w:sz w:val="24"/>
          <w:szCs w:val="24"/>
        </w:rPr>
        <w:t>X</w:t>
      </w:r>
      <w:r w:rsidR="00313932" w:rsidRPr="004C4B2B">
        <w:rPr>
          <w:rFonts w:ascii="Arial" w:hAnsi="Arial" w:cs="Arial"/>
          <w:b/>
          <w:sz w:val="24"/>
          <w:szCs w:val="24"/>
        </w:rPr>
        <w:t>I</w:t>
      </w:r>
      <w:r w:rsidR="00736199" w:rsidRPr="004C4B2B">
        <w:rPr>
          <w:rFonts w:ascii="Arial" w:hAnsi="Arial" w:cs="Arial"/>
          <w:b/>
          <w:sz w:val="24"/>
          <w:szCs w:val="24"/>
        </w:rPr>
        <w:t xml:space="preserve">X - </w:t>
      </w:r>
      <w:r w:rsidRPr="004C4B2B">
        <w:rPr>
          <w:rFonts w:ascii="Arial" w:hAnsi="Arial" w:cs="Arial"/>
          <w:sz w:val="24"/>
          <w:szCs w:val="24"/>
        </w:rPr>
        <w:t>Secretariar as sessões plenárias do Conselho Municipal de Educação de Salto/</w:t>
      </w:r>
      <w:r w:rsidR="00736199" w:rsidRPr="004C4B2B">
        <w:rPr>
          <w:rFonts w:ascii="Arial" w:hAnsi="Arial" w:cs="Arial"/>
          <w:sz w:val="24"/>
          <w:szCs w:val="24"/>
        </w:rPr>
        <w:t>SP</w:t>
      </w:r>
      <w:r w:rsidRPr="004C4B2B">
        <w:rPr>
          <w:rFonts w:ascii="Arial" w:hAnsi="Arial" w:cs="Arial"/>
          <w:sz w:val="24"/>
          <w:szCs w:val="24"/>
        </w:rPr>
        <w:t>;</w:t>
      </w:r>
    </w:p>
    <w:p w14:paraId="4B306867" w14:textId="2580286D" w:rsidR="004371CD" w:rsidRPr="004C4B2B" w:rsidRDefault="004371CD" w:rsidP="004C4B2B">
      <w:pPr>
        <w:widowControl/>
        <w:tabs>
          <w:tab w:val="left" w:pos="2007"/>
        </w:tabs>
        <w:autoSpaceDE/>
        <w:autoSpaceDN/>
        <w:spacing w:line="360" w:lineRule="auto"/>
        <w:jc w:val="both"/>
        <w:rPr>
          <w:rFonts w:ascii="Arial" w:hAnsi="Arial" w:cs="Arial"/>
          <w:sz w:val="24"/>
          <w:szCs w:val="24"/>
        </w:rPr>
      </w:pPr>
      <w:r w:rsidRPr="004C4B2B">
        <w:rPr>
          <w:rFonts w:ascii="Arial" w:hAnsi="Arial" w:cs="Arial"/>
          <w:b/>
          <w:sz w:val="24"/>
          <w:szCs w:val="24"/>
        </w:rPr>
        <w:t xml:space="preserve">         X</w:t>
      </w:r>
      <w:r w:rsidR="00736199" w:rsidRPr="004C4B2B">
        <w:rPr>
          <w:rFonts w:ascii="Arial" w:hAnsi="Arial" w:cs="Arial"/>
          <w:b/>
          <w:sz w:val="24"/>
          <w:szCs w:val="24"/>
        </w:rPr>
        <w:t>X</w:t>
      </w:r>
      <w:r w:rsidRPr="004C4B2B">
        <w:rPr>
          <w:rFonts w:ascii="Arial" w:hAnsi="Arial" w:cs="Arial"/>
          <w:b/>
          <w:sz w:val="24"/>
          <w:szCs w:val="24"/>
        </w:rPr>
        <w:t xml:space="preserve"> – </w:t>
      </w:r>
      <w:r w:rsidRPr="004C4B2B">
        <w:rPr>
          <w:rFonts w:ascii="Arial" w:hAnsi="Arial" w:cs="Arial"/>
          <w:sz w:val="24"/>
          <w:szCs w:val="24"/>
        </w:rPr>
        <w:t>Providenciar a execução das medidas determinadas pelo Presidente e as deliberações do</w:t>
      </w:r>
      <w:r w:rsidRPr="004C4B2B">
        <w:rPr>
          <w:rFonts w:ascii="Arial" w:hAnsi="Arial" w:cs="Arial"/>
          <w:spacing w:val="-6"/>
          <w:sz w:val="24"/>
          <w:szCs w:val="24"/>
        </w:rPr>
        <w:t xml:space="preserve"> </w:t>
      </w:r>
      <w:r w:rsidRPr="004C4B2B">
        <w:rPr>
          <w:rFonts w:ascii="Arial" w:hAnsi="Arial" w:cs="Arial"/>
          <w:sz w:val="24"/>
          <w:szCs w:val="24"/>
        </w:rPr>
        <w:t>plenário;</w:t>
      </w:r>
    </w:p>
    <w:p w14:paraId="1B220CD7" w14:textId="409BA66E" w:rsidR="004371CD" w:rsidRPr="004C4B2B" w:rsidRDefault="004371CD" w:rsidP="004C4B2B">
      <w:pPr>
        <w:widowControl/>
        <w:tabs>
          <w:tab w:val="left" w:pos="1954"/>
        </w:tabs>
        <w:autoSpaceDE/>
        <w:autoSpaceDN/>
        <w:spacing w:line="360" w:lineRule="auto"/>
        <w:jc w:val="both"/>
        <w:rPr>
          <w:rFonts w:ascii="Arial" w:hAnsi="Arial" w:cs="Arial"/>
          <w:sz w:val="24"/>
          <w:szCs w:val="24"/>
        </w:rPr>
      </w:pPr>
      <w:r w:rsidRPr="004C4B2B">
        <w:rPr>
          <w:rFonts w:ascii="Arial" w:hAnsi="Arial" w:cs="Arial"/>
          <w:b/>
          <w:sz w:val="24"/>
          <w:szCs w:val="24"/>
        </w:rPr>
        <w:lastRenderedPageBreak/>
        <w:t xml:space="preserve">         </w:t>
      </w:r>
      <w:r w:rsidR="00736199" w:rsidRPr="004C4B2B">
        <w:rPr>
          <w:rFonts w:ascii="Arial" w:hAnsi="Arial" w:cs="Arial"/>
          <w:b/>
          <w:sz w:val="24"/>
          <w:szCs w:val="24"/>
        </w:rPr>
        <w:t>XXI</w:t>
      </w:r>
      <w:r w:rsidRPr="004C4B2B">
        <w:rPr>
          <w:rFonts w:ascii="Arial" w:hAnsi="Arial" w:cs="Arial"/>
          <w:b/>
          <w:sz w:val="24"/>
          <w:szCs w:val="24"/>
        </w:rPr>
        <w:t xml:space="preserve"> – </w:t>
      </w:r>
      <w:r w:rsidRPr="004C4B2B">
        <w:rPr>
          <w:rFonts w:ascii="Arial" w:hAnsi="Arial" w:cs="Arial"/>
          <w:sz w:val="24"/>
          <w:szCs w:val="24"/>
        </w:rPr>
        <w:t>Prestar em plenário as informações que lhe forem requeridas pelo presidente e pelos</w:t>
      </w:r>
      <w:r w:rsidRPr="004C4B2B">
        <w:rPr>
          <w:rFonts w:ascii="Arial" w:hAnsi="Arial" w:cs="Arial"/>
          <w:spacing w:val="-8"/>
          <w:sz w:val="24"/>
          <w:szCs w:val="24"/>
        </w:rPr>
        <w:t xml:space="preserve"> </w:t>
      </w:r>
      <w:r w:rsidRPr="004C4B2B">
        <w:rPr>
          <w:rFonts w:ascii="Arial" w:hAnsi="Arial" w:cs="Arial"/>
          <w:sz w:val="24"/>
          <w:szCs w:val="24"/>
        </w:rPr>
        <w:t>Conselheiros.</w:t>
      </w:r>
    </w:p>
    <w:p w14:paraId="174F4DE7" w14:textId="73BF0FA4" w:rsidR="004371CD" w:rsidRPr="004C4B2B" w:rsidRDefault="004371CD" w:rsidP="004C4B2B">
      <w:pPr>
        <w:widowControl/>
        <w:tabs>
          <w:tab w:val="left" w:pos="1954"/>
        </w:tabs>
        <w:autoSpaceDE/>
        <w:autoSpaceDN/>
        <w:spacing w:line="360" w:lineRule="auto"/>
        <w:jc w:val="both"/>
        <w:rPr>
          <w:rFonts w:ascii="Arial" w:hAnsi="Arial" w:cs="Arial"/>
          <w:sz w:val="24"/>
          <w:szCs w:val="24"/>
        </w:rPr>
      </w:pPr>
    </w:p>
    <w:p w14:paraId="541B36C2" w14:textId="2D0CE0BC" w:rsidR="009A6FE9" w:rsidRPr="004C4B2B" w:rsidRDefault="009A6FE9" w:rsidP="004C4B2B">
      <w:pPr>
        <w:spacing w:line="360" w:lineRule="auto"/>
        <w:ind w:firstLine="709"/>
        <w:jc w:val="both"/>
        <w:rPr>
          <w:rFonts w:ascii="Arial" w:hAnsi="Arial" w:cs="Arial"/>
          <w:b/>
          <w:sz w:val="24"/>
          <w:szCs w:val="24"/>
        </w:rPr>
      </w:pPr>
      <w:r w:rsidRPr="004C4B2B">
        <w:rPr>
          <w:rFonts w:ascii="Arial" w:hAnsi="Arial" w:cs="Arial"/>
          <w:b/>
          <w:sz w:val="24"/>
          <w:szCs w:val="24"/>
        </w:rPr>
        <w:t>Art. 13º SECRETARIA EXECUTIVA</w:t>
      </w:r>
    </w:p>
    <w:p w14:paraId="33108B37" w14:textId="77777777" w:rsidR="009A6FE9" w:rsidRPr="004C4B2B" w:rsidRDefault="009A6FE9" w:rsidP="004C4B2B">
      <w:pPr>
        <w:spacing w:line="360" w:lineRule="auto"/>
        <w:ind w:firstLine="709"/>
        <w:jc w:val="both"/>
        <w:rPr>
          <w:rFonts w:ascii="Arial" w:hAnsi="Arial" w:cs="Arial"/>
          <w:b/>
          <w:sz w:val="24"/>
          <w:szCs w:val="24"/>
        </w:rPr>
      </w:pPr>
    </w:p>
    <w:p w14:paraId="1CB9958C" w14:textId="79C9C599" w:rsidR="009A6FE9" w:rsidRPr="004C4B2B" w:rsidRDefault="009A6FE9"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I - </w:t>
      </w:r>
      <w:r w:rsidRPr="004C4B2B">
        <w:rPr>
          <w:rFonts w:ascii="Arial" w:hAnsi="Arial" w:cs="Arial"/>
          <w:sz w:val="24"/>
          <w:szCs w:val="24"/>
        </w:rPr>
        <w:t>A Secretaria Executiva do Conselho Municipal de Educação de Salto/SP, será ocupada por servidor municipal, indicado pela Secretária (o) de Educação e ouvido o Plenário.</w:t>
      </w:r>
    </w:p>
    <w:p w14:paraId="35E5F99E" w14:textId="37FFD513" w:rsidR="009A6FE9" w:rsidRPr="004C4B2B" w:rsidRDefault="009A6FE9"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II - </w:t>
      </w:r>
      <w:r w:rsidRPr="004C4B2B">
        <w:rPr>
          <w:rFonts w:ascii="Arial" w:hAnsi="Arial" w:cs="Arial"/>
          <w:sz w:val="24"/>
          <w:szCs w:val="24"/>
        </w:rPr>
        <w:t>Compete especificamente à Secretaria Executiva do Conselho Municipal de Educação de Salto/SP:</w:t>
      </w:r>
    </w:p>
    <w:p w14:paraId="52A5EA41" w14:textId="696D4A4A" w:rsidR="009A6FE9" w:rsidRPr="004C4B2B" w:rsidRDefault="009A6FE9" w:rsidP="004C4B2B">
      <w:pPr>
        <w:widowControl/>
        <w:tabs>
          <w:tab w:val="left" w:pos="1820"/>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III – </w:t>
      </w:r>
      <w:r w:rsidRPr="004C4B2B">
        <w:rPr>
          <w:rFonts w:ascii="Arial" w:hAnsi="Arial" w:cs="Arial"/>
          <w:sz w:val="24"/>
          <w:szCs w:val="24"/>
        </w:rPr>
        <w:t>Responsabilizar-se pelos serviços administrativos da Secretaria do Conselho Municipal de Educação de Salto/SP;</w:t>
      </w:r>
    </w:p>
    <w:p w14:paraId="4218A0DF" w14:textId="22B4B89E" w:rsidR="009A6FE9" w:rsidRPr="004C4B2B" w:rsidRDefault="009A6FE9" w:rsidP="004C4B2B">
      <w:pPr>
        <w:widowControl/>
        <w:tabs>
          <w:tab w:val="left" w:pos="1901"/>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IV – </w:t>
      </w:r>
      <w:r w:rsidRPr="004C4B2B">
        <w:rPr>
          <w:rFonts w:ascii="Arial" w:hAnsi="Arial" w:cs="Arial"/>
          <w:sz w:val="24"/>
          <w:szCs w:val="24"/>
        </w:rPr>
        <w:t>Digitar documentos e atos do Conselho Municipal de Educação de Salto/SP;</w:t>
      </w:r>
    </w:p>
    <w:p w14:paraId="45E05C02" w14:textId="5216D2E6" w:rsidR="009A6FE9" w:rsidRPr="004C4B2B" w:rsidRDefault="009A6FE9" w:rsidP="004C4B2B">
      <w:pPr>
        <w:widowControl/>
        <w:tabs>
          <w:tab w:val="left" w:pos="2002"/>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V – </w:t>
      </w:r>
      <w:r w:rsidRPr="004C4B2B">
        <w:rPr>
          <w:rFonts w:ascii="Arial" w:hAnsi="Arial" w:cs="Arial"/>
          <w:sz w:val="24"/>
          <w:szCs w:val="24"/>
        </w:rPr>
        <w:t>Encaminhar convocações aos membros titulares e suplentes do Conselho Municipal de Educação de Salto/SP para as Reuniões Ordinárias e</w:t>
      </w:r>
      <w:r w:rsidRPr="004C4B2B">
        <w:rPr>
          <w:rFonts w:ascii="Arial" w:hAnsi="Arial" w:cs="Arial"/>
          <w:spacing w:val="-6"/>
          <w:sz w:val="24"/>
          <w:szCs w:val="24"/>
        </w:rPr>
        <w:t xml:space="preserve"> </w:t>
      </w:r>
      <w:r w:rsidRPr="004C4B2B">
        <w:rPr>
          <w:rFonts w:ascii="Arial" w:hAnsi="Arial" w:cs="Arial"/>
          <w:sz w:val="24"/>
          <w:szCs w:val="24"/>
        </w:rPr>
        <w:t>Extraordinárias;</w:t>
      </w:r>
    </w:p>
    <w:p w14:paraId="54DA8BEE" w14:textId="6C601FE4" w:rsidR="009A6FE9" w:rsidRPr="004C4B2B" w:rsidRDefault="00040FBE" w:rsidP="004C4B2B">
      <w:pPr>
        <w:widowControl/>
        <w:tabs>
          <w:tab w:val="left" w:pos="2026"/>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VI </w:t>
      </w:r>
      <w:r w:rsidR="009A6FE9" w:rsidRPr="004C4B2B">
        <w:rPr>
          <w:rFonts w:ascii="Arial" w:hAnsi="Arial" w:cs="Arial"/>
          <w:b/>
          <w:sz w:val="24"/>
          <w:szCs w:val="24"/>
        </w:rPr>
        <w:t xml:space="preserve">– </w:t>
      </w:r>
      <w:r w:rsidR="009A6FE9" w:rsidRPr="004C4B2B">
        <w:rPr>
          <w:rFonts w:ascii="Arial" w:hAnsi="Arial" w:cs="Arial"/>
          <w:sz w:val="24"/>
          <w:szCs w:val="24"/>
        </w:rPr>
        <w:t>Elaborar relatórios das atividades do Conselho Municipal de Educação de Salto/SP, anualmente ou sempre que requerido pelo presidente;</w:t>
      </w:r>
    </w:p>
    <w:p w14:paraId="5F371522" w14:textId="3EB45933" w:rsidR="009A6FE9" w:rsidRPr="004C4B2B" w:rsidRDefault="00040FBE" w:rsidP="004C4B2B">
      <w:pPr>
        <w:widowControl/>
        <w:tabs>
          <w:tab w:val="left" w:pos="1949"/>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VII </w:t>
      </w:r>
      <w:r w:rsidR="009A6FE9" w:rsidRPr="004C4B2B">
        <w:rPr>
          <w:rFonts w:ascii="Arial" w:hAnsi="Arial" w:cs="Arial"/>
          <w:b/>
          <w:sz w:val="24"/>
          <w:szCs w:val="24"/>
        </w:rPr>
        <w:t xml:space="preserve">– </w:t>
      </w:r>
      <w:r w:rsidR="009A6FE9" w:rsidRPr="004C4B2B">
        <w:rPr>
          <w:rFonts w:ascii="Arial" w:hAnsi="Arial" w:cs="Arial"/>
          <w:sz w:val="24"/>
          <w:szCs w:val="24"/>
        </w:rPr>
        <w:t>Manter articulação com órgãos técnicos e administrativos da Administração Pública Municipal, sobremaneira à Rede Municipal de Ensino deste território, dentre outros órgãos, sempre que requerido pelo presidente do Conselho Municipal de Educação de Salto/SP;</w:t>
      </w:r>
    </w:p>
    <w:p w14:paraId="5F3293DD" w14:textId="0EE39EBD" w:rsidR="009A6FE9" w:rsidRPr="004C4B2B" w:rsidRDefault="00040FBE" w:rsidP="004C4B2B">
      <w:pPr>
        <w:widowControl/>
        <w:tabs>
          <w:tab w:val="left" w:pos="2026"/>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VIII </w:t>
      </w:r>
      <w:r w:rsidR="009A6FE9" w:rsidRPr="004C4B2B">
        <w:rPr>
          <w:rFonts w:ascii="Arial" w:hAnsi="Arial" w:cs="Arial"/>
          <w:b/>
          <w:sz w:val="24"/>
          <w:szCs w:val="24"/>
        </w:rPr>
        <w:t xml:space="preserve">– </w:t>
      </w:r>
      <w:r w:rsidR="009A6FE9" w:rsidRPr="004C4B2B">
        <w:rPr>
          <w:rFonts w:ascii="Arial" w:hAnsi="Arial" w:cs="Arial"/>
          <w:sz w:val="24"/>
          <w:szCs w:val="24"/>
        </w:rPr>
        <w:t>Expedir, receber e organizar a correspondência do Conselho Municipal de Educação de Salto/SP e manter atualizado o arquivo e a documentação</w:t>
      </w:r>
      <w:r w:rsidR="009A6FE9" w:rsidRPr="004C4B2B">
        <w:rPr>
          <w:rFonts w:ascii="Arial" w:hAnsi="Arial" w:cs="Arial"/>
          <w:spacing w:val="-4"/>
          <w:sz w:val="24"/>
          <w:szCs w:val="24"/>
        </w:rPr>
        <w:t xml:space="preserve"> </w:t>
      </w:r>
      <w:r w:rsidR="009A6FE9" w:rsidRPr="004C4B2B">
        <w:rPr>
          <w:rFonts w:ascii="Arial" w:hAnsi="Arial" w:cs="Arial"/>
          <w:sz w:val="24"/>
          <w:szCs w:val="24"/>
        </w:rPr>
        <w:t>deste;</w:t>
      </w:r>
    </w:p>
    <w:p w14:paraId="325F6F4F" w14:textId="4D4D7760" w:rsidR="009A6FE9" w:rsidRPr="004C4B2B" w:rsidRDefault="00040FBE" w:rsidP="004C4B2B">
      <w:pPr>
        <w:widowControl/>
        <w:tabs>
          <w:tab w:val="left" w:pos="2060"/>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IX </w:t>
      </w:r>
      <w:r w:rsidR="009A6FE9" w:rsidRPr="004C4B2B">
        <w:rPr>
          <w:rFonts w:ascii="Arial" w:hAnsi="Arial" w:cs="Arial"/>
          <w:b/>
          <w:sz w:val="24"/>
          <w:szCs w:val="24"/>
        </w:rPr>
        <w:t xml:space="preserve">– </w:t>
      </w:r>
      <w:r w:rsidR="009A6FE9" w:rsidRPr="004C4B2B">
        <w:rPr>
          <w:rFonts w:ascii="Arial" w:hAnsi="Arial" w:cs="Arial"/>
          <w:sz w:val="24"/>
          <w:szCs w:val="24"/>
        </w:rPr>
        <w:t>Prestar informações da tramitação dos processos, salvo quando houver sigilosidade sobre os</w:t>
      </w:r>
      <w:r w:rsidR="009A6FE9" w:rsidRPr="004C4B2B">
        <w:rPr>
          <w:rFonts w:ascii="Arial" w:hAnsi="Arial" w:cs="Arial"/>
          <w:spacing w:val="-7"/>
          <w:sz w:val="24"/>
          <w:szCs w:val="24"/>
        </w:rPr>
        <w:t xml:space="preserve"> </w:t>
      </w:r>
      <w:r w:rsidR="009A6FE9" w:rsidRPr="004C4B2B">
        <w:rPr>
          <w:rFonts w:ascii="Arial" w:hAnsi="Arial" w:cs="Arial"/>
          <w:sz w:val="24"/>
          <w:szCs w:val="24"/>
        </w:rPr>
        <w:t>mesmos;</w:t>
      </w:r>
    </w:p>
    <w:p w14:paraId="123E045E" w14:textId="2FE978FD" w:rsidR="009A6FE9" w:rsidRPr="004C4B2B" w:rsidRDefault="00040FBE" w:rsidP="004C4B2B">
      <w:pPr>
        <w:widowControl/>
        <w:tabs>
          <w:tab w:val="left" w:pos="2170"/>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X </w:t>
      </w:r>
      <w:r w:rsidR="009A6FE9" w:rsidRPr="004C4B2B">
        <w:rPr>
          <w:rFonts w:ascii="Arial" w:hAnsi="Arial" w:cs="Arial"/>
          <w:b/>
          <w:sz w:val="24"/>
          <w:szCs w:val="24"/>
        </w:rPr>
        <w:t xml:space="preserve">– </w:t>
      </w:r>
      <w:r w:rsidR="009A6FE9" w:rsidRPr="004C4B2B">
        <w:rPr>
          <w:rFonts w:ascii="Arial" w:hAnsi="Arial" w:cs="Arial"/>
          <w:sz w:val="24"/>
          <w:szCs w:val="24"/>
        </w:rPr>
        <w:t>Receber e expedir processos e correspondências, fazendo os necessários registros em livros</w:t>
      </w:r>
      <w:r w:rsidR="009A6FE9" w:rsidRPr="004C4B2B">
        <w:rPr>
          <w:rFonts w:ascii="Arial" w:hAnsi="Arial" w:cs="Arial"/>
          <w:spacing w:val="-9"/>
          <w:sz w:val="24"/>
          <w:szCs w:val="24"/>
        </w:rPr>
        <w:t xml:space="preserve"> </w:t>
      </w:r>
      <w:r w:rsidR="009A6FE9" w:rsidRPr="004C4B2B">
        <w:rPr>
          <w:rFonts w:ascii="Arial" w:hAnsi="Arial" w:cs="Arial"/>
          <w:sz w:val="24"/>
          <w:szCs w:val="24"/>
        </w:rPr>
        <w:t>próprios;</w:t>
      </w:r>
    </w:p>
    <w:p w14:paraId="703A3561" w14:textId="2AD356F5" w:rsidR="009A6FE9" w:rsidRPr="004C4B2B" w:rsidRDefault="00040FBE" w:rsidP="004C4B2B">
      <w:pPr>
        <w:widowControl/>
        <w:tabs>
          <w:tab w:val="left" w:pos="2050"/>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XI </w:t>
      </w:r>
      <w:r w:rsidR="009A6FE9" w:rsidRPr="004C4B2B">
        <w:rPr>
          <w:rFonts w:ascii="Arial" w:hAnsi="Arial" w:cs="Arial"/>
          <w:b/>
          <w:sz w:val="24"/>
          <w:szCs w:val="24"/>
        </w:rPr>
        <w:t xml:space="preserve">– </w:t>
      </w:r>
      <w:r w:rsidR="009A6FE9" w:rsidRPr="004C4B2B">
        <w:rPr>
          <w:rFonts w:ascii="Arial" w:hAnsi="Arial" w:cs="Arial"/>
          <w:sz w:val="24"/>
          <w:szCs w:val="24"/>
        </w:rPr>
        <w:t>Secretariar as sessões plenárias do Conselho Municipal de Educação de Salto/</w:t>
      </w:r>
      <w:r w:rsidRPr="004C4B2B">
        <w:rPr>
          <w:rFonts w:ascii="Arial" w:hAnsi="Arial" w:cs="Arial"/>
          <w:sz w:val="24"/>
          <w:szCs w:val="24"/>
        </w:rPr>
        <w:t>SP</w:t>
      </w:r>
      <w:r w:rsidR="009A6FE9" w:rsidRPr="004C4B2B">
        <w:rPr>
          <w:rFonts w:ascii="Arial" w:hAnsi="Arial" w:cs="Arial"/>
          <w:sz w:val="24"/>
          <w:szCs w:val="24"/>
        </w:rPr>
        <w:t>;</w:t>
      </w:r>
    </w:p>
    <w:p w14:paraId="041EC307" w14:textId="08BBAEB4" w:rsidR="009A6FE9" w:rsidRPr="004C4B2B" w:rsidRDefault="00040FBE" w:rsidP="004C4B2B">
      <w:pPr>
        <w:widowControl/>
        <w:tabs>
          <w:tab w:val="left" w:pos="2007"/>
        </w:tabs>
        <w:autoSpaceDE/>
        <w:autoSpaceDN/>
        <w:spacing w:line="360" w:lineRule="auto"/>
        <w:ind w:left="709"/>
        <w:jc w:val="both"/>
        <w:rPr>
          <w:rFonts w:ascii="Arial" w:hAnsi="Arial" w:cs="Arial"/>
          <w:sz w:val="24"/>
          <w:szCs w:val="24"/>
        </w:rPr>
      </w:pPr>
      <w:r w:rsidRPr="004C4B2B">
        <w:rPr>
          <w:rFonts w:ascii="Arial" w:hAnsi="Arial" w:cs="Arial"/>
          <w:b/>
          <w:sz w:val="24"/>
          <w:szCs w:val="24"/>
        </w:rPr>
        <w:lastRenderedPageBreak/>
        <w:t xml:space="preserve">XII </w:t>
      </w:r>
      <w:r w:rsidR="009A6FE9" w:rsidRPr="004C4B2B">
        <w:rPr>
          <w:rFonts w:ascii="Arial" w:hAnsi="Arial" w:cs="Arial"/>
          <w:b/>
          <w:sz w:val="24"/>
          <w:szCs w:val="24"/>
        </w:rPr>
        <w:t xml:space="preserve">– </w:t>
      </w:r>
      <w:r w:rsidR="009A6FE9" w:rsidRPr="004C4B2B">
        <w:rPr>
          <w:rFonts w:ascii="Arial" w:hAnsi="Arial" w:cs="Arial"/>
          <w:sz w:val="24"/>
          <w:szCs w:val="24"/>
        </w:rPr>
        <w:t>Providenciar a execução das medidas determinadas pelo Presidente e as deliberações do</w:t>
      </w:r>
      <w:r w:rsidR="009A6FE9" w:rsidRPr="004C4B2B">
        <w:rPr>
          <w:rFonts w:ascii="Arial" w:hAnsi="Arial" w:cs="Arial"/>
          <w:spacing w:val="-6"/>
          <w:sz w:val="24"/>
          <w:szCs w:val="24"/>
        </w:rPr>
        <w:t xml:space="preserve"> </w:t>
      </w:r>
      <w:r w:rsidR="009A6FE9" w:rsidRPr="004C4B2B">
        <w:rPr>
          <w:rFonts w:ascii="Arial" w:hAnsi="Arial" w:cs="Arial"/>
          <w:sz w:val="24"/>
          <w:szCs w:val="24"/>
        </w:rPr>
        <w:t>plenário;</w:t>
      </w:r>
    </w:p>
    <w:p w14:paraId="2B2C8F87" w14:textId="50969ED5" w:rsidR="009A6FE9" w:rsidRPr="004C4B2B" w:rsidRDefault="00040FBE" w:rsidP="004C4B2B">
      <w:pPr>
        <w:widowControl/>
        <w:tabs>
          <w:tab w:val="left" w:pos="1954"/>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XIII </w:t>
      </w:r>
      <w:r w:rsidR="009A6FE9" w:rsidRPr="004C4B2B">
        <w:rPr>
          <w:rFonts w:ascii="Arial" w:hAnsi="Arial" w:cs="Arial"/>
          <w:b/>
          <w:sz w:val="24"/>
          <w:szCs w:val="24"/>
        </w:rPr>
        <w:t xml:space="preserve">– </w:t>
      </w:r>
      <w:r w:rsidR="009A6FE9" w:rsidRPr="004C4B2B">
        <w:rPr>
          <w:rFonts w:ascii="Arial" w:hAnsi="Arial" w:cs="Arial"/>
          <w:sz w:val="24"/>
          <w:szCs w:val="24"/>
        </w:rPr>
        <w:t>Prestar em plenário as informações que lhe forem requeridas pelo presidente e pelos</w:t>
      </w:r>
      <w:r w:rsidR="009A6FE9" w:rsidRPr="004C4B2B">
        <w:rPr>
          <w:rFonts w:ascii="Arial" w:hAnsi="Arial" w:cs="Arial"/>
          <w:spacing w:val="-8"/>
          <w:sz w:val="24"/>
          <w:szCs w:val="24"/>
        </w:rPr>
        <w:t xml:space="preserve"> </w:t>
      </w:r>
      <w:r w:rsidR="009A6FE9" w:rsidRPr="004C4B2B">
        <w:rPr>
          <w:rFonts w:ascii="Arial" w:hAnsi="Arial" w:cs="Arial"/>
          <w:sz w:val="24"/>
          <w:szCs w:val="24"/>
        </w:rPr>
        <w:t>Conselheiros.</w:t>
      </w:r>
    </w:p>
    <w:p w14:paraId="598F73BB" w14:textId="2B9472B3" w:rsidR="009A6FE9" w:rsidRPr="004C4B2B" w:rsidRDefault="009A6FE9" w:rsidP="004C4B2B">
      <w:pPr>
        <w:spacing w:line="360" w:lineRule="auto"/>
        <w:ind w:firstLine="709"/>
        <w:jc w:val="both"/>
        <w:rPr>
          <w:rFonts w:ascii="Arial" w:hAnsi="Arial" w:cs="Arial"/>
          <w:sz w:val="24"/>
          <w:szCs w:val="24"/>
        </w:rPr>
      </w:pPr>
      <w:r w:rsidRPr="004C4B2B">
        <w:rPr>
          <w:rFonts w:ascii="Arial" w:hAnsi="Arial" w:cs="Arial"/>
          <w:b/>
          <w:sz w:val="24"/>
          <w:szCs w:val="24"/>
        </w:rPr>
        <w:t>§</w:t>
      </w:r>
      <w:r w:rsidR="006130AD" w:rsidRPr="004C4B2B">
        <w:rPr>
          <w:rFonts w:ascii="Arial" w:hAnsi="Arial" w:cs="Arial"/>
          <w:b/>
          <w:sz w:val="24"/>
          <w:szCs w:val="24"/>
        </w:rPr>
        <w:t xml:space="preserve"> </w:t>
      </w:r>
      <w:r w:rsidRPr="004C4B2B">
        <w:rPr>
          <w:rFonts w:ascii="Arial" w:hAnsi="Arial" w:cs="Arial"/>
          <w:b/>
          <w:sz w:val="24"/>
          <w:szCs w:val="24"/>
        </w:rPr>
        <w:t>1º</w:t>
      </w:r>
      <w:r w:rsidR="006130AD"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 servidor municipal responsável pela Secretaria Executiva do Conselho Municipal de Educação de Salto/SP:</w:t>
      </w:r>
    </w:p>
    <w:p w14:paraId="6F57C26B" w14:textId="1AA2C175" w:rsidR="009A6FE9" w:rsidRPr="004C4B2B" w:rsidRDefault="00040FBE" w:rsidP="004C4B2B">
      <w:pPr>
        <w:widowControl/>
        <w:numPr>
          <w:ilvl w:val="0"/>
          <w:numId w:val="27"/>
        </w:numPr>
        <w:tabs>
          <w:tab w:val="left" w:pos="191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Poderá i</w:t>
      </w:r>
      <w:r w:rsidR="009A6FE9" w:rsidRPr="004C4B2B">
        <w:rPr>
          <w:rFonts w:ascii="Arial" w:hAnsi="Arial" w:cs="Arial"/>
          <w:sz w:val="24"/>
          <w:szCs w:val="24"/>
        </w:rPr>
        <w:t>ntegra</w:t>
      </w:r>
      <w:r w:rsidRPr="004C4B2B">
        <w:rPr>
          <w:rFonts w:ascii="Arial" w:hAnsi="Arial" w:cs="Arial"/>
          <w:sz w:val="24"/>
          <w:szCs w:val="24"/>
        </w:rPr>
        <w:t>r</w:t>
      </w:r>
      <w:r w:rsidR="009A6FE9" w:rsidRPr="004C4B2B">
        <w:rPr>
          <w:rFonts w:ascii="Arial" w:hAnsi="Arial" w:cs="Arial"/>
          <w:sz w:val="24"/>
          <w:szCs w:val="24"/>
        </w:rPr>
        <w:t xml:space="preserve"> o Conselho Municipal de Educação de Salto/SP como membro, seja titular ou</w:t>
      </w:r>
      <w:r w:rsidR="009A6FE9" w:rsidRPr="004C4B2B">
        <w:rPr>
          <w:rFonts w:ascii="Arial" w:hAnsi="Arial" w:cs="Arial"/>
          <w:spacing w:val="-3"/>
          <w:sz w:val="24"/>
          <w:szCs w:val="24"/>
        </w:rPr>
        <w:t xml:space="preserve"> </w:t>
      </w:r>
      <w:r w:rsidR="009A6FE9" w:rsidRPr="004C4B2B">
        <w:rPr>
          <w:rFonts w:ascii="Arial" w:hAnsi="Arial" w:cs="Arial"/>
          <w:sz w:val="24"/>
          <w:szCs w:val="24"/>
        </w:rPr>
        <w:t>suplente.</w:t>
      </w:r>
    </w:p>
    <w:p w14:paraId="14CA7BE2" w14:textId="77777777" w:rsidR="009A6FE9" w:rsidRPr="004C4B2B" w:rsidRDefault="009A6FE9" w:rsidP="004C4B2B">
      <w:pPr>
        <w:widowControl/>
        <w:numPr>
          <w:ilvl w:val="0"/>
          <w:numId w:val="27"/>
        </w:numPr>
        <w:tabs>
          <w:tab w:val="left" w:pos="200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É vedado ao mesmo a tomada de qualquer decisão ou ato representativo em nome do Conselho Municipal de Educação de Salto/SP, sem a devida anuência do presidente, a ser declarada por ordem escrita.</w:t>
      </w:r>
    </w:p>
    <w:p w14:paraId="36FF4E11" w14:textId="70E4608B" w:rsidR="009A6FE9" w:rsidRPr="004C4B2B" w:rsidRDefault="009A6FE9" w:rsidP="004C4B2B">
      <w:pPr>
        <w:widowControl/>
        <w:numPr>
          <w:ilvl w:val="0"/>
          <w:numId w:val="27"/>
        </w:numPr>
        <w:tabs>
          <w:tab w:val="left" w:pos="203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É expressamente proibido que o mesmo assine qualquer documentação a ser expedida pelo Conselho Municipal de Educação de Salto/SP, que não seja de sua competência administrativa, cientificado e anuído pelo</w:t>
      </w:r>
      <w:r w:rsidRPr="004C4B2B">
        <w:rPr>
          <w:rFonts w:ascii="Arial" w:hAnsi="Arial" w:cs="Arial"/>
          <w:spacing w:val="-4"/>
          <w:sz w:val="24"/>
          <w:szCs w:val="24"/>
        </w:rPr>
        <w:t xml:space="preserve"> </w:t>
      </w:r>
      <w:r w:rsidRPr="004C4B2B">
        <w:rPr>
          <w:rFonts w:ascii="Arial" w:hAnsi="Arial" w:cs="Arial"/>
          <w:sz w:val="24"/>
          <w:szCs w:val="24"/>
        </w:rPr>
        <w:t>presidente.</w:t>
      </w:r>
    </w:p>
    <w:p w14:paraId="61434729" w14:textId="735D2C67" w:rsidR="004371CD" w:rsidRPr="004C4B2B" w:rsidRDefault="006130AD" w:rsidP="004C4B2B">
      <w:pPr>
        <w:spacing w:line="360" w:lineRule="auto"/>
        <w:ind w:firstLine="709"/>
        <w:jc w:val="both"/>
        <w:rPr>
          <w:rFonts w:ascii="Arial" w:hAnsi="Arial" w:cs="Arial"/>
          <w:sz w:val="24"/>
          <w:szCs w:val="24"/>
        </w:rPr>
      </w:pPr>
      <w:r w:rsidRPr="004C4B2B">
        <w:rPr>
          <w:rFonts w:ascii="Arial" w:hAnsi="Arial" w:cs="Arial"/>
          <w:b/>
          <w:sz w:val="24"/>
          <w:szCs w:val="24"/>
        </w:rPr>
        <w:t>§ 2º -</w:t>
      </w:r>
      <w:r w:rsidR="004371CD" w:rsidRPr="004C4B2B">
        <w:rPr>
          <w:rFonts w:ascii="Arial" w:hAnsi="Arial" w:cs="Arial"/>
          <w:b/>
          <w:sz w:val="24"/>
          <w:szCs w:val="24"/>
        </w:rPr>
        <w:t xml:space="preserve"> </w:t>
      </w:r>
      <w:r w:rsidR="004371CD" w:rsidRPr="004C4B2B">
        <w:rPr>
          <w:rFonts w:ascii="Arial" w:hAnsi="Arial" w:cs="Arial"/>
          <w:sz w:val="24"/>
          <w:szCs w:val="24"/>
        </w:rPr>
        <w:t>É responsabilidade</w:t>
      </w:r>
      <w:r w:rsidR="00040FBE" w:rsidRPr="004C4B2B">
        <w:rPr>
          <w:rFonts w:ascii="Arial" w:hAnsi="Arial" w:cs="Arial"/>
          <w:sz w:val="24"/>
          <w:szCs w:val="24"/>
        </w:rPr>
        <w:t xml:space="preserve"> da Secretaria Executiva </w:t>
      </w:r>
      <w:r w:rsidR="00365C91" w:rsidRPr="004C4B2B">
        <w:rPr>
          <w:rFonts w:ascii="Arial" w:hAnsi="Arial" w:cs="Arial"/>
          <w:sz w:val="24"/>
          <w:szCs w:val="24"/>
        </w:rPr>
        <w:t>o</w:t>
      </w:r>
      <w:r w:rsidR="00040FBE" w:rsidRPr="004C4B2B">
        <w:rPr>
          <w:rFonts w:ascii="Arial" w:hAnsi="Arial" w:cs="Arial"/>
          <w:sz w:val="24"/>
          <w:szCs w:val="24"/>
        </w:rPr>
        <w:t>u</w:t>
      </w:r>
      <w:r w:rsidR="00313932" w:rsidRPr="004C4B2B">
        <w:rPr>
          <w:rFonts w:ascii="Arial" w:hAnsi="Arial" w:cs="Arial"/>
          <w:sz w:val="24"/>
          <w:szCs w:val="24"/>
        </w:rPr>
        <w:t xml:space="preserve"> do</w:t>
      </w:r>
      <w:r w:rsidR="00365C91" w:rsidRPr="004C4B2B">
        <w:rPr>
          <w:rFonts w:ascii="Arial" w:hAnsi="Arial" w:cs="Arial"/>
          <w:sz w:val="24"/>
          <w:szCs w:val="24"/>
        </w:rPr>
        <w:t xml:space="preserve"> Secretário</w:t>
      </w:r>
      <w:r w:rsidR="004371CD" w:rsidRPr="004C4B2B">
        <w:rPr>
          <w:rFonts w:ascii="Arial" w:hAnsi="Arial" w:cs="Arial"/>
          <w:sz w:val="24"/>
          <w:szCs w:val="24"/>
        </w:rPr>
        <w:t xml:space="preserve"> do Conselho Municipal de Educação de Salto/SP encaminhar a publicação das convocações que enuncia o </w:t>
      </w:r>
      <w:r w:rsidR="004371CD" w:rsidRPr="004C4B2B">
        <w:rPr>
          <w:rFonts w:ascii="Arial" w:hAnsi="Arial" w:cs="Arial"/>
          <w:i/>
          <w:sz w:val="24"/>
          <w:szCs w:val="24"/>
        </w:rPr>
        <w:t xml:space="preserve">caput </w:t>
      </w:r>
      <w:r w:rsidR="004371CD" w:rsidRPr="004C4B2B">
        <w:rPr>
          <w:rFonts w:ascii="Arial" w:hAnsi="Arial" w:cs="Arial"/>
          <w:sz w:val="24"/>
          <w:szCs w:val="24"/>
        </w:rPr>
        <w:t>deste Inciso ao administrador do Diário Oficial Eletrônico deste Município, site da Prefeitura da Estância Turística de Salto e na rede social e site próprio do CME, respeitando as normas regimentais e considerando o tempo hábil e as restritivas que figuram à remessa ao</w:t>
      </w:r>
      <w:r w:rsidR="004371CD" w:rsidRPr="004C4B2B">
        <w:rPr>
          <w:rFonts w:ascii="Arial" w:hAnsi="Arial" w:cs="Arial"/>
          <w:spacing w:val="-5"/>
          <w:sz w:val="24"/>
          <w:szCs w:val="24"/>
        </w:rPr>
        <w:t xml:space="preserve"> </w:t>
      </w:r>
      <w:r w:rsidR="004371CD" w:rsidRPr="004C4B2B">
        <w:rPr>
          <w:rFonts w:ascii="Arial" w:hAnsi="Arial" w:cs="Arial"/>
          <w:sz w:val="24"/>
          <w:szCs w:val="24"/>
        </w:rPr>
        <w:t>mesmo.</w:t>
      </w:r>
    </w:p>
    <w:p w14:paraId="5A6950F9" w14:textId="155450DB" w:rsidR="001176CA" w:rsidRPr="004C4B2B" w:rsidRDefault="001176CA" w:rsidP="004C4B2B">
      <w:pPr>
        <w:spacing w:line="360" w:lineRule="auto"/>
        <w:ind w:firstLine="709"/>
        <w:jc w:val="both"/>
        <w:rPr>
          <w:rFonts w:ascii="Arial" w:hAnsi="Arial" w:cs="Arial"/>
          <w:sz w:val="24"/>
          <w:szCs w:val="24"/>
        </w:rPr>
      </w:pPr>
    </w:p>
    <w:p w14:paraId="5EAE975B" w14:textId="269C73A5" w:rsidR="001176CA" w:rsidRPr="004C4B2B" w:rsidRDefault="001176CA" w:rsidP="004C4B2B">
      <w:pPr>
        <w:spacing w:line="360" w:lineRule="auto"/>
        <w:ind w:firstLine="709"/>
        <w:jc w:val="center"/>
        <w:rPr>
          <w:rFonts w:ascii="Arial" w:hAnsi="Arial" w:cs="Arial"/>
          <w:b/>
          <w:bCs/>
          <w:sz w:val="24"/>
          <w:szCs w:val="24"/>
        </w:rPr>
      </w:pPr>
      <w:r w:rsidRPr="004C4B2B">
        <w:rPr>
          <w:rFonts w:ascii="Arial" w:hAnsi="Arial" w:cs="Arial"/>
          <w:b/>
          <w:bCs/>
          <w:sz w:val="24"/>
          <w:szCs w:val="24"/>
        </w:rPr>
        <w:t>Capítulo III</w:t>
      </w:r>
    </w:p>
    <w:p w14:paraId="22B18999" w14:textId="77777777" w:rsidR="002A057A" w:rsidRPr="004C4B2B" w:rsidRDefault="002A057A" w:rsidP="004C4B2B">
      <w:pPr>
        <w:spacing w:line="360" w:lineRule="auto"/>
        <w:ind w:firstLine="709"/>
        <w:jc w:val="both"/>
        <w:rPr>
          <w:rFonts w:ascii="Arial" w:hAnsi="Arial" w:cs="Arial"/>
          <w:sz w:val="24"/>
          <w:szCs w:val="24"/>
        </w:rPr>
      </w:pPr>
    </w:p>
    <w:p w14:paraId="35796A45" w14:textId="6AF7DE5C" w:rsidR="005C333E" w:rsidRPr="004C4B2B" w:rsidRDefault="00CC0BE5" w:rsidP="004C4B2B">
      <w:pPr>
        <w:pStyle w:val="PargrafodaLista"/>
        <w:spacing w:line="360" w:lineRule="auto"/>
        <w:ind w:left="959"/>
        <w:jc w:val="center"/>
        <w:rPr>
          <w:rFonts w:ascii="Arial" w:hAnsi="Arial" w:cs="Arial"/>
          <w:b/>
          <w:color w:val="000000" w:themeColor="text1"/>
          <w:sz w:val="24"/>
          <w:szCs w:val="24"/>
        </w:rPr>
      </w:pPr>
      <w:r w:rsidRPr="004C4B2B">
        <w:rPr>
          <w:rFonts w:ascii="Arial" w:hAnsi="Arial" w:cs="Arial"/>
          <w:b/>
          <w:color w:val="000000" w:themeColor="text1"/>
          <w:sz w:val="24"/>
          <w:szCs w:val="24"/>
        </w:rPr>
        <w:t>CONSELHO PLENO</w:t>
      </w:r>
    </w:p>
    <w:p w14:paraId="0DEEB4B5" w14:textId="77777777" w:rsidR="005C333E" w:rsidRPr="004C4B2B" w:rsidRDefault="005C333E" w:rsidP="004C4B2B">
      <w:pPr>
        <w:pStyle w:val="PargrafodaLista"/>
        <w:spacing w:line="360" w:lineRule="auto"/>
        <w:ind w:left="959"/>
        <w:jc w:val="both"/>
        <w:rPr>
          <w:rFonts w:ascii="Arial" w:hAnsi="Arial" w:cs="Arial"/>
          <w:color w:val="000000" w:themeColor="text1"/>
          <w:sz w:val="24"/>
          <w:szCs w:val="24"/>
        </w:rPr>
      </w:pPr>
    </w:p>
    <w:p w14:paraId="19973CDA" w14:textId="7A92F41B" w:rsidR="005C333E" w:rsidRPr="004C4B2B" w:rsidRDefault="005C333E" w:rsidP="004C4B2B">
      <w:pPr>
        <w:spacing w:line="360" w:lineRule="auto"/>
        <w:jc w:val="both"/>
        <w:rPr>
          <w:rFonts w:ascii="Arial" w:hAnsi="Arial" w:cs="Arial"/>
          <w:color w:val="000000" w:themeColor="text1"/>
          <w:sz w:val="24"/>
          <w:szCs w:val="24"/>
        </w:rPr>
      </w:pPr>
      <w:r w:rsidRPr="004C4B2B">
        <w:rPr>
          <w:rFonts w:ascii="Arial" w:hAnsi="Arial" w:cs="Arial"/>
          <w:b/>
          <w:bCs/>
          <w:color w:val="000000" w:themeColor="text1"/>
          <w:sz w:val="24"/>
          <w:szCs w:val="24"/>
        </w:rPr>
        <w:t>Art.</w:t>
      </w:r>
      <w:r w:rsidR="00251874" w:rsidRPr="004C4B2B">
        <w:rPr>
          <w:rFonts w:ascii="Arial" w:hAnsi="Arial" w:cs="Arial"/>
          <w:b/>
          <w:bCs/>
          <w:color w:val="000000" w:themeColor="text1"/>
          <w:sz w:val="24"/>
          <w:szCs w:val="24"/>
        </w:rPr>
        <w:t xml:space="preserve"> </w:t>
      </w:r>
      <w:r w:rsidR="00736199" w:rsidRPr="004C4B2B">
        <w:rPr>
          <w:rFonts w:ascii="Arial" w:hAnsi="Arial" w:cs="Arial"/>
          <w:b/>
          <w:bCs/>
          <w:color w:val="000000" w:themeColor="text1"/>
          <w:sz w:val="24"/>
          <w:szCs w:val="24"/>
        </w:rPr>
        <w:t>1</w:t>
      </w:r>
      <w:r w:rsidR="00040FBE" w:rsidRPr="004C4B2B">
        <w:rPr>
          <w:rFonts w:ascii="Arial" w:hAnsi="Arial" w:cs="Arial"/>
          <w:b/>
          <w:bCs/>
          <w:color w:val="000000" w:themeColor="text1"/>
          <w:sz w:val="24"/>
          <w:szCs w:val="24"/>
        </w:rPr>
        <w:t>4</w:t>
      </w:r>
      <w:r w:rsidR="00736199" w:rsidRPr="004C4B2B">
        <w:rPr>
          <w:rFonts w:ascii="Arial" w:hAnsi="Arial" w:cs="Arial"/>
          <w:b/>
          <w:bCs/>
          <w:color w:val="000000" w:themeColor="text1"/>
          <w:sz w:val="24"/>
          <w:szCs w:val="24"/>
        </w:rPr>
        <w:t>º</w:t>
      </w:r>
      <w:r w:rsidRPr="004C4B2B">
        <w:rPr>
          <w:rFonts w:ascii="Arial" w:hAnsi="Arial" w:cs="Arial"/>
          <w:b/>
          <w:bCs/>
          <w:color w:val="000000" w:themeColor="text1"/>
          <w:sz w:val="24"/>
          <w:szCs w:val="24"/>
        </w:rPr>
        <w:t xml:space="preserve"> –</w:t>
      </w:r>
      <w:r w:rsidRPr="004C4B2B">
        <w:rPr>
          <w:rFonts w:ascii="Arial" w:hAnsi="Arial" w:cs="Arial"/>
          <w:color w:val="000000" w:themeColor="text1"/>
          <w:sz w:val="24"/>
          <w:szCs w:val="24"/>
        </w:rPr>
        <w:t xml:space="preserve"> O Conselho Pleno é o órgão deliberativo e soberano do Conselho Municipal de Educação, composto pelos conselheiros em exercício, reunidos para discussão e votação de matérias de suas competências.</w:t>
      </w:r>
    </w:p>
    <w:p w14:paraId="2752CE64" w14:textId="77777777" w:rsidR="00251874" w:rsidRPr="004C4B2B" w:rsidRDefault="00251874" w:rsidP="004C4B2B">
      <w:pPr>
        <w:spacing w:line="360" w:lineRule="auto"/>
        <w:jc w:val="both"/>
        <w:rPr>
          <w:rFonts w:ascii="Arial" w:hAnsi="Arial" w:cs="Arial"/>
          <w:color w:val="000000" w:themeColor="text1"/>
          <w:sz w:val="24"/>
          <w:szCs w:val="24"/>
        </w:rPr>
      </w:pPr>
    </w:p>
    <w:p w14:paraId="5A063A68" w14:textId="40E8051D" w:rsidR="005C333E" w:rsidRPr="004C4B2B" w:rsidRDefault="005C333E" w:rsidP="004C4B2B">
      <w:pPr>
        <w:spacing w:line="360" w:lineRule="auto"/>
        <w:jc w:val="both"/>
        <w:rPr>
          <w:rFonts w:ascii="Arial" w:hAnsi="Arial" w:cs="Arial"/>
          <w:color w:val="000000" w:themeColor="text1"/>
          <w:sz w:val="24"/>
          <w:szCs w:val="24"/>
        </w:rPr>
      </w:pPr>
      <w:r w:rsidRPr="004C4B2B">
        <w:rPr>
          <w:rFonts w:ascii="Arial" w:hAnsi="Arial" w:cs="Arial"/>
          <w:b/>
          <w:bCs/>
          <w:color w:val="000000" w:themeColor="text1"/>
          <w:sz w:val="24"/>
          <w:szCs w:val="24"/>
        </w:rPr>
        <w:t>Art.</w:t>
      </w:r>
      <w:r w:rsidR="00736199" w:rsidRPr="004C4B2B">
        <w:rPr>
          <w:rFonts w:ascii="Arial" w:hAnsi="Arial" w:cs="Arial"/>
          <w:b/>
          <w:bCs/>
          <w:color w:val="000000" w:themeColor="text1"/>
          <w:sz w:val="24"/>
          <w:szCs w:val="24"/>
        </w:rPr>
        <w:t xml:space="preserve"> 1</w:t>
      </w:r>
      <w:r w:rsidR="00040FBE" w:rsidRPr="004C4B2B">
        <w:rPr>
          <w:rFonts w:ascii="Arial" w:hAnsi="Arial" w:cs="Arial"/>
          <w:b/>
          <w:bCs/>
          <w:color w:val="000000" w:themeColor="text1"/>
          <w:sz w:val="24"/>
          <w:szCs w:val="24"/>
        </w:rPr>
        <w:t>5</w:t>
      </w:r>
      <w:r w:rsidR="00736199" w:rsidRPr="004C4B2B">
        <w:rPr>
          <w:rFonts w:ascii="Arial" w:hAnsi="Arial" w:cs="Arial"/>
          <w:b/>
          <w:bCs/>
          <w:color w:val="000000" w:themeColor="text1"/>
          <w:sz w:val="24"/>
          <w:szCs w:val="24"/>
        </w:rPr>
        <w:t>º</w:t>
      </w:r>
      <w:r w:rsidRPr="004C4B2B">
        <w:rPr>
          <w:rFonts w:ascii="Arial" w:hAnsi="Arial" w:cs="Arial"/>
          <w:color w:val="000000" w:themeColor="text1"/>
          <w:sz w:val="24"/>
          <w:szCs w:val="24"/>
        </w:rPr>
        <w:t xml:space="preserve"> – O conselho Pleno escolherá os membros das Câmaras de Estudos e Julgamento.</w:t>
      </w:r>
    </w:p>
    <w:p w14:paraId="16756BC0" w14:textId="77777777" w:rsidR="00251874" w:rsidRPr="004C4B2B" w:rsidRDefault="00251874" w:rsidP="004C4B2B">
      <w:pPr>
        <w:spacing w:line="360" w:lineRule="auto"/>
        <w:jc w:val="both"/>
        <w:rPr>
          <w:rFonts w:ascii="Arial" w:hAnsi="Arial" w:cs="Arial"/>
          <w:color w:val="000000" w:themeColor="text1"/>
          <w:sz w:val="24"/>
          <w:szCs w:val="24"/>
        </w:rPr>
      </w:pPr>
    </w:p>
    <w:p w14:paraId="3BFB7F00" w14:textId="7A97CC10" w:rsidR="005C333E" w:rsidRPr="004C4B2B" w:rsidRDefault="005C333E" w:rsidP="004C4B2B">
      <w:pPr>
        <w:spacing w:line="360" w:lineRule="auto"/>
        <w:jc w:val="both"/>
        <w:rPr>
          <w:rFonts w:ascii="Arial" w:hAnsi="Arial" w:cs="Arial"/>
          <w:color w:val="000000" w:themeColor="text1"/>
          <w:sz w:val="24"/>
          <w:szCs w:val="24"/>
        </w:rPr>
      </w:pPr>
      <w:r w:rsidRPr="004C4B2B">
        <w:rPr>
          <w:rFonts w:ascii="Arial" w:hAnsi="Arial" w:cs="Arial"/>
          <w:b/>
          <w:bCs/>
          <w:color w:val="000000" w:themeColor="text1"/>
          <w:sz w:val="24"/>
          <w:szCs w:val="24"/>
        </w:rPr>
        <w:lastRenderedPageBreak/>
        <w:t xml:space="preserve">Art. </w:t>
      </w:r>
      <w:r w:rsidR="00736199" w:rsidRPr="004C4B2B">
        <w:rPr>
          <w:rFonts w:ascii="Arial" w:hAnsi="Arial" w:cs="Arial"/>
          <w:b/>
          <w:bCs/>
          <w:color w:val="000000" w:themeColor="text1"/>
          <w:sz w:val="24"/>
          <w:szCs w:val="24"/>
        </w:rPr>
        <w:t>1</w:t>
      </w:r>
      <w:r w:rsidR="00040FBE" w:rsidRPr="004C4B2B">
        <w:rPr>
          <w:rFonts w:ascii="Arial" w:hAnsi="Arial" w:cs="Arial"/>
          <w:b/>
          <w:bCs/>
          <w:color w:val="000000" w:themeColor="text1"/>
          <w:sz w:val="24"/>
          <w:szCs w:val="24"/>
        </w:rPr>
        <w:t>6</w:t>
      </w:r>
      <w:r w:rsidR="00736199" w:rsidRPr="004C4B2B">
        <w:rPr>
          <w:rFonts w:ascii="Arial" w:hAnsi="Arial" w:cs="Arial"/>
          <w:b/>
          <w:bCs/>
          <w:color w:val="000000" w:themeColor="text1"/>
          <w:sz w:val="24"/>
          <w:szCs w:val="24"/>
        </w:rPr>
        <w:t>º</w:t>
      </w:r>
      <w:r w:rsidRPr="004C4B2B">
        <w:rPr>
          <w:rFonts w:ascii="Arial" w:hAnsi="Arial" w:cs="Arial"/>
          <w:b/>
          <w:bCs/>
          <w:color w:val="000000" w:themeColor="text1"/>
          <w:sz w:val="24"/>
          <w:szCs w:val="24"/>
        </w:rPr>
        <w:t xml:space="preserve"> –</w:t>
      </w:r>
      <w:r w:rsidRPr="004C4B2B">
        <w:rPr>
          <w:rFonts w:ascii="Arial" w:hAnsi="Arial" w:cs="Arial"/>
          <w:color w:val="000000" w:themeColor="text1"/>
          <w:sz w:val="24"/>
          <w:szCs w:val="24"/>
        </w:rPr>
        <w:t xml:space="preserve"> A forma para deliberar é a sessão plenária que exige, para discussão e votação das proposições, a presença da maioria simples dos membros do conselho.</w:t>
      </w:r>
    </w:p>
    <w:p w14:paraId="17A9D632" w14:textId="77777777" w:rsidR="00251874" w:rsidRPr="004C4B2B" w:rsidRDefault="00251874" w:rsidP="004C4B2B">
      <w:pPr>
        <w:spacing w:line="360" w:lineRule="auto"/>
        <w:jc w:val="both"/>
        <w:rPr>
          <w:rFonts w:ascii="Arial" w:hAnsi="Arial" w:cs="Arial"/>
          <w:color w:val="000000" w:themeColor="text1"/>
          <w:sz w:val="24"/>
          <w:szCs w:val="24"/>
        </w:rPr>
      </w:pPr>
    </w:p>
    <w:p w14:paraId="3A43E6F6" w14:textId="3C3C0BBD" w:rsidR="005C333E" w:rsidRPr="004C4B2B" w:rsidRDefault="005C333E" w:rsidP="004C4B2B">
      <w:pPr>
        <w:spacing w:line="360" w:lineRule="auto"/>
        <w:jc w:val="both"/>
        <w:rPr>
          <w:rFonts w:ascii="Arial" w:hAnsi="Arial" w:cs="Arial"/>
          <w:color w:val="000000" w:themeColor="text1"/>
          <w:sz w:val="24"/>
          <w:szCs w:val="24"/>
        </w:rPr>
      </w:pPr>
      <w:r w:rsidRPr="004C4B2B">
        <w:rPr>
          <w:rFonts w:ascii="Arial" w:hAnsi="Arial" w:cs="Arial"/>
          <w:b/>
          <w:bCs/>
          <w:color w:val="000000" w:themeColor="text1"/>
          <w:sz w:val="24"/>
          <w:szCs w:val="24"/>
        </w:rPr>
        <w:t>Art.</w:t>
      </w:r>
      <w:r w:rsidR="00736199" w:rsidRPr="004C4B2B">
        <w:rPr>
          <w:rFonts w:ascii="Arial" w:hAnsi="Arial" w:cs="Arial"/>
          <w:b/>
          <w:bCs/>
          <w:color w:val="000000" w:themeColor="text1"/>
          <w:sz w:val="24"/>
          <w:szCs w:val="24"/>
        </w:rPr>
        <w:t xml:space="preserve"> 1</w:t>
      </w:r>
      <w:r w:rsidR="00040FBE" w:rsidRPr="004C4B2B">
        <w:rPr>
          <w:rFonts w:ascii="Arial" w:hAnsi="Arial" w:cs="Arial"/>
          <w:b/>
          <w:bCs/>
          <w:color w:val="000000" w:themeColor="text1"/>
          <w:sz w:val="24"/>
          <w:szCs w:val="24"/>
        </w:rPr>
        <w:t>7</w:t>
      </w:r>
      <w:r w:rsidR="00736199" w:rsidRPr="004C4B2B">
        <w:rPr>
          <w:rFonts w:ascii="Arial" w:hAnsi="Arial" w:cs="Arial"/>
          <w:b/>
          <w:bCs/>
          <w:color w:val="000000" w:themeColor="text1"/>
          <w:sz w:val="24"/>
          <w:szCs w:val="24"/>
        </w:rPr>
        <w:t>º</w:t>
      </w:r>
      <w:r w:rsidRPr="004C4B2B">
        <w:rPr>
          <w:rFonts w:ascii="Arial" w:hAnsi="Arial" w:cs="Arial"/>
          <w:b/>
          <w:bCs/>
          <w:color w:val="000000" w:themeColor="text1"/>
          <w:sz w:val="24"/>
          <w:szCs w:val="24"/>
        </w:rPr>
        <w:t xml:space="preserve"> –</w:t>
      </w:r>
      <w:r w:rsidRPr="004C4B2B">
        <w:rPr>
          <w:rFonts w:ascii="Arial" w:hAnsi="Arial" w:cs="Arial"/>
          <w:color w:val="000000" w:themeColor="text1"/>
          <w:sz w:val="24"/>
          <w:szCs w:val="24"/>
        </w:rPr>
        <w:t xml:space="preserve"> Constituem proposições sujeitas à aprovação do Conselho Pleno:</w:t>
      </w:r>
    </w:p>
    <w:p w14:paraId="1E224497" w14:textId="77777777" w:rsidR="00251874" w:rsidRPr="004C4B2B" w:rsidRDefault="00251874" w:rsidP="004C4B2B">
      <w:pPr>
        <w:pStyle w:val="PargrafodaLista"/>
        <w:spacing w:line="360" w:lineRule="auto"/>
        <w:ind w:left="959"/>
        <w:jc w:val="both"/>
        <w:rPr>
          <w:rFonts w:ascii="Arial" w:hAnsi="Arial" w:cs="Arial"/>
          <w:color w:val="000000" w:themeColor="text1"/>
          <w:sz w:val="24"/>
          <w:szCs w:val="24"/>
        </w:rPr>
      </w:pPr>
    </w:p>
    <w:p w14:paraId="5A003B8A" w14:textId="4466283B" w:rsidR="005C333E" w:rsidRPr="004C4B2B" w:rsidRDefault="005C333E" w:rsidP="004C4B2B">
      <w:pPr>
        <w:pStyle w:val="PargrafodaLista"/>
        <w:spacing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I –</w:t>
      </w:r>
      <w:r w:rsidRPr="004C4B2B">
        <w:rPr>
          <w:rFonts w:ascii="Arial" w:hAnsi="Arial" w:cs="Arial"/>
          <w:color w:val="000000" w:themeColor="text1"/>
          <w:sz w:val="24"/>
          <w:szCs w:val="24"/>
        </w:rPr>
        <w:t xml:space="preserve"> Projeto de deliberação, de iniciativa do Prefeito Municipal, dos conselheiros e das câmaras de estudos e julgamento;</w:t>
      </w:r>
    </w:p>
    <w:p w14:paraId="55F9049C" w14:textId="23AE1093" w:rsidR="005C333E" w:rsidRPr="004C4B2B" w:rsidRDefault="005C333E" w:rsidP="004C4B2B">
      <w:pPr>
        <w:pStyle w:val="PargrafodaLista"/>
        <w:spacing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II –</w:t>
      </w:r>
      <w:r w:rsidRPr="004C4B2B">
        <w:rPr>
          <w:rFonts w:ascii="Arial" w:hAnsi="Arial" w:cs="Arial"/>
          <w:color w:val="000000" w:themeColor="text1"/>
          <w:sz w:val="24"/>
          <w:szCs w:val="24"/>
        </w:rPr>
        <w:t xml:space="preserve"> Parecer, de iniciativa das Câmaras de estudos e julgamentos;</w:t>
      </w:r>
    </w:p>
    <w:p w14:paraId="4D32A897" w14:textId="184C5896" w:rsidR="005C333E" w:rsidRPr="004C4B2B" w:rsidRDefault="005C333E" w:rsidP="004C4B2B">
      <w:pPr>
        <w:pStyle w:val="PargrafodaLista"/>
        <w:spacing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III –</w:t>
      </w:r>
      <w:r w:rsidRPr="004C4B2B">
        <w:rPr>
          <w:rFonts w:ascii="Arial" w:hAnsi="Arial" w:cs="Arial"/>
          <w:color w:val="000000" w:themeColor="text1"/>
          <w:sz w:val="24"/>
          <w:szCs w:val="24"/>
        </w:rPr>
        <w:t xml:space="preserve"> Indicação, de iniciativa dos conselheiros e das câmaras de estudos e julgamentos.</w:t>
      </w:r>
    </w:p>
    <w:p w14:paraId="2B7A937B" w14:textId="481ADA66" w:rsidR="005C333E" w:rsidRPr="004C4B2B" w:rsidRDefault="005C333E" w:rsidP="004C4B2B">
      <w:pPr>
        <w:pStyle w:val="PargrafodaLista"/>
        <w:spacing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 1º</w:t>
      </w:r>
      <w:r w:rsidR="006130AD" w:rsidRPr="004C4B2B">
        <w:rPr>
          <w:rFonts w:ascii="Arial" w:hAnsi="Arial" w:cs="Arial"/>
          <w:color w:val="000000" w:themeColor="text1"/>
          <w:sz w:val="24"/>
          <w:szCs w:val="24"/>
        </w:rPr>
        <w:t xml:space="preserve"> </w:t>
      </w:r>
      <w:r w:rsidR="006130AD" w:rsidRPr="004C4B2B">
        <w:rPr>
          <w:rFonts w:ascii="Arial" w:hAnsi="Arial" w:cs="Arial"/>
          <w:b/>
          <w:bCs/>
          <w:color w:val="000000" w:themeColor="text1"/>
          <w:sz w:val="24"/>
          <w:szCs w:val="24"/>
        </w:rPr>
        <w:t>-</w:t>
      </w:r>
      <w:r w:rsidRPr="004C4B2B">
        <w:rPr>
          <w:rFonts w:ascii="Arial" w:hAnsi="Arial" w:cs="Arial"/>
          <w:color w:val="000000" w:themeColor="text1"/>
          <w:sz w:val="24"/>
          <w:szCs w:val="24"/>
        </w:rPr>
        <w:t xml:space="preserve"> A aprovação das proposições a que se refere este artigo dependerá do voto favorável da maioria dos conselheiros presentes à sessão plenária, na maioria simples, ressalvado o Projeto de Deliberação que exigir para sua aprovação o voto favorável da maioria absoluta.</w:t>
      </w:r>
    </w:p>
    <w:p w14:paraId="18789B5F" w14:textId="36AE900C"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 2º</w:t>
      </w:r>
      <w:r w:rsidR="006130AD" w:rsidRPr="004C4B2B">
        <w:rPr>
          <w:rFonts w:ascii="Arial" w:hAnsi="Arial" w:cs="Arial"/>
          <w:color w:val="000000" w:themeColor="text1"/>
          <w:sz w:val="24"/>
          <w:szCs w:val="24"/>
        </w:rPr>
        <w:t xml:space="preserve"> </w:t>
      </w:r>
      <w:r w:rsidR="006130AD" w:rsidRPr="004C4B2B">
        <w:rPr>
          <w:rFonts w:ascii="Arial" w:hAnsi="Arial" w:cs="Arial"/>
          <w:b/>
          <w:bCs/>
          <w:color w:val="000000" w:themeColor="text1"/>
          <w:sz w:val="24"/>
          <w:szCs w:val="24"/>
        </w:rPr>
        <w:t>-</w:t>
      </w:r>
      <w:r w:rsidRPr="004C4B2B">
        <w:rPr>
          <w:rFonts w:ascii="Arial" w:hAnsi="Arial" w:cs="Arial"/>
          <w:color w:val="000000" w:themeColor="text1"/>
          <w:sz w:val="24"/>
          <w:szCs w:val="24"/>
        </w:rPr>
        <w:t xml:space="preserve"> Será exigido o voto da maioria absoluta dos conselheiros em exercício para a aprovação das deliberações de matérias que versarem sobre:</w:t>
      </w:r>
    </w:p>
    <w:p w14:paraId="65ED3C23" w14:textId="6A318BC8"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I</w:t>
      </w:r>
      <w:r w:rsidR="00313932" w:rsidRPr="004C4B2B">
        <w:rPr>
          <w:rFonts w:ascii="Arial" w:hAnsi="Arial" w:cs="Arial"/>
          <w:b/>
          <w:bCs/>
          <w:color w:val="000000" w:themeColor="text1"/>
          <w:sz w:val="24"/>
          <w:szCs w:val="24"/>
        </w:rPr>
        <w:t>V</w:t>
      </w:r>
      <w:r w:rsidRPr="004C4B2B">
        <w:rPr>
          <w:rFonts w:ascii="Arial" w:hAnsi="Arial" w:cs="Arial"/>
          <w:b/>
          <w:bCs/>
          <w:color w:val="000000" w:themeColor="text1"/>
          <w:sz w:val="24"/>
          <w:szCs w:val="24"/>
        </w:rPr>
        <w:t xml:space="preserve"> –</w:t>
      </w:r>
      <w:r w:rsidRPr="004C4B2B">
        <w:rPr>
          <w:rFonts w:ascii="Arial" w:hAnsi="Arial" w:cs="Arial"/>
          <w:color w:val="000000" w:themeColor="text1"/>
          <w:sz w:val="24"/>
          <w:szCs w:val="24"/>
        </w:rPr>
        <w:t xml:space="preserve"> Critérios para o emprego de recursos destinados à Educação, proveniente do Município, Estado ou União e de outras fontes;</w:t>
      </w:r>
    </w:p>
    <w:p w14:paraId="5929067F" w14:textId="7DCD511B" w:rsidR="005C333E" w:rsidRPr="004C4B2B" w:rsidRDefault="00313932"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V</w:t>
      </w:r>
      <w:r w:rsidR="005C333E" w:rsidRPr="004C4B2B">
        <w:rPr>
          <w:rFonts w:ascii="Arial" w:hAnsi="Arial" w:cs="Arial"/>
          <w:b/>
          <w:bCs/>
          <w:color w:val="000000" w:themeColor="text1"/>
          <w:sz w:val="24"/>
          <w:szCs w:val="24"/>
        </w:rPr>
        <w:t xml:space="preserve"> –</w:t>
      </w:r>
      <w:r w:rsidR="005C333E" w:rsidRPr="004C4B2B">
        <w:rPr>
          <w:rFonts w:ascii="Arial" w:hAnsi="Arial" w:cs="Arial"/>
          <w:color w:val="000000" w:themeColor="text1"/>
          <w:sz w:val="24"/>
          <w:szCs w:val="24"/>
        </w:rPr>
        <w:t xml:space="preserve"> Celebração de convênios e parcerias de qualquer espécie;</w:t>
      </w:r>
    </w:p>
    <w:p w14:paraId="15EB12AD" w14:textId="587D60D4" w:rsidR="005C333E" w:rsidRPr="004C4B2B" w:rsidRDefault="00313932"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V</w:t>
      </w:r>
      <w:r w:rsidR="005C333E" w:rsidRPr="004C4B2B">
        <w:rPr>
          <w:rFonts w:ascii="Arial" w:hAnsi="Arial" w:cs="Arial"/>
          <w:b/>
          <w:bCs/>
          <w:color w:val="000000" w:themeColor="text1"/>
          <w:sz w:val="24"/>
          <w:szCs w:val="24"/>
        </w:rPr>
        <w:t>I –</w:t>
      </w:r>
      <w:r w:rsidR="005C333E" w:rsidRPr="004C4B2B">
        <w:rPr>
          <w:rFonts w:ascii="Arial" w:hAnsi="Arial" w:cs="Arial"/>
          <w:color w:val="000000" w:themeColor="text1"/>
          <w:sz w:val="24"/>
          <w:szCs w:val="24"/>
        </w:rPr>
        <w:t xml:space="preserve"> Proposta de alteração de estrutura técnica administrativa pedagógica da política de recursos humanos e outras medidas que visem o aperfeiçoamento do ensino.</w:t>
      </w:r>
    </w:p>
    <w:p w14:paraId="7361AE19" w14:textId="77777777" w:rsidR="00251874" w:rsidRPr="004C4B2B" w:rsidRDefault="00251874" w:rsidP="004C4B2B">
      <w:pPr>
        <w:pStyle w:val="PargrafodaLista"/>
        <w:spacing w:line="360" w:lineRule="auto"/>
        <w:ind w:left="959"/>
        <w:jc w:val="both"/>
        <w:rPr>
          <w:rFonts w:ascii="Arial" w:hAnsi="Arial" w:cs="Arial"/>
          <w:color w:val="000000" w:themeColor="text1"/>
          <w:sz w:val="24"/>
          <w:szCs w:val="24"/>
        </w:rPr>
      </w:pPr>
    </w:p>
    <w:p w14:paraId="763836D5" w14:textId="6AEBF324"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Art.</w:t>
      </w:r>
      <w:r w:rsidR="00736199" w:rsidRPr="004C4B2B">
        <w:rPr>
          <w:rFonts w:ascii="Arial" w:hAnsi="Arial" w:cs="Arial"/>
          <w:b/>
          <w:bCs/>
          <w:color w:val="000000" w:themeColor="text1"/>
          <w:sz w:val="24"/>
          <w:szCs w:val="24"/>
        </w:rPr>
        <w:t xml:space="preserve"> 1</w:t>
      </w:r>
      <w:r w:rsidR="00040FBE" w:rsidRPr="004C4B2B">
        <w:rPr>
          <w:rFonts w:ascii="Arial" w:hAnsi="Arial" w:cs="Arial"/>
          <w:b/>
          <w:bCs/>
          <w:color w:val="000000" w:themeColor="text1"/>
          <w:sz w:val="24"/>
          <w:szCs w:val="24"/>
        </w:rPr>
        <w:t>8</w:t>
      </w:r>
      <w:r w:rsidR="00736199" w:rsidRPr="004C4B2B">
        <w:rPr>
          <w:rFonts w:ascii="Arial" w:hAnsi="Arial" w:cs="Arial"/>
          <w:b/>
          <w:bCs/>
          <w:color w:val="000000" w:themeColor="text1"/>
          <w:sz w:val="24"/>
          <w:szCs w:val="24"/>
        </w:rPr>
        <w:t>º</w:t>
      </w:r>
      <w:r w:rsidRPr="004C4B2B">
        <w:rPr>
          <w:rFonts w:ascii="Arial" w:hAnsi="Arial" w:cs="Arial"/>
          <w:b/>
          <w:bCs/>
          <w:color w:val="000000" w:themeColor="text1"/>
          <w:sz w:val="24"/>
          <w:szCs w:val="24"/>
        </w:rPr>
        <w:t xml:space="preserve"> –</w:t>
      </w:r>
      <w:r w:rsidRPr="004C4B2B">
        <w:rPr>
          <w:rFonts w:ascii="Arial" w:hAnsi="Arial" w:cs="Arial"/>
          <w:color w:val="000000" w:themeColor="text1"/>
          <w:sz w:val="24"/>
          <w:szCs w:val="24"/>
        </w:rPr>
        <w:t xml:space="preserve"> </w:t>
      </w:r>
      <w:r w:rsidRPr="004C4B2B">
        <w:rPr>
          <w:rFonts w:ascii="Arial" w:hAnsi="Arial" w:cs="Arial"/>
          <w:b/>
          <w:bCs/>
          <w:color w:val="000000" w:themeColor="text1"/>
          <w:sz w:val="24"/>
          <w:szCs w:val="24"/>
        </w:rPr>
        <w:t>São competências do Conselho Pleno:</w:t>
      </w:r>
    </w:p>
    <w:p w14:paraId="0E1C9DD2" w14:textId="77777777" w:rsidR="00251874" w:rsidRPr="004C4B2B" w:rsidRDefault="00251874" w:rsidP="004C4B2B">
      <w:pPr>
        <w:pStyle w:val="PargrafodaLista"/>
        <w:spacing w:line="360" w:lineRule="auto"/>
        <w:ind w:left="959"/>
        <w:jc w:val="both"/>
        <w:rPr>
          <w:rFonts w:ascii="Arial" w:hAnsi="Arial" w:cs="Arial"/>
          <w:color w:val="000000" w:themeColor="text1"/>
          <w:sz w:val="24"/>
          <w:szCs w:val="24"/>
        </w:rPr>
      </w:pPr>
    </w:p>
    <w:p w14:paraId="659C8E3A" w14:textId="011E9A93"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I –</w:t>
      </w:r>
      <w:r w:rsidRPr="004C4B2B">
        <w:rPr>
          <w:rFonts w:ascii="Arial" w:hAnsi="Arial" w:cs="Arial"/>
          <w:color w:val="000000" w:themeColor="text1"/>
          <w:sz w:val="24"/>
          <w:szCs w:val="24"/>
        </w:rPr>
        <w:t xml:space="preserve"> Fixar diretrizes para organização do Sistema Municipal de Ensino, a partir das legislações federal e estadual sobre a matéria;</w:t>
      </w:r>
    </w:p>
    <w:p w14:paraId="420922DC" w14:textId="3EE480E2"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II –</w:t>
      </w:r>
      <w:r w:rsidRPr="004C4B2B">
        <w:rPr>
          <w:rFonts w:ascii="Arial" w:hAnsi="Arial" w:cs="Arial"/>
          <w:color w:val="000000" w:themeColor="text1"/>
          <w:sz w:val="24"/>
          <w:szCs w:val="24"/>
        </w:rPr>
        <w:t xml:space="preserve"> Colaborar com o Poder Público Municipal na formulação da política e na elaboração do Plano Municipal de Educação</w:t>
      </w:r>
      <w:r w:rsidR="001A2B2B" w:rsidRPr="004C4B2B">
        <w:rPr>
          <w:rFonts w:ascii="Arial" w:hAnsi="Arial" w:cs="Arial"/>
          <w:color w:val="000000" w:themeColor="text1"/>
          <w:sz w:val="24"/>
          <w:szCs w:val="24"/>
        </w:rPr>
        <w:t>, assim como fiscalizar as ações e cumprimento das metas e estratégias</w:t>
      </w:r>
      <w:r w:rsidRPr="004C4B2B">
        <w:rPr>
          <w:rFonts w:ascii="Arial" w:hAnsi="Arial" w:cs="Arial"/>
          <w:color w:val="000000" w:themeColor="text1"/>
          <w:sz w:val="24"/>
          <w:szCs w:val="24"/>
        </w:rPr>
        <w:t>;</w:t>
      </w:r>
    </w:p>
    <w:p w14:paraId="738B18F3" w14:textId="780DA76C"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lastRenderedPageBreak/>
        <w:t>III –</w:t>
      </w:r>
      <w:r w:rsidRPr="004C4B2B">
        <w:rPr>
          <w:rFonts w:ascii="Arial" w:hAnsi="Arial" w:cs="Arial"/>
          <w:color w:val="000000" w:themeColor="text1"/>
          <w:sz w:val="24"/>
          <w:szCs w:val="24"/>
        </w:rPr>
        <w:t xml:space="preserve"> Zelar pelo cumprimento das disposições constitucionais, legais e normativas em matéria de Educação;</w:t>
      </w:r>
    </w:p>
    <w:p w14:paraId="3A4929F9" w14:textId="37E60155"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IV –</w:t>
      </w:r>
      <w:r w:rsidRPr="004C4B2B">
        <w:rPr>
          <w:rFonts w:ascii="Arial" w:hAnsi="Arial" w:cs="Arial"/>
          <w:color w:val="000000" w:themeColor="text1"/>
          <w:sz w:val="24"/>
          <w:szCs w:val="24"/>
        </w:rPr>
        <w:t xml:space="preserve"> Exercer atribuições privativas do Poder Público local, conferidas em Lei, em matéria educacional;</w:t>
      </w:r>
    </w:p>
    <w:p w14:paraId="23DC0D80" w14:textId="2F0362ED"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V –</w:t>
      </w:r>
      <w:r w:rsidRPr="004C4B2B">
        <w:rPr>
          <w:rFonts w:ascii="Arial" w:hAnsi="Arial" w:cs="Arial"/>
          <w:color w:val="000000" w:themeColor="text1"/>
          <w:sz w:val="24"/>
          <w:szCs w:val="24"/>
        </w:rPr>
        <w:t xml:space="preserve"> Assistir e orientar os poderes públicos na condução dos assuntos educacionais do município;</w:t>
      </w:r>
    </w:p>
    <w:p w14:paraId="4BFEAB62" w14:textId="31FFFEF4"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VI –</w:t>
      </w:r>
      <w:r w:rsidRPr="004C4B2B">
        <w:rPr>
          <w:rFonts w:ascii="Arial" w:hAnsi="Arial" w:cs="Arial"/>
          <w:color w:val="000000" w:themeColor="text1"/>
          <w:sz w:val="24"/>
          <w:szCs w:val="24"/>
        </w:rPr>
        <w:t xml:space="preserve"> </w:t>
      </w:r>
      <w:r w:rsidR="004B68E0" w:rsidRPr="004C4B2B">
        <w:rPr>
          <w:rFonts w:ascii="Arial" w:hAnsi="Arial" w:cs="Arial"/>
          <w:color w:val="000000" w:themeColor="text1"/>
          <w:sz w:val="24"/>
          <w:szCs w:val="24"/>
        </w:rPr>
        <w:t>Opinar e a</w:t>
      </w:r>
      <w:r w:rsidRPr="004C4B2B">
        <w:rPr>
          <w:rFonts w:ascii="Arial" w:hAnsi="Arial" w:cs="Arial"/>
          <w:color w:val="000000" w:themeColor="text1"/>
          <w:sz w:val="24"/>
          <w:szCs w:val="24"/>
        </w:rPr>
        <w:t xml:space="preserve">companhar a execução dos convênios em ação </w:t>
      </w:r>
      <w:r w:rsidR="00753503" w:rsidRPr="004C4B2B">
        <w:rPr>
          <w:rFonts w:ascii="Arial" w:hAnsi="Arial" w:cs="Arial"/>
          <w:color w:val="000000" w:themeColor="text1"/>
          <w:sz w:val="24"/>
          <w:szCs w:val="24"/>
        </w:rPr>
        <w:t>Inter administrativa</w:t>
      </w:r>
      <w:r w:rsidRPr="004C4B2B">
        <w:rPr>
          <w:rFonts w:ascii="Arial" w:hAnsi="Arial" w:cs="Arial"/>
          <w:color w:val="000000" w:themeColor="text1"/>
          <w:sz w:val="24"/>
          <w:szCs w:val="24"/>
        </w:rPr>
        <w:t xml:space="preserve"> que </w:t>
      </w:r>
      <w:r w:rsidR="004B68E0" w:rsidRPr="004C4B2B">
        <w:rPr>
          <w:rFonts w:ascii="Arial" w:hAnsi="Arial" w:cs="Arial"/>
          <w:color w:val="000000" w:themeColor="text1"/>
          <w:sz w:val="24"/>
          <w:szCs w:val="24"/>
        </w:rPr>
        <w:t>envolve</w:t>
      </w:r>
      <w:r w:rsidRPr="004C4B2B">
        <w:rPr>
          <w:rFonts w:ascii="Arial" w:hAnsi="Arial" w:cs="Arial"/>
          <w:color w:val="000000" w:themeColor="text1"/>
          <w:sz w:val="24"/>
          <w:szCs w:val="24"/>
        </w:rPr>
        <w:t xml:space="preserve"> o Poder Público Municipal com as demais esferas do poder público ou do setor privado;</w:t>
      </w:r>
    </w:p>
    <w:p w14:paraId="0401BE2C" w14:textId="719E936E" w:rsidR="005C333E" w:rsidRPr="004C4B2B" w:rsidRDefault="005C333E" w:rsidP="004C4B2B">
      <w:pPr>
        <w:pStyle w:val="PargrafodaLista"/>
        <w:spacing w:line="360" w:lineRule="auto"/>
        <w:ind w:left="959"/>
        <w:jc w:val="both"/>
        <w:rPr>
          <w:rFonts w:ascii="Arial" w:hAnsi="Arial" w:cs="Arial"/>
          <w:color w:val="000000" w:themeColor="text1"/>
          <w:sz w:val="24"/>
          <w:szCs w:val="24"/>
        </w:rPr>
      </w:pPr>
      <w:r w:rsidRPr="004C4B2B">
        <w:rPr>
          <w:rFonts w:ascii="Arial" w:hAnsi="Arial" w:cs="Arial"/>
          <w:b/>
          <w:bCs/>
          <w:color w:val="000000" w:themeColor="text1"/>
          <w:sz w:val="24"/>
          <w:szCs w:val="24"/>
        </w:rPr>
        <w:t>VII –</w:t>
      </w:r>
      <w:r w:rsidRPr="004C4B2B">
        <w:rPr>
          <w:rFonts w:ascii="Arial" w:hAnsi="Arial" w:cs="Arial"/>
          <w:color w:val="000000" w:themeColor="text1"/>
          <w:sz w:val="24"/>
          <w:szCs w:val="24"/>
        </w:rPr>
        <w:t xml:space="preserve"> Propor normas para a aplicação dos recursos Públicos em Educação do Município, tendo em vista a legislação reguladora da matéria, tendo como representante no FUNDEB e </w:t>
      </w:r>
      <w:r w:rsidR="009255BC" w:rsidRPr="004C4B2B">
        <w:rPr>
          <w:rFonts w:ascii="Arial" w:hAnsi="Arial" w:cs="Arial"/>
          <w:color w:val="000000" w:themeColor="text1"/>
          <w:sz w:val="24"/>
          <w:szCs w:val="24"/>
        </w:rPr>
        <w:t>Alimentação a</w:t>
      </w:r>
      <w:r w:rsidRPr="004C4B2B">
        <w:rPr>
          <w:rFonts w:ascii="Arial" w:hAnsi="Arial" w:cs="Arial"/>
          <w:color w:val="000000" w:themeColor="text1"/>
          <w:sz w:val="24"/>
          <w:szCs w:val="24"/>
        </w:rPr>
        <w:t xml:space="preserve"> presidência eleita deste Conselho ou outros conselheiros que se dispuseram à participação;</w:t>
      </w:r>
    </w:p>
    <w:p w14:paraId="51E96338" w14:textId="4BF5B06B" w:rsidR="005C333E" w:rsidRPr="004C4B2B" w:rsidRDefault="005C333E" w:rsidP="004C4B2B">
      <w:pPr>
        <w:pStyle w:val="PargrafodaLista"/>
        <w:spacing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VIII –</w:t>
      </w:r>
      <w:r w:rsidRPr="004C4B2B">
        <w:rPr>
          <w:rFonts w:ascii="Arial" w:hAnsi="Arial" w:cs="Arial"/>
          <w:color w:val="000000" w:themeColor="text1"/>
          <w:sz w:val="24"/>
          <w:szCs w:val="24"/>
        </w:rPr>
        <w:t xml:space="preserve"> Acompanhar e fiscalizar a transferência e a aplicação dos recursos vigentes, através de notificação prévia à Presidência deste ou quem indicar;</w:t>
      </w:r>
    </w:p>
    <w:p w14:paraId="01902EE5" w14:textId="77777777"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IX –</w:t>
      </w:r>
      <w:r w:rsidRPr="004C4B2B">
        <w:rPr>
          <w:rFonts w:ascii="Arial" w:hAnsi="Arial" w:cs="Arial"/>
          <w:color w:val="000000" w:themeColor="text1"/>
          <w:sz w:val="24"/>
          <w:szCs w:val="24"/>
        </w:rPr>
        <w:t xml:space="preserve"> Examinar os registros contábeis e demonstrativos gerenciais mensais e atualizados, relativos aos recursos repassados ou recebidos, com notificação prévia à Presidência deste ou indicados;</w:t>
      </w:r>
    </w:p>
    <w:p w14:paraId="1363A89D" w14:textId="6D1D15C6"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X –</w:t>
      </w:r>
      <w:r w:rsidRPr="004C4B2B">
        <w:rPr>
          <w:rFonts w:ascii="Arial" w:hAnsi="Arial" w:cs="Arial"/>
          <w:color w:val="000000" w:themeColor="text1"/>
          <w:sz w:val="24"/>
          <w:szCs w:val="24"/>
        </w:rPr>
        <w:t xml:space="preserve"> Supervisionar a realização do Censo Escolar anual, devendo o Presidente ou outro conselheiro </w:t>
      </w:r>
      <w:r w:rsidR="004A7C17" w:rsidRPr="004C4B2B">
        <w:rPr>
          <w:rFonts w:ascii="Arial" w:hAnsi="Arial" w:cs="Arial"/>
          <w:color w:val="000000" w:themeColor="text1"/>
          <w:sz w:val="24"/>
          <w:szCs w:val="24"/>
        </w:rPr>
        <w:t>indicado deste</w:t>
      </w:r>
      <w:r w:rsidRPr="004C4B2B">
        <w:rPr>
          <w:rFonts w:ascii="Arial" w:hAnsi="Arial" w:cs="Arial"/>
          <w:color w:val="000000" w:themeColor="text1"/>
          <w:sz w:val="24"/>
          <w:szCs w:val="24"/>
        </w:rPr>
        <w:t xml:space="preserve"> ser notificado previamente para o acompanhamento dos registros em plataformas MEC.</w:t>
      </w:r>
    </w:p>
    <w:p w14:paraId="714842F5" w14:textId="3F3AC4AF"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XI –</w:t>
      </w:r>
      <w:r w:rsidRPr="004C4B2B">
        <w:rPr>
          <w:rFonts w:ascii="Arial" w:hAnsi="Arial" w:cs="Arial"/>
          <w:color w:val="000000" w:themeColor="text1"/>
          <w:sz w:val="24"/>
          <w:szCs w:val="24"/>
        </w:rPr>
        <w:t xml:space="preserve"> Propor medidas ao Poder Público Municipal no que tange ao cumprimento e aperfeiçoamento da execução das responsabilidades em relação ao ensino </w:t>
      </w:r>
      <w:r w:rsidR="004A7C17" w:rsidRPr="004C4B2B">
        <w:rPr>
          <w:rFonts w:ascii="Arial" w:hAnsi="Arial" w:cs="Arial"/>
          <w:color w:val="000000" w:themeColor="text1"/>
          <w:sz w:val="24"/>
          <w:szCs w:val="24"/>
        </w:rPr>
        <w:t>Fundamental,</w:t>
      </w:r>
      <w:r w:rsidRPr="004C4B2B">
        <w:rPr>
          <w:rFonts w:ascii="Arial" w:hAnsi="Arial" w:cs="Arial"/>
          <w:color w:val="000000" w:themeColor="text1"/>
          <w:sz w:val="24"/>
          <w:szCs w:val="24"/>
        </w:rPr>
        <w:t xml:space="preserve"> à Educação Infantil e</w:t>
      </w:r>
      <w:r w:rsidR="004A7C17" w:rsidRPr="004C4B2B">
        <w:rPr>
          <w:rFonts w:ascii="Arial" w:hAnsi="Arial" w:cs="Arial"/>
          <w:color w:val="000000" w:themeColor="text1"/>
          <w:sz w:val="24"/>
          <w:szCs w:val="24"/>
        </w:rPr>
        <w:t xml:space="preserve"> a</w:t>
      </w:r>
      <w:r w:rsidRPr="004C4B2B">
        <w:rPr>
          <w:rFonts w:ascii="Arial" w:hAnsi="Arial" w:cs="Arial"/>
          <w:color w:val="000000" w:themeColor="text1"/>
          <w:sz w:val="24"/>
          <w:szCs w:val="24"/>
        </w:rPr>
        <w:t xml:space="preserve"> EJA</w:t>
      </w:r>
    </w:p>
    <w:p w14:paraId="7C3DB7FC" w14:textId="481849B7"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XII –</w:t>
      </w:r>
      <w:r w:rsidRPr="004C4B2B">
        <w:rPr>
          <w:rFonts w:ascii="Arial" w:hAnsi="Arial" w:cs="Arial"/>
          <w:color w:val="000000" w:themeColor="text1"/>
          <w:sz w:val="24"/>
          <w:szCs w:val="24"/>
        </w:rPr>
        <w:t xml:space="preserve"> Propor critérios para melhoria do funcionamento dos serviços escolares de apoio ao educando (transporte escolar, merenda e outros); devendo o Presidente deste ou indicado para participação em reuniões sobre os assuntos.</w:t>
      </w:r>
    </w:p>
    <w:p w14:paraId="66C83442" w14:textId="707CD855"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XIII –</w:t>
      </w:r>
      <w:r w:rsidRPr="004C4B2B">
        <w:rPr>
          <w:rFonts w:ascii="Arial" w:hAnsi="Arial" w:cs="Arial"/>
          <w:color w:val="000000" w:themeColor="text1"/>
          <w:sz w:val="24"/>
          <w:szCs w:val="24"/>
        </w:rPr>
        <w:t xml:space="preserve"> Fiscalizar a aplicação dos recursos da merenda escolar, juntamente com o CAE.</w:t>
      </w:r>
    </w:p>
    <w:p w14:paraId="2989AF9B" w14:textId="0236CFB4"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lastRenderedPageBreak/>
        <w:t>XIV –</w:t>
      </w:r>
      <w:r w:rsidRPr="004C4B2B">
        <w:rPr>
          <w:rFonts w:ascii="Arial" w:hAnsi="Arial" w:cs="Arial"/>
          <w:color w:val="000000" w:themeColor="text1"/>
          <w:sz w:val="24"/>
          <w:szCs w:val="24"/>
        </w:rPr>
        <w:t xml:space="preserve"> Pronunciar-se no tocante à instalação e funcionamento e de estabelecimento de ensino da rede Municipal e fiscalizar juntamente com a Supervisão de Ensino da S</w:t>
      </w:r>
      <w:r w:rsidR="004B68E0" w:rsidRPr="004C4B2B">
        <w:rPr>
          <w:rFonts w:ascii="Arial" w:hAnsi="Arial" w:cs="Arial"/>
          <w:color w:val="000000" w:themeColor="text1"/>
          <w:sz w:val="24"/>
          <w:szCs w:val="24"/>
        </w:rPr>
        <w:t>ecretaria Municipal de Educação</w:t>
      </w:r>
      <w:r w:rsidRPr="004C4B2B">
        <w:rPr>
          <w:rFonts w:ascii="Arial" w:hAnsi="Arial" w:cs="Arial"/>
          <w:color w:val="000000" w:themeColor="text1"/>
          <w:sz w:val="24"/>
          <w:szCs w:val="24"/>
        </w:rPr>
        <w:t>, após aprovação do Plano Anual de trabalho do CME, após notificação à Presidência ou indicados.</w:t>
      </w:r>
    </w:p>
    <w:p w14:paraId="222288CE" w14:textId="6DFAE7C6"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XV –</w:t>
      </w:r>
      <w:r w:rsidRPr="004C4B2B">
        <w:rPr>
          <w:rFonts w:ascii="Arial" w:hAnsi="Arial" w:cs="Arial"/>
          <w:color w:val="000000" w:themeColor="text1"/>
          <w:sz w:val="24"/>
          <w:szCs w:val="24"/>
        </w:rPr>
        <w:t xml:space="preserve"> Acompanhar o funcionamento e prestar assistência técnica quanto aos aspectos pedagógicos aos Conselhos Escolares, incentivando a participação da comunidade escolar. Publicitar a chamada para efetiva participação da comunidade escolar, principalmente à atuação protagonista, envolvendo alunos representantes do EF e EJA. </w:t>
      </w:r>
    </w:p>
    <w:p w14:paraId="21E702DB" w14:textId="3D0117FB"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XVI –</w:t>
      </w:r>
      <w:r w:rsidRPr="004C4B2B">
        <w:rPr>
          <w:rFonts w:ascii="Arial" w:hAnsi="Arial" w:cs="Arial"/>
          <w:color w:val="000000" w:themeColor="text1"/>
          <w:sz w:val="24"/>
          <w:szCs w:val="24"/>
        </w:rPr>
        <w:t xml:space="preserve"> Articular-se com órgãos ou serviços governamentais de Educação, nos âmbitos estadual e federal e com outros órgãos da administração pública e privada que atuem no Município, a fim de obter sua contribuição para a melhoria dos serviços educacionais, tais como: Defensoria Pública, Tribunal de Contas, Judiciário, Organização Não Governamental, Assistência Social, Saúde, Conselho Tutelar, Sociedade Civil, Segurança Pública e todas que fizerem necessárias.</w:t>
      </w:r>
    </w:p>
    <w:p w14:paraId="366551FE" w14:textId="4A05D655"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XVII –</w:t>
      </w:r>
      <w:r w:rsidRPr="004C4B2B">
        <w:rPr>
          <w:rFonts w:ascii="Arial" w:hAnsi="Arial" w:cs="Arial"/>
          <w:color w:val="000000" w:themeColor="text1"/>
          <w:sz w:val="24"/>
          <w:szCs w:val="24"/>
        </w:rPr>
        <w:t xml:space="preserve"> Articular-se com o Conselho </w:t>
      </w:r>
      <w:r w:rsidR="009255BC" w:rsidRPr="004C4B2B">
        <w:rPr>
          <w:rFonts w:ascii="Arial" w:hAnsi="Arial" w:cs="Arial"/>
          <w:color w:val="000000" w:themeColor="text1"/>
          <w:sz w:val="24"/>
          <w:szCs w:val="24"/>
        </w:rPr>
        <w:t>Estadual de</w:t>
      </w:r>
      <w:r w:rsidRPr="004C4B2B">
        <w:rPr>
          <w:rFonts w:ascii="Arial" w:hAnsi="Arial" w:cs="Arial"/>
          <w:color w:val="000000" w:themeColor="text1"/>
          <w:sz w:val="24"/>
          <w:szCs w:val="24"/>
        </w:rPr>
        <w:t xml:space="preserve"> Educação, visando à troca de experiência e o aprimoramento da atuação do colegiado, bem como à possibilidade de encaminhamento de propostas educacionais regionais;</w:t>
      </w:r>
    </w:p>
    <w:p w14:paraId="68074D38" w14:textId="4667CEFB" w:rsidR="005C333E" w:rsidRPr="004C4B2B" w:rsidRDefault="00736199"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 xml:space="preserve">XVIII </w:t>
      </w:r>
      <w:r w:rsidR="005C333E" w:rsidRPr="004C4B2B">
        <w:rPr>
          <w:rFonts w:ascii="Arial" w:hAnsi="Arial" w:cs="Arial"/>
          <w:b/>
          <w:bCs/>
          <w:color w:val="000000" w:themeColor="text1"/>
          <w:sz w:val="24"/>
          <w:szCs w:val="24"/>
        </w:rPr>
        <w:t xml:space="preserve">– </w:t>
      </w:r>
      <w:r w:rsidR="005C333E" w:rsidRPr="004C4B2B">
        <w:rPr>
          <w:rFonts w:ascii="Arial" w:hAnsi="Arial" w:cs="Arial"/>
          <w:color w:val="000000" w:themeColor="text1"/>
          <w:sz w:val="24"/>
          <w:szCs w:val="24"/>
        </w:rPr>
        <w:t xml:space="preserve">Manter a comunidade informada sobre sua atuação, através de publicação das atas </w:t>
      </w:r>
      <w:r w:rsidR="004B68E0" w:rsidRPr="004C4B2B">
        <w:rPr>
          <w:rFonts w:ascii="Arial" w:hAnsi="Arial" w:cs="Arial"/>
          <w:color w:val="000000" w:themeColor="text1"/>
          <w:sz w:val="24"/>
          <w:szCs w:val="24"/>
        </w:rPr>
        <w:t>no</w:t>
      </w:r>
      <w:r w:rsidR="005C333E" w:rsidRPr="004C4B2B">
        <w:rPr>
          <w:rFonts w:ascii="Arial" w:hAnsi="Arial" w:cs="Arial"/>
          <w:color w:val="000000" w:themeColor="text1"/>
          <w:sz w:val="24"/>
          <w:szCs w:val="24"/>
        </w:rPr>
        <w:t xml:space="preserve"> site da Prefeitura Municipal de Salto, Jornal de Circulação </w:t>
      </w:r>
      <w:r w:rsidR="004B68E0" w:rsidRPr="004C4B2B">
        <w:rPr>
          <w:rFonts w:ascii="Arial" w:hAnsi="Arial" w:cs="Arial"/>
          <w:color w:val="000000" w:themeColor="text1"/>
          <w:sz w:val="24"/>
          <w:szCs w:val="24"/>
        </w:rPr>
        <w:t>Mensal confeccionado pelos Conselheiros e divulgado em todas as escolas do território</w:t>
      </w:r>
      <w:r w:rsidR="005C333E" w:rsidRPr="004C4B2B">
        <w:rPr>
          <w:rFonts w:ascii="Arial" w:hAnsi="Arial" w:cs="Arial"/>
          <w:color w:val="000000" w:themeColor="text1"/>
          <w:sz w:val="24"/>
          <w:szCs w:val="24"/>
        </w:rPr>
        <w:t xml:space="preserve">. </w:t>
      </w:r>
      <w:r w:rsidR="004B68E0" w:rsidRPr="004C4B2B">
        <w:rPr>
          <w:rFonts w:ascii="Arial" w:hAnsi="Arial" w:cs="Arial"/>
          <w:color w:val="000000" w:themeColor="text1"/>
          <w:sz w:val="24"/>
          <w:szCs w:val="24"/>
        </w:rPr>
        <w:t>E divulgação dos ATOS do CME na rede social</w:t>
      </w:r>
    </w:p>
    <w:p w14:paraId="7B2A5646" w14:textId="78DBAC34" w:rsidR="005C333E" w:rsidRPr="004C4B2B" w:rsidRDefault="00251874" w:rsidP="004C4B2B">
      <w:pPr>
        <w:pStyle w:val="PargrafodaLista"/>
        <w:spacing w:after="0" w:line="360" w:lineRule="auto"/>
        <w:ind w:left="0" w:firstLine="708"/>
        <w:jc w:val="both"/>
        <w:rPr>
          <w:rFonts w:ascii="Arial" w:hAnsi="Arial" w:cs="Arial"/>
          <w:color w:val="000000" w:themeColor="text1"/>
          <w:sz w:val="24"/>
          <w:szCs w:val="24"/>
        </w:rPr>
      </w:pPr>
      <w:r w:rsidRPr="004C4B2B">
        <w:rPr>
          <w:rFonts w:ascii="Arial" w:hAnsi="Arial" w:cs="Arial"/>
          <w:color w:val="000000" w:themeColor="text1"/>
          <w:sz w:val="24"/>
          <w:szCs w:val="24"/>
        </w:rPr>
        <w:t xml:space="preserve">    </w:t>
      </w:r>
      <w:r w:rsidR="005C333E" w:rsidRPr="004C4B2B">
        <w:rPr>
          <w:rFonts w:ascii="Arial" w:hAnsi="Arial" w:cs="Arial"/>
          <w:b/>
          <w:bCs/>
          <w:color w:val="000000" w:themeColor="text1"/>
          <w:sz w:val="24"/>
          <w:szCs w:val="24"/>
        </w:rPr>
        <w:t>X</w:t>
      </w:r>
      <w:r w:rsidR="00736199" w:rsidRPr="004C4B2B">
        <w:rPr>
          <w:rFonts w:ascii="Arial" w:hAnsi="Arial" w:cs="Arial"/>
          <w:b/>
          <w:bCs/>
          <w:color w:val="000000" w:themeColor="text1"/>
          <w:sz w:val="24"/>
          <w:szCs w:val="24"/>
        </w:rPr>
        <w:t>I</w:t>
      </w:r>
      <w:r w:rsidR="005C333E" w:rsidRPr="004C4B2B">
        <w:rPr>
          <w:rFonts w:ascii="Arial" w:hAnsi="Arial" w:cs="Arial"/>
          <w:b/>
          <w:bCs/>
          <w:color w:val="000000" w:themeColor="text1"/>
          <w:sz w:val="24"/>
          <w:szCs w:val="24"/>
        </w:rPr>
        <w:t>X –</w:t>
      </w:r>
      <w:r w:rsidR="005C333E" w:rsidRPr="004C4B2B">
        <w:rPr>
          <w:rFonts w:ascii="Arial" w:hAnsi="Arial" w:cs="Arial"/>
          <w:color w:val="000000" w:themeColor="text1"/>
          <w:sz w:val="24"/>
          <w:szCs w:val="24"/>
        </w:rPr>
        <w:t xml:space="preserve"> Elaborar e alterar seu regimento.</w:t>
      </w:r>
    </w:p>
    <w:p w14:paraId="1E6A381C" w14:textId="6723FAD8" w:rsidR="00040FBE" w:rsidRDefault="00040FBE" w:rsidP="004C4B2B">
      <w:pPr>
        <w:pStyle w:val="PargrafodaLista"/>
        <w:spacing w:after="0" w:line="360" w:lineRule="auto"/>
        <w:ind w:left="0" w:firstLine="708"/>
        <w:jc w:val="both"/>
        <w:rPr>
          <w:rFonts w:ascii="Arial" w:hAnsi="Arial" w:cs="Arial"/>
          <w:color w:val="000000" w:themeColor="text1"/>
          <w:sz w:val="24"/>
          <w:szCs w:val="24"/>
        </w:rPr>
      </w:pPr>
    </w:p>
    <w:p w14:paraId="223CC214" w14:textId="09AB3C76" w:rsidR="005C333E" w:rsidRPr="004C4B2B" w:rsidRDefault="005C333E" w:rsidP="004C4B2B">
      <w:pPr>
        <w:pStyle w:val="PargrafodaLista"/>
        <w:spacing w:after="0" w:line="360" w:lineRule="auto"/>
        <w:ind w:left="0" w:firstLine="708"/>
        <w:jc w:val="both"/>
        <w:rPr>
          <w:rFonts w:ascii="Arial" w:hAnsi="Arial" w:cs="Arial"/>
          <w:color w:val="000000" w:themeColor="text1"/>
          <w:sz w:val="24"/>
          <w:szCs w:val="24"/>
        </w:rPr>
      </w:pPr>
      <w:r w:rsidRPr="004C4B2B">
        <w:rPr>
          <w:rFonts w:ascii="Arial" w:hAnsi="Arial" w:cs="Arial"/>
          <w:b/>
          <w:bCs/>
          <w:color w:val="000000" w:themeColor="text1"/>
          <w:sz w:val="24"/>
          <w:szCs w:val="24"/>
        </w:rPr>
        <w:t xml:space="preserve">Art. </w:t>
      </w:r>
      <w:r w:rsidR="00736199" w:rsidRPr="004C4B2B">
        <w:rPr>
          <w:rFonts w:ascii="Arial" w:hAnsi="Arial" w:cs="Arial"/>
          <w:b/>
          <w:bCs/>
          <w:color w:val="000000" w:themeColor="text1"/>
          <w:sz w:val="24"/>
          <w:szCs w:val="24"/>
        </w:rPr>
        <w:t>1</w:t>
      </w:r>
      <w:r w:rsidR="00040FBE" w:rsidRPr="004C4B2B">
        <w:rPr>
          <w:rFonts w:ascii="Arial" w:hAnsi="Arial" w:cs="Arial"/>
          <w:b/>
          <w:bCs/>
          <w:color w:val="000000" w:themeColor="text1"/>
          <w:sz w:val="24"/>
          <w:szCs w:val="24"/>
        </w:rPr>
        <w:t>9</w:t>
      </w:r>
      <w:r w:rsidR="00736199" w:rsidRPr="004C4B2B">
        <w:rPr>
          <w:rFonts w:ascii="Arial" w:hAnsi="Arial" w:cs="Arial"/>
          <w:b/>
          <w:bCs/>
          <w:color w:val="000000" w:themeColor="text1"/>
          <w:sz w:val="24"/>
          <w:szCs w:val="24"/>
        </w:rPr>
        <w:t>º</w:t>
      </w:r>
      <w:r w:rsidRPr="004C4B2B">
        <w:rPr>
          <w:rFonts w:ascii="Arial" w:hAnsi="Arial" w:cs="Arial"/>
          <w:b/>
          <w:bCs/>
          <w:color w:val="000000" w:themeColor="text1"/>
          <w:sz w:val="24"/>
          <w:szCs w:val="24"/>
        </w:rPr>
        <w:t xml:space="preserve"> –</w:t>
      </w:r>
      <w:r w:rsidRPr="004C4B2B">
        <w:rPr>
          <w:rFonts w:ascii="Arial" w:hAnsi="Arial" w:cs="Arial"/>
          <w:color w:val="000000" w:themeColor="text1"/>
          <w:sz w:val="24"/>
          <w:szCs w:val="24"/>
        </w:rPr>
        <w:t xml:space="preserve"> </w:t>
      </w:r>
      <w:r w:rsidRPr="004C4B2B">
        <w:rPr>
          <w:rFonts w:ascii="Arial" w:hAnsi="Arial" w:cs="Arial"/>
          <w:b/>
          <w:bCs/>
          <w:color w:val="000000" w:themeColor="text1"/>
          <w:sz w:val="24"/>
          <w:szCs w:val="24"/>
        </w:rPr>
        <w:t>São atribuições do Conselho Pleno:</w:t>
      </w:r>
    </w:p>
    <w:p w14:paraId="4F9FF3A2" w14:textId="77777777" w:rsidR="00251874" w:rsidRPr="004C4B2B" w:rsidRDefault="00251874" w:rsidP="004C4B2B">
      <w:pPr>
        <w:pStyle w:val="PargrafodaLista"/>
        <w:spacing w:after="0" w:line="360" w:lineRule="auto"/>
        <w:ind w:left="0"/>
        <w:jc w:val="both"/>
        <w:rPr>
          <w:rFonts w:ascii="Arial" w:hAnsi="Arial" w:cs="Arial"/>
          <w:color w:val="000000" w:themeColor="text1"/>
          <w:sz w:val="24"/>
          <w:szCs w:val="24"/>
        </w:rPr>
      </w:pPr>
    </w:p>
    <w:p w14:paraId="0FEE3C7B" w14:textId="242236E0"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I –</w:t>
      </w:r>
      <w:r w:rsidRPr="004C4B2B">
        <w:rPr>
          <w:rFonts w:ascii="Arial" w:hAnsi="Arial" w:cs="Arial"/>
          <w:color w:val="000000" w:themeColor="text1"/>
          <w:sz w:val="24"/>
          <w:szCs w:val="24"/>
        </w:rPr>
        <w:t xml:space="preserve"> Realizar diagnósticos, estudos e avaliações sobre as matérias de suas áreas respectivas, com objetivo de orientar as decisões do plenário, através das informações prestadas pela Comissão Técnica do </w:t>
      </w:r>
      <w:r w:rsidRPr="004C4B2B">
        <w:rPr>
          <w:rFonts w:ascii="Arial" w:hAnsi="Arial" w:cs="Arial"/>
          <w:color w:val="000000" w:themeColor="text1"/>
          <w:sz w:val="24"/>
          <w:szCs w:val="24"/>
        </w:rPr>
        <w:lastRenderedPageBreak/>
        <w:t>Plano Municipal de Educação, Setor de Planejamento da SEME, e plataformas MEC à disposição.</w:t>
      </w:r>
    </w:p>
    <w:p w14:paraId="4192EB89" w14:textId="465279E6"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II –</w:t>
      </w:r>
      <w:r w:rsidRPr="004C4B2B">
        <w:rPr>
          <w:rFonts w:ascii="Arial" w:hAnsi="Arial" w:cs="Arial"/>
          <w:color w:val="000000" w:themeColor="text1"/>
          <w:sz w:val="24"/>
          <w:szCs w:val="24"/>
        </w:rPr>
        <w:t xml:space="preserve"> Fiscalizar as aplicações dos recursos constitucionalmente destinados à Educação em suas respectivas áreas;</w:t>
      </w:r>
    </w:p>
    <w:p w14:paraId="3C62D118" w14:textId="23F3D961" w:rsidR="005C333E" w:rsidRPr="004C4B2B" w:rsidRDefault="005C333E" w:rsidP="004C4B2B">
      <w:pPr>
        <w:pStyle w:val="PargrafodaLista"/>
        <w:spacing w:after="0" w:line="360" w:lineRule="auto"/>
        <w:ind w:left="958"/>
        <w:jc w:val="both"/>
        <w:rPr>
          <w:rFonts w:ascii="Arial" w:hAnsi="Arial" w:cs="Arial"/>
          <w:color w:val="000000" w:themeColor="text1"/>
          <w:sz w:val="24"/>
          <w:szCs w:val="24"/>
        </w:rPr>
      </w:pPr>
      <w:r w:rsidRPr="004C4B2B">
        <w:rPr>
          <w:rFonts w:ascii="Arial" w:hAnsi="Arial" w:cs="Arial"/>
          <w:b/>
          <w:bCs/>
          <w:color w:val="000000" w:themeColor="text1"/>
          <w:sz w:val="24"/>
          <w:szCs w:val="24"/>
        </w:rPr>
        <w:t>III –</w:t>
      </w:r>
      <w:r w:rsidRPr="004C4B2B">
        <w:rPr>
          <w:rFonts w:ascii="Arial" w:hAnsi="Arial" w:cs="Arial"/>
          <w:color w:val="000000" w:themeColor="text1"/>
          <w:sz w:val="24"/>
          <w:szCs w:val="24"/>
        </w:rPr>
        <w:t xml:space="preserve"> Acompanhar e avaliar o sistema de Ensino em cada nível e modalidade de suas respectivas áreas.</w:t>
      </w:r>
    </w:p>
    <w:p w14:paraId="47246C84" w14:textId="1BA99731" w:rsidR="005C333E" w:rsidRDefault="005C333E" w:rsidP="004C4B2B">
      <w:pPr>
        <w:spacing w:line="360" w:lineRule="auto"/>
        <w:ind w:firstLine="709"/>
        <w:jc w:val="both"/>
        <w:rPr>
          <w:rFonts w:ascii="Arial" w:hAnsi="Arial" w:cs="Arial"/>
          <w:b/>
          <w:color w:val="000000" w:themeColor="text1"/>
          <w:sz w:val="24"/>
          <w:szCs w:val="24"/>
        </w:rPr>
      </w:pPr>
    </w:p>
    <w:p w14:paraId="692D4C4E" w14:textId="34383E03" w:rsidR="007C793C" w:rsidRPr="004C4B2B" w:rsidRDefault="00736199" w:rsidP="004C4B2B">
      <w:pPr>
        <w:spacing w:before="45" w:line="360" w:lineRule="auto"/>
        <w:ind w:firstLine="709"/>
        <w:jc w:val="both"/>
        <w:rPr>
          <w:rFonts w:ascii="Arial" w:hAnsi="Arial" w:cs="Arial"/>
          <w:b/>
          <w:sz w:val="24"/>
          <w:szCs w:val="24"/>
        </w:rPr>
      </w:pPr>
      <w:r w:rsidRPr="004C4B2B">
        <w:rPr>
          <w:rFonts w:ascii="Arial" w:hAnsi="Arial" w:cs="Arial"/>
          <w:b/>
          <w:sz w:val="24"/>
          <w:szCs w:val="24"/>
        </w:rPr>
        <w:t xml:space="preserve">Art. </w:t>
      </w:r>
      <w:r w:rsidR="00040FBE" w:rsidRPr="004C4B2B">
        <w:rPr>
          <w:rFonts w:ascii="Arial" w:hAnsi="Arial" w:cs="Arial"/>
          <w:b/>
          <w:sz w:val="24"/>
          <w:szCs w:val="24"/>
        </w:rPr>
        <w:t>20</w:t>
      </w:r>
      <w:r w:rsidRPr="004C4B2B">
        <w:rPr>
          <w:rFonts w:ascii="Arial" w:hAnsi="Arial" w:cs="Arial"/>
          <w:b/>
          <w:sz w:val="24"/>
          <w:szCs w:val="24"/>
        </w:rPr>
        <w:t xml:space="preserve">º </w:t>
      </w:r>
      <w:r w:rsidR="007C793C" w:rsidRPr="004C4B2B">
        <w:rPr>
          <w:rFonts w:ascii="Arial" w:hAnsi="Arial" w:cs="Arial"/>
          <w:b/>
          <w:sz w:val="24"/>
          <w:szCs w:val="24"/>
        </w:rPr>
        <w:t>DOS DEVERES DOS MEMBROS</w:t>
      </w:r>
    </w:p>
    <w:p w14:paraId="09D539E2" w14:textId="77777777" w:rsidR="007C793C" w:rsidRPr="004C4B2B" w:rsidRDefault="007C793C" w:rsidP="004C4B2B">
      <w:pPr>
        <w:spacing w:before="3" w:line="360" w:lineRule="auto"/>
        <w:ind w:firstLine="709"/>
        <w:jc w:val="both"/>
        <w:rPr>
          <w:rFonts w:ascii="Arial" w:hAnsi="Arial" w:cs="Arial"/>
          <w:b/>
          <w:sz w:val="24"/>
          <w:szCs w:val="24"/>
        </w:rPr>
      </w:pPr>
    </w:p>
    <w:p w14:paraId="541A5C02" w14:textId="52C43D0F" w:rsidR="007C793C" w:rsidRPr="004C4B2B" w:rsidRDefault="00736199" w:rsidP="004C4B2B">
      <w:pPr>
        <w:spacing w:before="1" w:line="360" w:lineRule="auto"/>
        <w:ind w:firstLine="709"/>
        <w:jc w:val="both"/>
        <w:rPr>
          <w:rFonts w:ascii="Arial" w:hAnsi="Arial" w:cs="Arial"/>
          <w:sz w:val="24"/>
          <w:szCs w:val="24"/>
        </w:rPr>
      </w:pPr>
      <w:r w:rsidRPr="004C4B2B">
        <w:rPr>
          <w:rFonts w:ascii="Arial" w:hAnsi="Arial" w:cs="Arial"/>
          <w:b/>
          <w:sz w:val="24"/>
          <w:szCs w:val="24"/>
        </w:rPr>
        <w:t>I -</w:t>
      </w:r>
      <w:r w:rsidR="007C793C" w:rsidRPr="004C4B2B">
        <w:rPr>
          <w:rFonts w:ascii="Arial" w:hAnsi="Arial" w:cs="Arial"/>
          <w:b/>
          <w:sz w:val="24"/>
          <w:szCs w:val="24"/>
        </w:rPr>
        <w:t xml:space="preserve"> </w:t>
      </w:r>
      <w:r w:rsidR="007C793C" w:rsidRPr="004C4B2B">
        <w:rPr>
          <w:rFonts w:ascii="Arial" w:hAnsi="Arial" w:cs="Arial"/>
          <w:sz w:val="24"/>
          <w:szCs w:val="24"/>
        </w:rPr>
        <w:t>São obrigações e deveres dos membros do Conselho Municipal de Educação de Salto/SP;</w:t>
      </w:r>
    </w:p>
    <w:p w14:paraId="12488874" w14:textId="2B9D1D69" w:rsidR="007C793C" w:rsidRPr="004C4B2B" w:rsidRDefault="007C793C" w:rsidP="004C4B2B">
      <w:pPr>
        <w:pStyle w:val="PargrafodaLista"/>
        <w:numPr>
          <w:ilvl w:val="0"/>
          <w:numId w:val="23"/>
        </w:numPr>
        <w:tabs>
          <w:tab w:val="left" w:pos="1921"/>
        </w:tabs>
        <w:spacing w:before="2" w:line="360" w:lineRule="auto"/>
        <w:jc w:val="both"/>
        <w:rPr>
          <w:rFonts w:ascii="Arial" w:hAnsi="Arial" w:cs="Arial"/>
          <w:sz w:val="24"/>
          <w:szCs w:val="24"/>
        </w:rPr>
      </w:pPr>
      <w:r w:rsidRPr="004C4B2B">
        <w:rPr>
          <w:rFonts w:ascii="Arial" w:hAnsi="Arial" w:cs="Arial"/>
          <w:sz w:val="24"/>
          <w:szCs w:val="24"/>
        </w:rPr>
        <w:t>Conhecer, respeitar, defender e cumprir as Leis, e outras normativas que regem a Educação abaixo elencadas, dentre</w:t>
      </w:r>
      <w:r w:rsidRPr="004C4B2B">
        <w:rPr>
          <w:rFonts w:ascii="Arial" w:hAnsi="Arial" w:cs="Arial"/>
          <w:spacing w:val="-12"/>
          <w:sz w:val="24"/>
          <w:szCs w:val="24"/>
        </w:rPr>
        <w:t xml:space="preserve"> </w:t>
      </w:r>
      <w:r w:rsidRPr="004C4B2B">
        <w:rPr>
          <w:rFonts w:ascii="Arial" w:hAnsi="Arial" w:cs="Arial"/>
          <w:sz w:val="24"/>
          <w:szCs w:val="24"/>
        </w:rPr>
        <w:t>outras:</w:t>
      </w:r>
    </w:p>
    <w:p w14:paraId="03A787D0" w14:textId="748A83D8" w:rsidR="007C793C" w:rsidRPr="004C4B2B" w:rsidRDefault="007C793C" w:rsidP="004C4B2B">
      <w:pPr>
        <w:pStyle w:val="PargrafodaLista"/>
        <w:numPr>
          <w:ilvl w:val="0"/>
          <w:numId w:val="23"/>
        </w:numPr>
        <w:spacing w:after="0" w:line="360" w:lineRule="auto"/>
        <w:jc w:val="both"/>
        <w:rPr>
          <w:rFonts w:ascii="Arial" w:hAnsi="Arial" w:cs="Arial"/>
          <w:position w:val="6"/>
          <w:sz w:val="24"/>
          <w:szCs w:val="24"/>
        </w:rPr>
      </w:pPr>
      <w:r w:rsidRPr="004C4B2B">
        <w:rPr>
          <w:rFonts w:ascii="Arial" w:hAnsi="Arial" w:cs="Arial"/>
          <w:sz w:val="24"/>
          <w:szCs w:val="24"/>
        </w:rPr>
        <w:t>Constituição da República Federativa do Brasil de 1988</w:t>
      </w:r>
    </w:p>
    <w:p w14:paraId="4D11D67B" w14:textId="69746B76" w:rsidR="007C793C" w:rsidRPr="004C4B2B" w:rsidRDefault="007A466B" w:rsidP="004C4B2B">
      <w:pPr>
        <w:spacing w:line="360" w:lineRule="auto"/>
        <w:rPr>
          <w:rFonts w:ascii="Arial" w:hAnsi="Arial" w:cs="Arial"/>
          <w:sz w:val="24"/>
          <w:szCs w:val="24"/>
        </w:rPr>
      </w:pPr>
      <w:r w:rsidRPr="004C4B2B">
        <w:rPr>
          <w:rFonts w:ascii="Arial" w:hAnsi="Arial" w:cs="Arial"/>
          <w:b/>
          <w:sz w:val="24"/>
          <w:szCs w:val="24"/>
          <w:lang w:val="pt-BR"/>
        </w:rPr>
        <w:t xml:space="preserve">          </w:t>
      </w:r>
      <w:r w:rsidRPr="004C4B2B">
        <w:rPr>
          <w:rFonts w:ascii="Arial" w:hAnsi="Arial" w:cs="Arial"/>
          <w:bCs/>
          <w:sz w:val="24"/>
          <w:szCs w:val="24"/>
          <w:lang w:val="pt-BR"/>
        </w:rPr>
        <w:t>c.</w:t>
      </w:r>
      <w:r w:rsidRPr="004C4B2B">
        <w:rPr>
          <w:rFonts w:ascii="Arial" w:hAnsi="Arial" w:cs="Arial"/>
          <w:sz w:val="24"/>
          <w:szCs w:val="24"/>
          <w:lang w:val="pt-BR"/>
        </w:rPr>
        <w:t xml:space="preserve">    </w:t>
      </w:r>
      <w:r w:rsidR="007C793C" w:rsidRPr="004C4B2B">
        <w:rPr>
          <w:rFonts w:ascii="Arial" w:hAnsi="Arial" w:cs="Arial"/>
          <w:sz w:val="24"/>
          <w:szCs w:val="24"/>
        </w:rPr>
        <w:t>Lei Federal nº 8.069 de 13 de julho de 1990</w:t>
      </w:r>
    </w:p>
    <w:p w14:paraId="405E150F" w14:textId="0D1E8E0E" w:rsidR="007C793C" w:rsidRPr="004C4B2B" w:rsidRDefault="007A466B" w:rsidP="004C4B2B">
      <w:pPr>
        <w:tabs>
          <w:tab w:val="left" w:pos="1877"/>
        </w:tabs>
        <w:spacing w:line="360" w:lineRule="auto"/>
        <w:jc w:val="both"/>
        <w:rPr>
          <w:rFonts w:ascii="Arial" w:hAnsi="Arial" w:cs="Arial"/>
          <w:sz w:val="24"/>
          <w:szCs w:val="24"/>
        </w:rPr>
      </w:pPr>
      <w:r w:rsidRPr="004C4B2B">
        <w:rPr>
          <w:rFonts w:ascii="Arial" w:hAnsi="Arial" w:cs="Arial"/>
          <w:sz w:val="24"/>
          <w:szCs w:val="24"/>
        </w:rPr>
        <w:t xml:space="preserve">         </w:t>
      </w:r>
      <w:r w:rsidRPr="004C4B2B">
        <w:rPr>
          <w:rFonts w:ascii="Arial" w:hAnsi="Arial" w:cs="Arial"/>
          <w:bCs/>
          <w:sz w:val="24"/>
          <w:szCs w:val="24"/>
        </w:rPr>
        <w:t xml:space="preserve"> d.</w:t>
      </w:r>
      <w:r w:rsidRPr="004C4B2B">
        <w:rPr>
          <w:rFonts w:ascii="Arial" w:hAnsi="Arial" w:cs="Arial"/>
          <w:sz w:val="24"/>
          <w:szCs w:val="24"/>
        </w:rPr>
        <w:t xml:space="preserve">    </w:t>
      </w:r>
      <w:r w:rsidR="007C793C" w:rsidRPr="004C4B2B">
        <w:rPr>
          <w:rFonts w:ascii="Arial" w:hAnsi="Arial" w:cs="Arial"/>
          <w:sz w:val="24"/>
          <w:szCs w:val="24"/>
        </w:rPr>
        <w:t>Lei Federal nº. 9.394 de 20 de dezembro de</w:t>
      </w:r>
      <w:r w:rsidR="007C793C" w:rsidRPr="004C4B2B">
        <w:rPr>
          <w:rFonts w:ascii="Arial" w:hAnsi="Arial" w:cs="Arial"/>
          <w:spacing w:val="-6"/>
          <w:sz w:val="24"/>
          <w:szCs w:val="24"/>
        </w:rPr>
        <w:t xml:space="preserve"> </w:t>
      </w:r>
      <w:r w:rsidR="007C793C" w:rsidRPr="004C4B2B">
        <w:rPr>
          <w:rFonts w:ascii="Arial" w:hAnsi="Arial" w:cs="Arial"/>
          <w:sz w:val="24"/>
          <w:szCs w:val="24"/>
        </w:rPr>
        <w:t>1996</w:t>
      </w:r>
    </w:p>
    <w:p w14:paraId="745ABB42" w14:textId="3C60D052" w:rsidR="007C793C" w:rsidRPr="004C4B2B" w:rsidRDefault="007A466B" w:rsidP="004C4B2B">
      <w:pPr>
        <w:tabs>
          <w:tab w:val="left" w:pos="1925"/>
        </w:tabs>
        <w:spacing w:before="40" w:line="360" w:lineRule="auto"/>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bCs/>
          <w:sz w:val="24"/>
          <w:szCs w:val="24"/>
        </w:rPr>
        <w:t xml:space="preserve"> e.</w:t>
      </w:r>
      <w:r w:rsidRPr="004C4B2B">
        <w:rPr>
          <w:rFonts w:ascii="Arial" w:hAnsi="Arial" w:cs="Arial"/>
          <w:sz w:val="24"/>
          <w:szCs w:val="24"/>
        </w:rPr>
        <w:t xml:space="preserve">    </w:t>
      </w:r>
      <w:r w:rsidR="007C793C" w:rsidRPr="004C4B2B">
        <w:rPr>
          <w:rFonts w:ascii="Arial" w:hAnsi="Arial" w:cs="Arial"/>
          <w:sz w:val="24"/>
          <w:szCs w:val="24"/>
        </w:rPr>
        <w:t>Regimento Comum das Escolas Municipais de Salto/SP</w:t>
      </w:r>
    </w:p>
    <w:p w14:paraId="3562D3A1" w14:textId="18313DE5" w:rsidR="007C793C" w:rsidRPr="004C4B2B" w:rsidRDefault="007A466B" w:rsidP="004C4B2B">
      <w:pPr>
        <w:tabs>
          <w:tab w:val="left" w:pos="1892"/>
        </w:tabs>
        <w:spacing w:before="1" w:line="360" w:lineRule="auto"/>
        <w:jc w:val="both"/>
        <w:rPr>
          <w:rFonts w:ascii="Arial" w:hAnsi="Arial" w:cs="Arial"/>
          <w:sz w:val="24"/>
          <w:szCs w:val="24"/>
        </w:rPr>
      </w:pPr>
      <w:r w:rsidRPr="004C4B2B">
        <w:rPr>
          <w:rFonts w:ascii="Arial" w:hAnsi="Arial" w:cs="Arial"/>
          <w:sz w:val="24"/>
          <w:szCs w:val="24"/>
        </w:rPr>
        <w:t xml:space="preserve">          </w:t>
      </w:r>
      <w:r w:rsidRPr="004C4B2B">
        <w:rPr>
          <w:rFonts w:ascii="Arial" w:hAnsi="Arial" w:cs="Arial"/>
          <w:bCs/>
          <w:sz w:val="24"/>
          <w:szCs w:val="24"/>
        </w:rPr>
        <w:t>f.</w:t>
      </w:r>
      <w:r w:rsidRPr="004C4B2B">
        <w:rPr>
          <w:rFonts w:ascii="Arial" w:hAnsi="Arial" w:cs="Arial"/>
          <w:b/>
          <w:sz w:val="24"/>
          <w:szCs w:val="24"/>
        </w:rPr>
        <w:t xml:space="preserve">     </w:t>
      </w:r>
      <w:r w:rsidR="007C793C" w:rsidRPr="004C4B2B">
        <w:rPr>
          <w:rFonts w:ascii="Arial" w:hAnsi="Arial" w:cs="Arial"/>
          <w:sz w:val="24"/>
          <w:szCs w:val="24"/>
        </w:rPr>
        <w:t>Lei Orgânica do Município de Salto/SP;</w:t>
      </w:r>
    </w:p>
    <w:p w14:paraId="342043B2" w14:textId="7CC5F606" w:rsidR="00214DDA" w:rsidRPr="004C4B2B" w:rsidRDefault="00214DDA" w:rsidP="004C4B2B">
      <w:pPr>
        <w:tabs>
          <w:tab w:val="left" w:pos="1892"/>
        </w:tabs>
        <w:spacing w:before="1" w:line="360" w:lineRule="auto"/>
        <w:jc w:val="both"/>
        <w:rPr>
          <w:rFonts w:ascii="Arial" w:hAnsi="Arial" w:cs="Arial"/>
          <w:sz w:val="24"/>
          <w:szCs w:val="24"/>
        </w:rPr>
      </w:pPr>
      <w:r w:rsidRPr="004C4B2B">
        <w:rPr>
          <w:rFonts w:ascii="Arial" w:hAnsi="Arial" w:cs="Arial"/>
          <w:sz w:val="24"/>
          <w:szCs w:val="24"/>
        </w:rPr>
        <w:t xml:space="preserve">          g.    Plano Municipal de Educação;</w:t>
      </w:r>
      <w:r w:rsidRPr="004C4B2B">
        <w:rPr>
          <w:rFonts w:ascii="Arial" w:hAnsi="Arial" w:cs="Arial"/>
          <w:sz w:val="24"/>
          <w:szCs w:val="24"/>
        </w:rPr>
        <w:tab/>
      </w:r>
    </w:p>
    <w:p w14:paraId="2B5DA18E" w14:textId="0824F052" w:rsidR="007C793C" w:rsidRPr="004C4B2B" w:rsidRDefault="007A466B" w:rsidP="004C4B2B">
      <w:pPr>
        <w:widowControl/>
        <w:tabs>
          <w:tab w:val="left" w:pos="1993"/>
        </w:tabs>
        <w:autoSpaceDE/>
        <w:autoSpaceDN/>
        <w:spacing w:before="45" w:line="360" w:lineRule="auto"/>
        <w:ind w:left="709"/>
        <w:jc w:val="both"/>
        <w:rPr>
          <w:rFonts w:ascii="Arial" w:hAnsi="Arial" w:cs="Arial"/>
          <w:sz w:val="24"/>
          <w:szCs w:val="24"/>
        </w:rPr>
      </w:pPr>
      <w:r w:rsidRPr="004C4B2B">
        <w:rPr>
          <w:rFonts w:ascii="Arial" w:hAnsi="Arial" w:cs="Arial"/>
          <w:b/>
          <w:sz w:val="24"/>
          <w:szCs w:val="24"/>
        </w:rPr>
        <w:t xml:space="preserve">II </w:t>
      </w:r>
      <w:r w:rsidR="007C793C" w:rsidRPr="004C4B2B">
        <w:rPr>
          <w:rFonts w:ascii="Arial" w:hAnsi="Arial" w:cs="Arial"/>
          <w:b/>
          <w:sz w:val="24"/>
          <w:szCs w:val="24"/>
        </w:rPr>
        <w:t xml:space="preserve">– </w:t>
      </w:r>
      <w:r w:rsidR="007C793C" w:rsidRPr="004C4B2B">
        <w:rPr>
          <w:rFonts w:ascii="Arial" w:hAnsi="Arial" w:cs="Arial"/>
          <w:sz w:val="24"/>
          <w:szCs w:val="24"/>
        </w:rPr>
        <w:t>Agir com respeito ao Colegiado, colaborando para o bom desempenho de suas</w:t>
      </w:r>
      <w:r w:rsidR="007C793C" w:rsidRPr="004C4B2B">
        <w:rPr>
          <w:rFonts w:ascii="Arial" w:hAnsi="Arial" w:cs="Arial"/>
          <w:spacing w:val="-5"/>
          <w:sz w:val="24"/>
          <w:szCs w:val="24"/>
        </w:rPr>
        <w:t xml:space="preserve"> </w:t>
      </w:r>
      <w:r w:rsidR="007C793C" w:rsidRPr="004C4B2B">
        <w:rPr>
          <w:rFonts w:ascii="Arial" w:hAnsi="Arial" w:cs="Arial"/>
          <w:sz w:val="24"/>
          <w:szCs w:val="24"/>
        </w:rPr>
        <w:t>atribuições;</w:t>
      </w:r>
    </w:p>
    <w:p w14:paraId="420B84CD" w14:textId="0C242F11" w:rsidR="007C793C" w:rsidRPr="004C4B2B" w:rsidRDefault="007A466B" w:rsidP="004C4B2B">
      <w:pPr>
        <w:widowControl/>
        <w:tabs>
          <w:tab w:val="left" w:pos="2050"/>
        </w:tabs>
        <w:autoSpaceDE/>
        <w:autoSpaceDN/>
        <w:spacing w:before="1" w:line="360" w:lineRule="auto"/>
        <w:ind w:left="709"/>
        <w:jc w:val="both"/>
        <w:rPr>
          <w:rFonts w:ascii="Arial" w:hAnsi="Arial" w:cs="Arial"/>
          <w:sz w:val="24"/>
          <w:szCs w:val="24"/>
        </w:rPr>
      </w:pPr>
      <w:r w:rsidRPr="004C4B2B">
        <w:rPr>
          <w:rFonts w:ascii="Arial" w:hAnsi="Arial" w:cs="Arial"/>
          <w:b/>
          <w:sz w:val="24"/>
          <w:szCs w:val="24"/>
        </w:rPr>
        <w:t xml:space="preserve">III </w:t>
      </w:r>
      <w:r w:rsidR="007C793C" w:rsidRPr="004C4B2B">
        <w:rPr>
          <w:rFonts w:ascii="Arial" w:hAnsi="Arial" w:cs="Arial"/>
          <w:b/>
          <w:sz w:val="24"/>
          <w:szCs w:val="24"/>
        </w:rPr>
        <w:t xml:space="preserve">– </w:t>
      </w:r>
      <w:r w:rsidR="007C793C" w:rsidRPr="004C4B2B">
        <w:rPr>
          <w:rFonts w:ascii="Arial" w:hAnsi="Arial" w:cs="Arial"/>
          <w:sz w:val="24"/>
          <w:szCs w:val="24"/>
        </w:rPr>
        <w:t>Usar de suas prerrogativas exclusivamente para atender ao interesse público ao que concerne a política pública de Educação, considerando o âmbito de sua</w:t>
      </w:r>
      <w:r w:rsidR="007C793C" w:rsidRPr="004C4B2B">
        <w:rPr>
          <w:rFonts w:ascii="Arial" w:hAnsi="Arial" w:cs="Arial"/>
          <w:spacing w:val="-4"/>
          <w:sz w:val="24"/>
          <w:szCs w:val="24"/>
        </w:rPr>
        <w:t xml:space="preserve"> </w:t>
      </w:r>
      <w:r w:rsidR="007C793C" w:rsidRPr="004C4B2B">
        <w:rPr>
          <w:rFonts w:ascii="Arial" w:hAnsi="Arial" w:cs="Arial"/>
          <w:sz w:val="24"/>
          <w:szCs w:val="24"/>
        </w:rPr>
        <w:t>intersetorialidade;</w:t>
      </w:r>
    </w:p>
    <w:p w14:paraId="4EF27980" w14:textId="632E5845" w:rsidR="007C793C" w:rsidRPr="004C4B2B" w:rsidRDefault="007A466B" w:rsidP="004C4B2B">
      <w:pPr>
        <w:widowControl/>
        <w:tabs>
          <w:tab w:val="left" w:pos="1959"/>
        </w:tabs>
        <w:autoSpaceDE/>
        <w:autoSpaceDN/>
        <w:spacing w:before="4" w:line="360" w:lineRule="auto"/>
        <w:ind w:left="709"/>
        <w:jc w:val="both"/>
        <w:rPr>
          <w:rFonts w:ascii="Arial" w:hAnsi="Arial" w:cs="Arial"/>
          <w:sz w:val="24"/>
          <w:szCs w:val="24"/>
        </w:rPr>
      </w:pPr>
      <w:r w:rsidRPr="004C4B2B">
        <w:rPr>
          <w:rFonts w:ascii="Arial" w:hAnsi="Arial" w:cs="Arial"/>
          <w:b/>
          <w:sz w:val="24"/>
          <w:szCs w:val="24"/>
        </w:rPr>
        <w:t xml:space="preserve">IV </w:t>
      </w:r>
      <w:r w:rsidR="007C793C" w:rsidRPr="004C4B2B">
        <w:rPr>
          <w:rFonts w:ascii="Arial" w:hAnsi="Arial" w:cs="Arial"/>
          <w:b/>
          <w:sz w:val="24"/>
          <w:szCs w:val="24"/>
        </w:rPr>
        <w:t xml:space="preserve">– </w:t>
      </w:r>
      <w:r w:rsidR="007C793C" w:rsidRPr="004C4B2B">
        <w:rPr>
          <w:rFonts w:ascii="Arial" w:hAnsi="Arial" w:cs="Arial"/>
          <w:sz w:val="24"/>
          <w:szCs w:val="24"/>
        </w:rPr>
        <w:t>Obedecer às normas regimentais, quanto ao uso da</w:t>
      </w:r>
      <w:r w:rsidR="007C793C" w:rsidRPr="004C4B2B">
        <w:rPr>
          <w:rFonts w:ascii="Arial" w:hAnsi="Arial" w:cs="Arial"/>
          <w:spacing w:val="-11"/>
          <w:sz w:val="24"/>
          <w:szCs w:val="24"/>
        </w:rPr>
        <w:t xml:space="preserve"> </w:t>
      </w:r>
      <w:r w:rsidR="007C793C" w:rsidRPr="004C4B2B">
        <w:rPr>
          <w:rFonts w:ascii="Arial" w:hAnsi="Arial" w:cs="Arial"/>
          <w:sz w:val="24"/>
          <w:szCs w:val="24"/>
        </w:rPr>
        <w:t>palavra;</w:t>
      </w:r>
    </w:p>
    <w:p w14:paraId="472BF2D9" w14:textId="40F8B5A6" w:rsidR="007C793C" w:rsidRPr="004C4B2B" w:rsidRDefault="007A466B" w:rsidP="004C4B2B">
      <w:pPr>
        <w:widowControl/>
        <w:tabs>
          <w:tab w:val="left" w:pos="1887"/>
        </w:tabs>
        <w:autoSpaceDE/>
        <w:autoSpaceDN/>
        <w:spacing w:before="41" w:line="360" w:lineRule="auto"/>
        <w:jc w:val="both"/>
        <w:rPr>
          <w:rFonts w:ascii="Arial" w:hAnsi="Arial" w:cs="Arial"/>
          <w:sz w:val="24"/>
          <w:szCs w:val="24"/>
        </w:rPr>
      </w:pPr>
      <w:r w:rsidRPr="004C4B2B">
        <w:rPr>
          <w:rFonts w:ascii="Arial" w:hAnsi="Arial" w:cs="Arial"/>
          <w:b/>
          <w:sz w:val="24"/>
          <w:szCs w:val="24"/>
        </w:rPr>
        <w:t xml:space="preserve">          V</w:t>
      </w:r>
      <w:r w:rsidR="0068425A" w:rsidRPr="004C4B2B">
        <w:rPr>
          <w:rFonts w:ascii="Arial" w:hAnsi="Arial" w:cs="Arial"/>
          <w:b/>
          <w:sz w:val="24"/>
          <w:szCs w:val="24"/>
        </w:rPr>
        <w:t xml:space="preserve"> </w:t>
      </w:r>
      <w:r w:rsidR="007C793C" w:rsidRPr="004C4B2B">
        <w:rPr>
          <w:rFonts w:ascii="Arial" w:hAnsi="Arial" w:cs="Arial"/>
          <w:b/>
          <w:sz w:val="24"/>
          <w:szCs w:val="24"/>
        </w:rPr>
        <w:t>–</w:t>
      </w:r>
      <w:r w:rsidR="007C793C" w:rsidRPr="004C4B2B">
        <w:rPr>
          <w:rFonts w:ascii="Arial" w:hAnsi="Arial" w:cs="Arial"/>
          <w:b/>
          <w:spacing w:val="8"/>
          <w:sz w:val="24"/>
          <w:szCs w:val="24"/>
        </w:rPr>
        <w:t xml:space="preserve"> </w:t>
      </w:r>
      <w:r w:rsidR="007C793C" w:rsidRPr="004C4B2B">
        <w:rPr>
          <w:rFonts w:ascii="Arial" w:hAnsi="Arial" w:cs="Arial"/>
          <w:sz w:val="24"/>
          <w:szCs w:val="24"/>
        </w:rPr>
        <w:t>Votar</w:t>
      </w:r>
      <w:r w:rsidR="007C793C" w:rsidRPr="004C4B2B">
        <w:rPr>
          <w:rFonts w:ascii="Arial" w:hAnsi="Arial" w:cs="Arial"/>
          <w:spacing w:val="10"/>
          <w:sz w:val="24"/>
          <w:szCs w:val="24"/>
        </w:rPr>
        <w:t xml:space="preserve"> </w:t>
      </w:r>
      <w:r w:rsidR="007C793C" w:rsidRPr="004C4B2B">
        <w:rPr>
          <w:rFonts w:ascii="Arial" w:hAnsi="Arial" w:cs="Arial"/>
          <w:sz w:val="24"/>
          <w:szCs w:val="24"/>
        </w:rPr>
        <w:t>as</w:t>
      </w:r>
      <w:r w:rsidR="007C793C" w:rsidRPr="004C4B2B">
        <w:rPr>
          <w:rFonts w:ascii="Arial" w:hAnsi="Arial" w:cs="Arial"/>
          <w:spacing w:val="10"/>
          <w:sz w:val="24"/>
          <w:szCs w:val="24"/>
        </w:rPr>
        <w:t xml:space="preserve"> </w:t>
      </w:r>
      <w:r w:rsidR="007C793C" w:rsidRPr="004C4B2B">
        <w:rPr>
          <w:rFonts w:ascii="Arial" w:hAnsi="Arial" w:cs="Arial"/>
          <w:sz w:val="24"/>
          <w:szCs w:val="24"/>
        </w:rPr>
        <w:t>proposições</w:t>
      </w:r>
      <w:r w:rsidR="007C793C" w:rsidRPr="004C4B2B">
        <w:rPr>
          <w:rFonts w:ascii="Arial" w:hAnsi="Arial" w:cs="Arial"/>
          <w:spacing w:val="6"/>
          <w:sz w:val="24"/>
          <w:szCs w:val="24"/>
        </w:rPr>
        <w:t xml:space="preserve"> </w:t>
      </w:r>
      <w:r w:rsidR="007C793C" w:rsidRPr="004C4B2B">
        <w:rPr>
          <w:rFonts w:ascii="Arial" w:hAnsi="Arial" w:cs="Arial"/>
          <w:sz w:val="24"/>
          <w:szCs w:val="24"/>
        </w:rPr>
        <w:t>submetidas</w:t>
      </w:r>
      <w:r w:rsidR="007C793C" w:rsidRPr="004C4B2B">
        <w:rPr>
          <w:rFonts w:ascii="Arial" w:hAnsi="Arial" w:cs="Arial"/>
          <w:spacing w:val="11"/>
          <w:sz w:val="24"/>
          <w:szCs w:val="24"/>
        </w:rPr>
        <w:t xml:space="preserve"> </w:t>
      </w:r>
      <w:r w:rsidR="007C793C" w:rsidRPr="004C4B2B">
        <w:rPr>
          <w:rFonts w:ascii="Arial" w:hAnsi="Arial" w:cs="Arial"/>
          <w:sz w:val="24"/>
          <w:szCs w:val="24"/>
        </w:rPr>
        <w:t>à</w:t>
      </w:r>
      <w:r w:rsidR="007C793C" w:rsidRPr="004C4B2B">
        <w:rPr>
          <w:rFonts w:ascii="Arial" w:hAnsi="Arial" w:cs="Arial"/>
          <w:spacing w:val="6"/>
          <w:sz w:val="24"/>
          <w:szCs w:val="24"/>
        </w:rPr>
        <w:t xml:space="preserve"> </w:t>
      </w:r>
      <w:r w:rsidR="007C793C" w:rsidRPr="004C4B2B">
        <w:rPr>
          <w:rFonts w:ascii="Arial" w:hAnsi="Arial" w:cs="Arial"/>
          <w:sz w:val="24"/>
          <w:szCs w:val="24"/>
        </w:rPr>
        <w:t>deliberação</w:t>
      </w:r>
      <w:r w:rsidR="007C793C" w:rsidRPr="004C4B2B">
        <w:rPr>
          <w:rFonts w:ascii="Arial" w:hAnsi="Arial" w:cs="Arial"/>
          <w:spacing w:val="11"/>
          <w:sz w:val="24"/>
          <w:szCs w:val="24"/>
        </w:rPr>
        <w:t xml:space="preserve"> </w:t>
      </w:r>
      <w:r w:rsidR="007C793C" w:rsidRPr="004C4B2B">
        <w:rPr>
          <w:rFonts w:ascii="Arial" w:hAnsi="Arial" w:cs="Arial"/>
          <w:sz w:val="24"/>
          <w:szCs w:val="24"/>
        </w:rPr>
        <w:t>do</w:t>
      </w:r>
      <w:r w:rsidR="007C793C" w:rsidRPr="004C4B2B">
        <w:rPr>
          <w:rFonts w:ascii="Arial" w:hAnsi="Arial" w:cs="Arial"/>
          <w:spacing w:val="10"/>
          <w:sz w:val="24"/>
          <w:szCs w:val="24"/>
        </w:rPr>
        <w:t xml:space="preserve"> </w:t>
      </w:r>
      <w:r w:rsidR="007C793C" w:rsidRPr="004C4B2B">
        <w:rPr>
          <w:rFonts w:ascii="Arial" w:hAnsi="Arial" w:cs="Arial"/>
          <w:sz w:val="24"/>
          <w:szCs w:val="24"/>
        </w:rPr>
        <w:t>Conselho</w:t>
      </w:r>
      <w:r w:rsidR="007C793C" w:rsidRPr="004C4B2B">
        <w:rPr>
          <w:rFonts w:ascii="Arial" w:hAnsi="Arial" w:cs="Arial"/>
          <w:spacing w:val="11"/>
          <w:sz w:val="24"/>
          <w:szCs w:val="24"/>
        </w:rPr>
        <w:t xml:space="preserve"> </w:t>
      </w:r>
      <w:r w:rsidR="007C793C" w:rsidRPr="004C4B2B">
        <w:rPr>
          <w:rFonts w:ascii="Arial" w:hAnsi="Arial" w:cs="Arial"/>
          <w:sz w:val="24"/>
          <w:szCs w:val="24"/>
        </w:rPr>
        <w:t>Pleno</w:t>
      </w:r>
    </w:p>
    <w:p w14:paraId="7C105661" w14:textId="23F6EC1B" w:rsidR="007C793C" w:rsidRPr="004C4B2B" w:rsidRDefault="007A466B" w:rsidP="004C4B2B">
      <w:pPr>
        <w:widowControl/>
        <w:tabs>
          <w:tab w:val="left" w:pos="1997"/>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VI </w:t>
      </w:r>
      <w:r w:rsidR="007C793C" w:rsidRPr="004C4B2B">
        <w:rPr>
          <w:rFonts w:ascii="Arial" w:hAnsi="Arial" w:cs="Arial"/>
          <w:b/>
          <w:sz w:val="24"/>
          <w:szCs w:val="24"/>
        </w:rPr>
        <w:t xml:space="preserve">– </w:t>
      </w:r>
      <w:r w:rsidR="007C793C" w:rsidRPr="004C4B2B">
        <w:rPr>
          <w:rFonts w:ascii="Arial" w:hAnsi="Arial" w:cs="Arial"/>
          <w:sz w:val="24"/>
          <w:szCs w:val="24"/>
        </w:rPr>
        <w:t>Participar dos trabalhos do Plenário e comparecer às reuniões das Câmaras Técnicas ou das Comissões Setoriais das quais seja integrante, prestando informações, emitindo pareceres nos processos que lhe forem distribuídos, na conformidade dos requerimentos, sempre com a observância dos prazos</w:t>
      </w:r>
      <w:r w:rsidR="007C793C" w:rsidRPr="004C4B2B">
        <w:rPr>
          <w:rFonts w:ascii="Arial" w:hAnsi="Arial" w:cs="Arial"/>
          <w:spacing w:val="-7"/>
          <w:sz w:val="24"/>
          <w:szCs w:val="24"/>
        </w:rPr>
        <w:t xml:space="preserve"> </w:t>
      </w:r>
      <w:r w:rsidR="007C793C" w:rsidRPr="004C4B2B">
        <w:rPr>
          <w:rFonts w:ascii="Arial" w:hAnsi="Arial" w:cs="Arial"/>
          <w:sz w:val="24"/>
          <w:szCs w:val="24"/>
        </w:rPr>
        <w:t>instituídos;</w:t>
      </w:r>
    </w:p>
    <w:p w14:paraId="19CEC87E" w14:textId="52CC9B0E" w:rsidR="007C793C" w:rsidRPr="004C4B2B" w:rsidRDefault="007A466B" w:rsidP="004C4B2B">
      <w:pPr>
        <w:widowControl/>
        <w:tabs>
          <w:tab w:val="left" w:pos="2041"/>
        </w:tabs>
        <w:autoSpaceDE/>
        <w:autoSpaceDN/>
        <w:spacing w:line="360" w:lineRule="auto"/>
        <w:ind w:left="709"/>
        <w:jc w:val="both"/>
        <w:rPr>
          <w:rFonts w:ascii="Arial" w:hAnsi="Arial" w:cs="Arial"/>
          <w:sz w:val="24"/>
          <w:szCs w:val="24"/>
        </w:rPr>
      </w:pPr>
      <w:r w:rsidRPr="004C4B2B">
        <w:rPr>
          <w:rFonts w:ascii="Arial" w:hAnsi="Arial" w:cs="Arial"/>
          <w:b/>
          <w:sz w:val="24"/>
          <w:szCs w:val="24"/>
        </w:rPr>
        <w:t xml:space="preserve">VII </w:t>
      </w:r>
      <w:r w:rsidR="007C793C" w:rsidRPr="004C4B2B">
        <w:rPr>
          <w:rFonts w:ascii="Arial" w:hAnsi="Arial" w:cs="Arial"/>
          <w:b/>
          <w:sz w:val="24"/>
          <w:szCs w:val="24"/>
        </w:rPr>
        <w:t xml:space="preserve">– </w:t>
      </w:r>
      <w:r w:rsidR="007C793C" w:rsidRPr="004C4B2B">
        <w:rPr>
          <w:rFonts w:ascii="Arial" w:hAnsi="Arial" w:cs="Arial"/>
          <w:sz w:val="24"/>
          <w:szCs w:val="24"/>
        </w:rPr>
        <w:t>Desempenhar os encargos que lhe forem atribuídos, salvo motivo justo alegado perante a Mesa Diretora, conforme o</w:t>
      </w:r>
      <w:r w:rsidR="007C793C" w:rsidRPr="004C4B2B">
        <w:rPr>
          <w:rFonts w:ascii="Arial" w:hAnsi="Arial" w:cs="Arial"/>
          <w:spacing w:val="-8"/>
          <w:sz w:val="24"/>
          <w:szCs w:val="24"/>
        </w:rPr>
        <w:t xml:space="preserve"> </w:t>
      </w:r>
      <w:r w:rsidR="007C793C" w:rsidRPr="004C4B2B">
        <w:rPr>
          <w:rFonts w:ascii="Arial" w:hAnsi="Arial" w:cs="Arial"/>
          <w:sz w:val="24"/>
          <w:szCs w:val="24"/>
        </w:rPr>
        <w:t>caso;</w:t>
      </w:r>
    </w:p>
    <w:p w14:paraId="2CEE49FD" w14:textId="7060198B" w:rsidR="007C793C" w:rsidRPr="004C4B2B" w:rsidRDefault="00313932" w:rsidP="004C4B2B">
      <w:pPr>
        <w:widowControl/>
        <w:tabs>
          <w:tab w:val="left" w:pos="2252"/>
        </w:tabs>
        <w:autoSpaceDE/>
        <w:autoSpaceDN/>
        <w:spacing w:line="360" w:lineRule="auto"/>
        <w:ind w:left="709"/>
        <w:jc w:val="both"/>
        <w:rPr>
          <w:rFonts w:ascii="Arial" w:hAnsi="Arial" w:cs="Arial"/>
          <w:sz w:val="24"/>
          <w:szCs w:val="24"/>
        </w:rPr>
      </w:pPr>
      <w:r w:rsidRPr="004C4B2B">
        <w:rPr>
          <w:rFonts w:ascii="Arial" w:hAnsi="Arial" w:cs="Arial"/>
          <w:b/>
          <w:sz w:val="24"/>
          <w:szCs w:val="24"/>
        </w:rPr>
        <w:lastRenderedPageBreak/>
        <w:t>VIII</w:t>
      </w:r>
      <w:r w:rsidR="007A466B" w:rsidRPr="004C4B2B">
        <w:rPr>
          <w:rFonts w:ascii="Arial" w:hAnsi="Arial" w:cs="Arial"/>
          <w:b/>
          <w:sz w:val="24"/>
          <w:szCs w:val="24"/>
        </w:rPr>
        <w:t xml:space="preserve"> </w:t>
      </w:r>
      <w:r w:rsidR="007C793C" w:rsidRPr="004C4B2B">
        <w:rPr>
          <w:rFonts w:ascii="Arial" w:hAnsi="Arial" w:cs="Arial"/>
          <w:b/>
          <w:sz w:val="24"/>
          <w:szCs w:val="24"/>
        </w:rPr>
        <w:t xml:space="preserve">– </w:t>
      </w:r>
      <w:r w:rsidR="007C793C" w:rsidRPr="004C4B2B">
        <w:rPr>
          <w:rFonts w:ascii="Arial" w:hAnsi="Arial" w:cs="Arial"/>
          <w:sz w:val="24"/>
          <w:szCs w:val="24"/>
        </w:rPr>
        <w:t>Propor à Mesa Diretora todas as medidas que julgar convenientes aos interesses da Educação no território de Salto/SP;</w:t>
      </w:r>
    </w:p>
    <w:p w14:paraId="4C993BF0" w14:textId="31C0E19B" w:rsidR="007C793C" w:rsidRPr="004C4B2B" w:rsidRDefault="00313932" w:rsidP="004C4B2B">
      <w:pPr>
        <w:tabs>
          <w:tab w:val="left" w:pos="2002"/>
        </w:tabs>
        <w:spacing w:line="360" w:lineRule="auto"/>
        <w:ind w:left="709"/>
        <w:jc w:val="both"/>
        <w:rPr>
          <w:rFonts w:ascii="Arial" w:hAnsi="Arial" w:cs="Arial"/>
          <w:sz w:val="24"/>
          <w:szCs w:val="24"/>
        </w:rPr>
      </w:pPr>
      <w:r w:rsidRPr="004C4B2B">
        <w:rPr>
          <w:rFonts w:ascii="Arial" w:hAnsi="Arial" w:cs="Arial"/>
          <w:b/>
          <w:sz w:val="24"/>
          <w:szCs w:val="24"/>
        </w:rPr>
        <w:t>I</w:t>
      </w:r>
      <w:r w:rsidR="007A466B" w:rsidRPr="004C4B2B">
        <w:rPr>
          <w:rFonts w:ascii="Arial" w:hAnsi="Arial" w:cs="Arial"/>
          <w:b/>
          <w:sz w:val="24"/>
          <w:szCs w:val="24"/>
        </w:rPr>
        <w:t xml:space="preserve">X </w:t>
      </w:r>
      <w:r w:rsidR="007C793C" w:rsidRPr="004C4B2B">
        <w:rPr>
          <w:rFonts w:ascii="Arial" w:hAnsi="Arial" w:cs="Arial"/>
          <w:b/>
          <w:sz w:val="24"/>
          <w:szCs w:val="24"/>
        </w:rPr>
        <w:t xml:space="preserve">– </w:t>
      </w:r>
      <w:r w:rsidR="007C793C" w:rsidRPr="004C4B2B">
        <w:rPr>
          <w:rFonts w:ascii="Arial" w:hAnsi="Arial" w:cs="Arial"/>
          <w:sz w:val="24"/>
          <w:szCs w:val="24"/>
        </w:rPr>
        <w:t>Comunicar suas faltas ou ausências quando tiver motivo justo para deixar de comparecer às sessões plenárias, bem como às reuniões das Câmaras Técnicas ou Comissões Setoriais que</w:t>
      </w:r>
      <w:r w:rsidR="007C793C" w:rsidRPr="004C4B2B">
        <w:rPr>
          <w:rFonts w:ascii="Arial" w:hAnsi="Arial" w:cs="Arial"/>
          <w:spacing w:val="-13"/>
          <w:sz w:val="24"/>
          <w:szCs w:val="24"/>
        </w:rPr>
        <w:t xml:space="preserve"> </w:t>
      </w:r>
      <w:r w:rsidR="007C793C" w:rsidRPr="004C4B2B">
        <w:rPr>
          <w:rFonts w:ascii="Arial" w:hAnsi="Arial" w:cs="Arial"/>
          <w:sz w:val="24"/>
          <w:szCs w:val="24"/>
        </w:rPr>
        <w:t>integre;</w:t>
      </w:r>
    </w:p>
    <w:p w14:paraId="031BB053" w14:textId="14769B19" w:rsidR="007C793C" w:rsidRPr="004C4B2B" w:rsidRDefault="00313932" w:rsidP="004C4B2B">
      <w:pPr>
        <w:tabs>
          <w:tab w:val="left" w:pos="1829"/>
        </w:tabs>
        <w:spacing w:line="360" w:lineRule="auto"/>
        <w:ind w:left="708" w:firstLine="1"/>
        <w:jc w:val="both"/>
        <w:rPr>
          <w:rFonts w:ascii="Arial" w:hAnsi="Arial" w:cs="Arial"/>
          <w:sz w:val="24"/>
          <w:szCs w:val="24"/>
        </w:rPr>
      </w:pPr>
      <w:r w:rsidRPr="004C4B2B">
        <w:rPr>
          <w:rFonts w:ascii="Arial" w:hAnsi="Arial" w:cs="Arial"/>
          <w:b/>
          <w:sz w:val="24"/>
          <w:szCs w:val="24"/>
        </w:rPr>
        <w:t>X -</w:t>
      </w:r>
      <w:r w:rsidR="007C793C" w:rsidRPr="004C4B2B">
        <w:rPr>
          <w:rFonts w:ascii="Arial" w:hAnsi="Arial" w:cs="Arial"/>
          <w:b/>
          <w:sz w:val="24"/>
          <w:szCs w:val="24"/>
        </w:rPr>
        <w:t xml:space="preserve"> </w:t>
      </w:r>
      <w:r w:rsidR="007C793C" w:rsidRPr="004C4B2B">
        <w:rPr>
          <w:rFonts w:ascii="Arial" w:hAnsi="Arial" w:cs="Arial"/>
          <w:sz w:val="24"/>
          <w:szCs w:val="24"/>
        </w:rPr>
        <w:t xml:space="preserve">Caberá a cada membro titular a responsabilidade pela convocação </w:t>
      </w:r>
      <w:r w:rsidR="00214DDA" w:rsidRPr="004C4B2B">
        <w:rPr>
          <w:rFonts w:ascii="Arial" w:hAnsi="Arial" w:cs="Arial"/>
          <w:sz w:val="24"/>
          <w:szCs w:val="24"/>
        </w:rPr>
        <w:t xml:space="preserve">          </w:t>
      </w:r>
      <w:r w:rsidR="007C793C" w:rsidRPr="004C4B2B">
        <w:rPr>
          <w:rFonts w:ascii="Arial" w:hAnsi="Arial" w:cs="Arial"/>
          <w:sz w:val="24"/>
          <w:szCs w:val="24"/>
        </w:rPr>
        <w:t xml:space="preserve">de seu suplente, caso haja impossibilidade de sua participação na </w:t>
      </w:r>
      <w:r w:rsidR="007A466B" w:rsidRPr="004C4B2B">
        <w:rPr>
          <w:rFonts w:ascii="Arial" w:hAnsi="Arial" w:cs="Arial"/>
          <w:sz w:val="24"/>
          <w:szCs w:val="24"/>
        </w:rPr>
        <w:t>reunião.</w:t>
      </w:r>
      <w:r w:rsidR="00214DDA" w:rsidRPr="004C4B2B">
        <w:rPr>
          <w:rFonts w:ascii="Arial" w:hAnsi="Arial" w:cs="Arial"/>
          <w:sz w:val="24"/>
          <w:szCs w:val="24"/>
        </w:rPr>
        <w:t xml:space="preserve"> E também, chamar o suplente a participar da discussões e debates nas reuiões ordinárias e extraordinárias, assim quando houver visita as unidades escolar, </w:t>
      </w:r>
      <w:r w:rsidR="00804085" w:rsidRPr="004C4B2B">
        <w:rPr>
          <w:rFonts w:ascii="Arial" w:hAnsi="Arial" w:cs="Arial"/>
          <w:sz w:val="24"/>
          <w:szCs w:val="24"/>
        </w:rPr>
        <w:t>reunião na secretaria de educação e participação em cursos, fórum e congressos.</w:t>
      </w:r>
      <w:r w:rsidR="00214DDA" w:rsidRPr="004C4B2B">
        <w:rPr>
          <w:rFonts w:ascii="Arial" w:hAnsi="Arial" w:cs="Arial"/>
          <w:sz w:val="24"/>
          <w:szCs w:val="24"/>
        </w:rPr>
        <w:t xml:space="preserve"> </w:t>
      </w:r>
    </w:p>
    <w:p w14:paraId="584814AD" w14:textId="3D4149FD" w:rsidR="007C793C" w:rsidRPr="004C4B2B" w:rsidRDefault="007A466B" w:rsidP="004C4B2B">
      <w:pPr>
        <w:widowControl/>
        <w:tabs>
          <w:tab w:val="left" w:pos="1959"/>
        </w:tabs>
        <w:autoSpaceDE/>
        <w:autoSpaceDN/>
        <w:spacing w:line="360" w:lineRule="auto"/>
        <w:ind w:left="709"/>
        <w:jc w:val="both"/>
        <w:rPr>
          <w:rFonts w:ascii="Arial" w:hAnsi="Arial" w:cs="Arial"/>
          <w:sz w:val="24"/>
          <w:szCs w:val="24"/>
        </w:rPr>
      </w:pPr>
      <w:r w:rsidRPr="004C4B2B">
        <w:rPr>
          <w:rFonts w:ascii="Arial" w:hAnsi="Arial" w:cs="Arial"/>
          <w:b/>
          <w:sz w:val="24"/>
          <w:szCs w:val="24"/>
        </w:rPr>
        <w:t>X</w:t>
      </w:r>
      <w:r w:rsidR="00313932" w:rsidRPr="004C4B2B">
        <w:rPr>
          <w:rFonts w:ascii="Arial" w:hAnsi="Arial" w:cs="Arial"/>
          <w:b/>
          <w:sz w:val="24"/>
          <w:szCs w:val="24"/>
        </w:rPr>
        <w:t>I</w:t>
      </w:r>
      <w:r w:rsidRPr="004C4B2B">
        <w:rPr>
          <w:rFonts w:ascii="Arial" w:hAnsi="Arial" w:cs="Arial"/>
          <w:b/>
          <w:sz w:val="24"/>
          <w:szCs w:val="24"/>
        </w:rPr>
        <w:t xml:space="preserve"> </w:t>
      </w:r>
      <w:r w:rsidR="007C793C" w:rsidRPr="004C4B2B">
        <w:rPr>
          <w:rFonts w:ascii="Arial" w:hAnsi="Arial" w:cs="Arial"/>
          <w:b/>
          <w:sz w:val="24"/>
          <w:szCs w:val="24"/>
        </w:rPr>
        <w:t xml:space="preserve">– </w:t>
      </w:r>
      <w:r w:rsidR="007C793C" w:rsidRPr="004C4B2B">
        <w:rPr>
          <w:rFonts w:ascii="Arial" w:hAnsi="Arial" w:cs="Arial"/>
          <w:sz w:val="24"/>
          <w:szCs w:val="24"/>
        </w:rPr>
        <w:t>Comportar-se em sessões ordinárias ou extraordinárias, não conversando em tom que perturbe os</w:t>
      </w:r>
      <w:r w:rsidR="007C793C" w:rsidRPr="004C4B2B">
        <w:rPr>
          <w:rFonts w:ascii="Arial" w:hAnsi="Arial" w:cs="Arial"/>
          <w:spacing w:val="-6"/>
          <w:sz w:val="24"/>
          <w:szCs w:val="24"/>
        </w:rPr>
        <w:t xml:space="preserve"> </w:t>
      </w:r>
      <w:r w:rsidR="007C793C" w:rsidRPr="004C4B2B">
        <w:rPr>
          <w:rFonts w:ascii="Arial" w:hAnsi="Arial" w:cs="Arial"/>
          <w:sz w:val="24"/>
          <w:szCs w:val="24"/>
        </w:rPr>
        <w:t>trabalhos;</w:t>
      </w:r>
    </w:p>
    <w:p w14:paraId="604E175A" w14:textId="0CC0351F" w:rsidR="007C793C" w:rsidRPr="004C4B2B" w:rsidRDefault="007A466B" w:rsidP="004C4B2B">
      <w:pPr>
        <w:widowControl/>
        <w:tabs>
          <w:tab w:val="left" w:pos="1978"/>
        </w:tabs>
        <w:autoSpaceDE/>
        <w:autoSpaceDN/>
        <w:spacing w:line="360" w:lineRule="auto"/>
        <w:ind w:left="709"/>
        <w:jc w:val="both"/>
        <w:rPr>
          <w:rFonts w:ascii="Arial" w:hAnsi="Arial" w:cs="Arial"/>
          <w:sz w:val="24"/>
          <w:szCs w:val="24"/>
        </w:rPr>
      </w:pPr>
      <w:r w:rsidRPr="004C4B2B">
        <w:rPr>
          <w:rFonts w:ascii="Arial" w:hAnsi="Arial" w:cs="Arial"/>
          <w:b/>
          <w:sz w:val="24"/>
          <w:szCs w:val="24"/>
        </w:rPr>
        <w:t>XI</w:t>
      </w:r>
      <w:r w:rsidR="00313932" w:rsidRPr="004C4B2B">
        <w:rPr>
          <w:rFonts w:ascii="Arial" w:hAnsi="Arial" w:cs="Arial"/>
          <w:b/>
          <w:sz w:val="24"/>
          <w:szCs w:val="24"/>
        </w:rPr>
        <w:t>I</w:t>
      </w:r>
      <w:r w:rsidRPr="004C4B2B">
        <w:rPr>
          <w:rFonts w:ascii="Arial" w:hAnsi="Arial" w:cs="Arial"/>
          <w:b/>
          <w:sz w:val="24"/>
          <w:szCs w:val="24"/>
        </w:rPr>
        <w:t xml:space="preserve"> </w:t>
      </w:r>
      <w:r w:rsidR="007C793C" w:rsidRPr="004C4B2B">
        <w:rPr>
          <w:rFonts w:ascii="Arial" w:hAnsi="Arial" w:cs="Arial"/>
          <w:b/>
          <w:sz w:val="24"/>
          <w:szCs w:val="24"/>
        </w:rPr>
        <w:t xml:space="preserve">– </w:t>
      </w:r>
      <w:r w:rsidR="007C793C" w:rsidRPr="004C4B2B">
        <w:rPr>
          <w:rFonts w:ascii="Arial" w:hAnsi="Arial" w:cs="Arial"/>
          <w:sz w:val="24"/>
          <w:szCs w:val="24"/>
        </w:rPr>
        <w:t>Atuar na defesa do que preconizam os dispositivos legais acerca da Educação, procurando sempre que possível conscientizar a população acerca do dever de todos em promover a</w:t>
      </w:r>
      <w:r w:rsidR="007C793C" w:rsidRPr="004C4B2B">
        <w:rPr>
          <w:rFonts w:ascii="Arial" w:hAnsi="Arial" w:cs="Arial"/>
          <w:spacing w:val="-9"/>
          <w:sz w:val="24"/>
          <w:szCs w:val="24"/>
        </w:rPr>
        <w:t xml:space="preserve"> </w:t>
      </w:r>
      <w:r w:rsidR="007C793C" w:rsidRPr="004C4B2B">
        <w:rPr>
          <w:rFonts w:ascii="Arial" w:hAnsi="Arial" w:cs="Arial"/>
          <w:sz w:val="24"/>
          <w:szCs w:val="24"/>
        </w:rPr>
        <w:t>Educação;</w:t>
      </w:r>
    </w:p>
    <w:p w14:paraId="2EE2B4C2" w14:textId="44C2A14E" w:rsidR="007C793C" w:rsidRPr="004C4B2B" w:rsidRDefault="007A466B" w:rsidP="004C4B2B">
      <w:pPr>
        <w:widowControl/>
        <w:tabs>
          <w:tab w:val="left" w:pos="2041"/>
        </w:tabs>
        <w:autoSpaceDE/>
        <w:autoSpaceDN/>
        <w:spacing w:line="360" w:lineRule="auto"/>
        <w:ind w:left="709"/>
        <w:jc w:val="both"/>
        <w:rPr>
          <w:rFonts w:ascii="Arial" w:hAnsi="Arial" w:cs="Arial"/>
          <w:sz w:val="24"/>
          <w:szCs w:val="24"/>
        </w:rPr>
      </w:pPr>
      <w:r w:rsidRPr="004C4B2B">
        <w:rPr>
          <w:rFonts w:ascii="Arial" w:hAnsi="Arial" w:cs="Arial"/>
          <w:b/>
          <w:sz w:val="24"/>
          <w:szCs w:val="24"/>
        </w:rPr>
        <w:t>XII</w:t>
      </w:r>
      <w:r w:rsidR="00313932" w:rsidRPr="004C4B2B">
        <w:rPr>
          <w:rFonts w:ascii="Arial" w:hAnsi="Arial" w:cs="Arial"/>
          <w:b/>
          <w:sz w:val="24"/>
          <w:szCs w:val="24"/>
        </w:rPr>
        <w:t>I</w:t>
      </w:r>
      <w:r w:rsidRPr="004C4B2B">
        <w:rPr>
          <w:rFonts w:ascii="Arial" w:hAnsi="Arial" w:cs="Arial"/>
          <w:b/>
          <w:sz w:val="24"/>
          <w:szCs w:val="24"/>
        </w:rPr>
        <w:t xml:space="preserve"> </w:t>
      </w:r>
      <w:r w:rsidR="007C793C" w:rsidRPr="004C4B2B">
        <w:rPr>
          <w:rFonts w:ascii="Arial" w:hAnsi="Arial" w:cs="Arial"/>
          <w:b/>
          <w:sz w:val="24"/>
          <w:szCs w:val="24"/>
        </w:rPr>
        <w:t xml:space="preserve">– </w:t>
      </w:r>
      <w:r w:rsidR="007C793C" w:rsidRPr="004C4B2B">
        <w:rPr>
          <w:rFonts w:ascii="Arial" w:hAnsi="Arial" w:cs="Arial"/>
          <w:sz w:val="24"/>
          <w:szCs w:val="24"/>
        </w:rPr>
        <w:t>Propor e deliberar sobre as reformulações do Regimento Interno do Conselho Municipal de Educação de Salto/SP;</w:t>
      </w:r>
    </w:p>
    <w:p w14:paraId="4A3D40E1" w14:textId="15F888EC" w:rsidR="007C793C" w:rsidRPr="004C4B2B" w:rsidRDefault="007A466B" w:rsidP="004C4B2B">
      <w:pPr>
        <w:widowControl/>
        <w:tabs>
          <w:tab w:val="left" w:pos="2223"/>
        </w:tabs>
        <w:autoSpaceDE/>
        <w:autoSpaceDN/>
        <w:spacing w:line="360" w:lineRule="auto"/>
        <w:ind w:left="709"/>
        <w:jc w:val="both"/>
        <w:rPr>
          <w:rFonts w:ascii="Arial" w:hAnsi="Arial" w:cs="Arial"/>
          <w:sz w:val="24"/>
          <w:szCs w:val="24"/>
        </w:rPr>
      </w:pPr>
      <w:r w:rsidRPr="004C4B2B">
        <w:rPr>
          <w:rFonts w:ascii="Arial" w:hAnsi="Arial" w:cs="Arial"/>
          <w:b/>
          <w:sz w:val="24"/>
          <w:szCs w:val="24"/>
        </w:rPr>
        <w:t>XI</w:t>
      </w:r>
      <w:r w:rsidR="00313932" w:rsidRPr="004C4B2B">
        <w:rPr>
          <w:rFonts w:ascii="Arial" w:hAnsi="Arial" w:cs="Arial"/>
          <w:b/>
          <w:sz w:val="24"/>
          <w:szCs w:val="24"/>
        </w:rPr>
        <w:t>V</w:t>
      </w:r>
      <w:r w:rsidRPr="004C4B2B">
        <w:rPr>
          <w:rFonts w:ascii="Arial" w:hAnsi="Arial" w:cs="Arial"/>
          <w:b/>
          <w:sz w:val="24"/>
          <w:szCs w:val="24"/>
        </w:rPr>
        <w:t xml:space="preserve"> </w:t>
      </w:r>
      <w:r w:rsidR="007C793C" w:rsidRPr="004C4B2B">
        <w:rPr>
          <w:rFonts w:ascii="Arial" w:hAnsi="Arial" w:cs="Arial"/>
          <w:b/>
          <w:sz w:val="24"/>
          <w:szCs w:val="24"/>
        </w:rPr>
        <w:t xml:space="preserve">– </w:t>
      </w:r>
      <w:r w:rsidR="007C793C" w:rsidRPr="004C4B2B">
        <w:rPr>
          <w:rFonts w:ascii="Arial" w:hAnsi="Arial" w:cs="Arial"/>
          <w:sz w:val="24"/>
          <w:szCs w:val="24"/>
        </w:rPr>
        <w:t>Assinar os registros das atas das reuniões do Conselho Municipal de Educação de Salto/SP;</w:t>
      </w:r>
    </w:p>
    <w:p w14:paraId="2AEEDFBE" w14:textId="7AA99501" w:rsidR="007C793C" w:rsidRPr="004C4B2B" w:rsidRDefault="007A466B" w:rsidP="004C4B2B">
      <w:pPr>
        <w:widowControl/>
        <w:tabs>
          <w:tab w:val="left" w:pos="2122"/>
        </w:tabs>
        <w:autoSpaceDE/>
        <w:autoSpaceDN/>
        <w:spacing w:line="360" w:lineRule="auto"/>
        <w:ind w:left="709"/>
        <w:jc w:val="both"/>
        <w:rPr>
          <w:rFonts w:ascii="Arial" w:hAnsi="Arial" w:cs="Arial"/>
          <w:i/>
          <w:sz w:val="24"/>
          <w:szCs w:val="24"/>
        </w:rPr>
      </w:pPr>
      <w:r w:rsidRPr="004C4B2B">
        <w:rPr>
          <w:rFonts w:ascii="Arial" w:hAnsi="Arial" w:cs="Arial"/>
          <w:b/>
          <w:sz w:val="24"/>
          <w:szCs w:val="24"/>
        </w:rPr>
        <w:t xml:space="preserve">XV </w:t>
      </w:r>
      <w:r w:rsidR="007C793C" w:rsidRPr="004C4B2B">
        <w:rPr>
          <w:rFonts w:ascii="Arial" w:hAnsi="Arial" w:cs="Arial"/>
          <w:b/>
          <w:sz w:val="24"/>
          <w:szCs w:val="24"/>
        </w:rPr>
        <w:t>–</w:t>
      </w:r>
      <w:r w:rsidR="007C793C" w:rsidRPr="004C4B2B">
        <w:rPr>
          <w:rFonts w:ascii="Arial" w:hAnsi="Arial" w:cs="Arial"/>
          <w:b/>
          <w:spacing w:val="13"/>
          <w:sz w:val="24"/>
          <w:szCs w:val="24"/>
        </w:rPr>
        <w:t xml:space="preserve"> </w:t>
      </w:r>
      <w:r w:rsidR="007C793C" w:rsidRPr="004C4B2B">
        <w:rPr>
          <w:rFonts w:ascii="Arial" w:hAnsi="Arial" w:cs="Arial"/>
          <w:sz w:val="24"/>
          <w:szCs w:val="24"/>
        </w:rPr>
        <w:t>Apresentar</w:t>
      </w:r>
      <w:r w:rsidR="007C793C" w:rsidRPr="004C4B2B">
        <w:rPr>
          <w:rFonts w:ascii="Arial" w:hAnsi="Arial" w:cs="Arial"/>
          <w:spacing w:val="15"/>
          <w:sz w:val="24"/>
          <w:szCs w:val="24"/>
        </w:rPr>
        <w:t xml:space="preserve"> </w:t>
      </w:r>
      <w:r w:rsidR="007C793C" w:rsidRPr="004C4B2B">
        <w:rPr>
          <w:rFonts w:ascii="Arial" w:hAnsi="Arial" w:cs="Arial"/>
          <w:sz w:val="24"/>
          <w:szCs w:val="24"/>
        </w:rPr>
        <w:t>retificações</w:t>
      </w:r>
      <w:r w:rsidR="007C793C" w:rsidRPr="004C4B2B">
        <w:rPr>
          <w:rFonts w:ascii="Arial" w:hAnsi="Arial" w:cs="Arial"/>
          <w:spacing w:val="11"/>
          <w:sz w:val="24"/>
          <w:szCs w:val="24"/>
        </w:rPr>
        <w:t xml:space="preserve"> </w:t>
      </w:r>
      <w:r w:rsidR="007C793C" w:rsidRPr="004C4B2B">
        <w:rPr>
          <w:rFonts w:ascii="Arial" w:hAnsi="Arial" w:cs="Arial"/>
          <w:sz w:val="24"/>
          <w:szCs w:val="24"/>
        </w:rPr>
        <w:t>ou</w:t>
      </w:r>
      <w:r w:rsidR="007C793C" w:rsidRPr="004C4B2B">
        <w:rPr>
          <w:rFonts w:ascii="Arial" w:hAnsi="Arial" w:cs="Arial"/>
          <w:spacing w:val="15"/>
          <w:sz w:val="24"/>
          <w:szCs w:val="24"/>
        </w:rPr>
        <w:t xml:space="preserve"> </w:t>
      </w:r>
      <w:r w:rsidR="007C793C" w:rsidRPr="004C4B2B">
        <w:rPr>
          <w:rFonts w:ascii="Arial" w:hAnsi="Arial" w:cs="Arial"/>
          <w:sz w:val="24"/>
          <w:szCs w:val="24"/>
        </w:rPr>
        <w:t>impugnações</w:t>
      </w:r>
      <w:r w:rsidR="007C793C" w:rsidRPr="004C4B2B">
        <w:rPr>
          <w:rFonts w:ascii="Arial" w:hAnsi="Arial" w:cs="Arial"/>
          <w:spacing w:val="10"/>
          <w:sz w:val="24"/>
          <w:szCs w:val="24"/>
        </w:rPr>
        <w:t xml:space="preserve"> </w:t>
      </w:r>
      <w:r w:rsidR="007C793C" w:rsidRPr="004C4B2B">
        <w:rPr>
          <w:rFonts w:ascii="Arial" w:hAnsi="Arial" w:cs="Arial"/>
          <w:sz w:val="24"/>
          <w:szCs w:val="24"/>
        </w:rPr>
        <w:t>às</w:t>
      </w:r>
      <w:r w:rsidR="007C793C" w:rsidRPr="004C4B2B">
        <w:rPr>
          <w:rFonts w:ascii="Arial" w:hAnsi="Arial" w:cs="Arial"/>
          <w:spacing w:val="16"/>
          <w:sz w:val="24"/>
          <w:szCs w:val="24"/>
        </w:rPr>
        <w:t xml:space="preserve"> </w:t>
      </w:r>
      <w:r w:rsidR="007C793C" w:rsidRPr="004C4B2B">
        <w:rPr>
          <w:rFonts w:ascii="Arial" w:hAnsi="Arial" w:cs="Arial"/>
          <w:sz w:val="24"/>
          <w:szCs w:val="24"/>
        </w:rPr>
        <w:t>atas</w:t>
      </w:r>
      <w:r w:rsidR="007C793C" w:rsidRPr="004C4B2B">
        <w:rPr>
          <w:rFonts w:ascii="Arial" w:hAnsi="Arial" w:cs="Arial"/>
          <w:spacing w:val="20"/>
          <w:sz w:val="24"/>
          <w:szCs w:val="24"/>
        </w:rPr>
        <w:t>;</w:t>
      </w:r>
    </w:p>
    <w:p w14:paraId="290A33FF" w14:textId="759B5F41" w:rsidR="007C793C" w:rsidRPr="004C4B2B" w:rsidRDefault="007C793C" w:rsidP="004C4B2B">
      <w:pPr>
        <w:spacing w:line="360" w:lineRule="auto"/>
        <w:ind w:left="708" w:firstLine="1"/>
        <w:jc w:val="both"/>
        <w:rPr>
          <w:rFonts w:ascii="Arial" w:hAnsi="Arial" w:cs="Arial"/>
          <w:sz w:val="24"/>
          <w:szCs w:val="24"/>
        </w:rPr>
      </w:pPr>
      <w:r w:rsidRPr="004C4B2B">
        <w:rPr>
          <w:rFonts w:ascii="Arial" w:hAnsi="Arial" w:cs="Arial"/>
          <w:b/>
          <w:sz w:val="24"/>
          <w:szCs w:val="24"/>
        </w:rPr>
        <w:t>§ 1º</w:t>
      </w:r>
      <w:r w:rsidR="0068425A"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É expressamente vedado o proselitismo</w:t>
      </w:r>
      <w:r w:rsidRPr="004C4B2B">
        <w:rPr>
          <w:rFonts w:ascii="Arial" w:hAnsi="Arial" w:cs="Arial"/>
          <w:position w:val="6"/>
          <w:sz w:val="24"/>
          <w:szCs w:val="24"/>
        </w:rPr>
        <w:t xml:space="preserve"> </w:t>
      </w:r>
      <w:r w:rsidRPr="004C4B2B">
        <w:rPr>
          <w:rFonts w:ascii="Arial" w:hAnsi="Arial" w:cs="Arial"/>
          <w:sz w:val="24"/>
          <w:szCs w:val="24"/>
        </w:rPr>
        <w:t>político-partidário nas atividades do Conselho Municipal de Educação de Salto/SP.</w:t>
      </w:r>
    </w:p>
    <w:p w14:paraId="5CE629D0" w14:textId="3C954697" w:rsidR="007C793C" w:rsidRPr="004C4B2B" w:rsidRDefault="007C793C" w:rsidP="004C4B2B">
      <w:pPr>
        <w:spacing w:line="360" w:lineRule="auto"/>
        <w:ind w:left="708" w:firstLine="1"/>
        <w:jc w:val="both"/>
        <w:rPr>
          <w:rFonts w:ascii="Arial" w:hAnsi="Arial" w:cs="Arial"/>
          <w:sz w:val="24"/>
          <w:szCs w:val="24"/>
        </w:rPr>
      </w:pPr>
      <w:r w:rsidRPr="004C4B2B">
        <w:rPr>
          <w:rFonts w:ascii="Arial" w:hAnsi="Arial" w:cs="Arial"/>
          <w:b/>
          <w:sz w:val="24"/>
          <w:szCs w:val="24"/>
        </w:rPr>
        <w:t>§ 2º</w:t>
      </w:r>
      <w:r w:rsidR="0068425A"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Nenhum membro do Conselho Municipal de Educação de Salto/SP poderá agir ou se manifestar em nome do Colegiado sem prévia autorização expedida pela Mesa Diretora.</w:t>
      </w:r>
    </w:p>
    <w:p w14:paraId="17A39CE5" w14:textId="31287AE7" w:rsidR="007C793C" w:rsidRPr="004C4B2B" w:rsidRDefault="007C793C" w:rsidP="004C4B2B">
      <w:pPr>
        <w:spacing w:line="360" w:lineRule="auto"/>
        <w:ind w:left="708" w:firstLine="1"/>
        <w:jc w:val="both"/>
        <w:rPr>
          <w:rFonts w:ascii="Arial" w:hAnsi="Arial" w:cs="Arial"/>
          <w:sz w:val="24"/>
          <w:szCs w:val="24"/>
        </w:rPr>
      </w:pPr>
      <w:r w:rsidRPr="004C4B2B">
        <w:rPr>
          <w:rFonts w:ascii="Arial" w:hAnsi="Arial" w:cs="Arial"/>
          <w:b/>
          <w:sz w:val="24"/>
          <w:szCs w:val="24"/>
        </w:rPr>
        <w:t>§</w:t>
      </w:r>
      <w:r w:rsidR="0068425A" w:rsidRPr="004C4B2B">
        <w:rPr>
          <w:rFonts w:ascii="Arial" w:hAnsi="Arial" w:cs="Arial"/>
          <w:b/>
          <w:sz w:val="24"/>
          <w:szCs w:val="24"/>
        </w:rPr>
        <w:t xml:space="preserve"> </w:t>
      </w:r>
      <w:r w:rsidRPr="004C4B2B">
        <w:rPr>
          <w:rFonts w:ascii="Arial" w:hAnsi="Arial" w:cs="Arial"/>
          <w:b/>
          <w:sz w:val="24"/>
          <w:szCs w:val="24"/>
        </w:rPr>
        <w:t>3º</w:t>
      </w:r>
      <w:r w:rsidR="0068425A"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Se qualquer conselheiro cometer no decurso das sessões ordinárias ou extraordinárias excesso</w:t>
      </w:r>
      <w:r w:rsidR="007A466B" w:rsidRPr="004C4B2B">
        <w:rPr>
          <w:rFonts w:ascii="Arial" w:hAnsi="Arial" w:cs="Arial"/>
          <w:sz w:val="24"/>
          <w:szCs w:val="24"/>
        </w:rPr>
        <w:t xml:space="preserve"> que deva ser reprimido, a Mesa </w:t>
      </w:r>
      <w:r w:rsidRPr="004C4B2B">
        <w:rPr>
          <w:rFonts w:ascii="Arial" w:hAnsi="Arial" w:cs="Arial"/>
          <w:sz w:val="24"/>
          <w:szCs w:val="24"/>
        </w:rPr>
        <w:t>Diretora conhecerá o fato e tomará as seguintes providências conforme a gravidade:</w:t>
      </w:r>
    </w:p>
    <w:p w14:paraId="7AC6B529" w14:textId="6C8C3F69" w:rsidR="007C793C" w:rsidRPr="004C4B2B" w:rsidRDefault="007C793C" w:rsidP="004C4B2B">
      <w:pPr>
        <w:widowControl/>
        <w:numPr>
          <w:ilvl w:val="0"/>
          <w:numId w:val="11"/>
        </w:numPr>
        <w:tabs>
          <w:tab w:val="left" w:pos="1805"/>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Advertência</w:t>
      </w:r>
      <w:r w:rsidRPr="004C4B2B">
        <w:rPr>
          <w:rFonts w:ascii="Arial" w:hAnsi="Arial" w:cs="Arial"/>
          <w:spacing w:val="-4"/>
          <w:sz w:val="24"/>
          <w:szCs w:val="24"/>
        </w:rPr>
        <w:t xml:space="preserve"> </w:t>
      </w:r>
      <w:r w:rsidRPr="004C4B2B">
        <w:rPr>
          <w:rFonts w:ascii="Arial" w:hAnsi="Arial" w:cs="Arial"/>
          <w:sz w:val="24"/>
          <w:szCs w:val="24"/>
        </w:rPr>
        <w:t>pessoa</w:t>
      </w:r>
      <w:r w:rsidR="005C333E" w:rsidRPr="004C4B2B">
        <w:rPr>
          <w:rFonts w:ascii="Arial" w:hAnsi="Arial" w:cs="Arial"/>
          <w:sz w:val="24"/>
          <w:szCs w:val="24"/>
        </w:rPr>
        <w:t>l</w:t>
      </w:r>
      <w:r w:rsidRPr="004C4B2B">
        <w:rPr>
          <w:rFonts w:ascii="Arial" w:hAnsi="Arial" w:cs="Arial"/>
          <w:sz w:val="24"/>
          <w:szCs w:val="24"/>
        </w:rPr>
        <w:t>;</w:t>
      </w:r>
    </w:p>
    <w:p w14:paraId="3420DA09" w14:textId="77777777" w:rsidR="007C793C" w:rsidRPr="004C4B2B" w:rsidRDefault="007C793C" w:rsidP="004C4B2B">
      <w:pPr>
        <w:widowControl/>
        <w:numPr>
          <w:ilvl w:val="0"/>
          <w:numId w:val="11"/>
        </w:numPr>
        <w:tabs>
          <w:tab w:val="left" w:pos="1887"/>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Advertência em</w:t>
      </w:r>
      <w:r w:rsidRPr="004C4B2B">
        <w:rPr>
          <w:rFonts w:ascii="Arial" w:hAnsi="Arial" w:cs="Arial"/>
          <w:spacing w:val="-4"/>
          <w:sz w:val="24"/>
          <w:szCs w:val="24"/>
        </w:rPr>
        <w:t xml:space="preserve"> </w:t>
      </w:r>
      <w:r w:rsidRPr="004C4B2B">
        <w:rPr>
          <w:rFonts w:ascii="Arial" w:hAnsi="Arial" w:cs="Arial"/>
          <w:sz w:val="24"/>
          <w:szCs w:val="24"/>
        </w:rPr>
        <w:t>Plenário;</w:t>
      </w:r>
    </w:p>
    <w:p w14:paraId="6B5953B9" w14:textId="77777777" w:rsidR="007C793C" w:rsidRPr="004C4B2B" w:rsidRDefault="007C793C" w:rsidP="004C4B2B">
      <w:pPr>
        <w:widowControl/>
        <w:numPr>
          <w:ilvl w:val="0"/>
          <w:numId w:val="11"/>
        </w:numPr>
        <w:tabs>
          <w:tab w:val="left" w:pos="1969"/>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Cassação da</w:t>
      </w:r>
      <w:r w:rsidRPr="004C4B2B">
        <w:rPr>
          <w:rFonts w:ascii="Arial" w:hAnsi="Arial" w:cs="Arial"/>
          <w:spacing w:val="1"/>
          <w:sz w:val="24"/>
          <w:szCs w:val="24"/>
        </w:rPr>
        <w:t xml:space="preserve"> </w:t>
      </w:r>
      <w:r w:rsidRPr="004C4B2B">
        <w:rPr>
          <w:rFonts w:ascii="Arial" w:hAnsi="Arial" w:cs="Arial"/>
          <w:sz w:val="24"/>
          <w:szCs w:val="24"/>
        </w:rPr>
        <w:t>palavra;</w:t>
      </w:r>
    </w:p>
    <w:p w14:paraId="5CEDD2D9" w14:textId="77777777" w:rsidR="007C793C" w:rsidRPr="004C4B2B" w:rsidRDefault="007C793C" w:rsidP="004C4B2B">
      <w:pPr>
        <w:widowControl/>
        <w:numPr>
          <w:ilvl w:val="0"/>
          <w:numId w:val="11"/>
        </w:numPr>
        <w:tabs>
          <w:tab w:val="left" w:pos="1959"/>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Determinação para retirar-se do</w:t>
      </w:r>
      <w:r w:rsidRPr="004C4B2B">
        <w:rPr>
          <w:rFonts w:ascii="Arial" w:hAnsi="Arial" w:cs="Arial"/>
          <w:spacing w:val="-5"/>
          <w:sz w:val="24"/>
          <w:szCs w:val="24"/>
        </w:rPr>
        <w:t xml:space="preserve"> </w:t>
      </w:r>
      <w:r w:rsidRPr="004C4B2B">
        <w:rPr>
          <w:rFonts w:ascii="Arial" w:hAnsi="Arial" w:cs="Arial"/>
          <w:sz w:val="24"/>
          <w:szCs w:val="24"/>
        </w:rPr>
        <w:t>Plenário.</w:t>
      </w:r>
    </w:p>
    <w:p w14:paraId="2ABEA560" w14:textId="757088CF" w:rsidR="007C793C" w:rsidRPr="004C4B2B" w:rsidRDefault="007C793C" w:rsidP="004C4B2B">
      <w:pPr>
        <w:widowControl/>
        <w:numPr>
          <w:ilvl w:val="0"/>
          <w:numId w:val="11"/>
        </w:numPr>
        <w:tabs>
          <w:tab w:val="left" w:pos="1911"/>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lastRenderedPageBreak/>
        <w:t xml:space="preserve">– </w:t>
      </w:r>
      <w:r w:rsidRPr="004C4B2B">
        <w:rPr>
          <w:rFonts w:ascii="Arial" w:hAnsi="Arial" w:cs="Arial"/>
          <w:sz w:val="24"/>
          <w:szCs w:val="24"/>
        </w:rPr>
        <w:t xml:space="preserve">Proposta de sessão secreta para o Colegiado discutir a </w:t>
      </w:r>
      <w:r w:rsidR="00214DDA" w:rsidRPr="004C4B2B">
        <w:rPr>
          <w:rFonts w:ascii="Arial" w:hAnsi="Arial" w:cs="Arial"/>
          <w:sz w:val="24"/>
          <w:szCs w:val="24"/>
        </w:rPr>
        <w:t xml:space="preserve"> </w:t>
      </w:r>
      <w:r w:rsidRPr="004C4B2B">
        <w:rPr>
          <w:rFonts w:ascii="Arial" w:hAnsi="Arial" w:cs="Arial"/>
          <w:sz w:val="24"/>
          <w:szCs w:val="24"/>
        </w:rPr>
        <w:t>respeito</w:t>
      </w:r>
      <w:r w:rsidR="00010330" w:rsidRPr="004C4B2B">
        <w:rPr>
          <w:rFonts w:ascii="Arial" w:hAnsi="Arial" w:cs="Arial"/>
          <w:sz w:val="24"/>
          <w:szCs w:val="24"/>
        </w:rPr>
        <w:t xml:space="preserve"> da destituição do mandato</w:t>
      </w:r>
      <w:r w:rsidRPr="004C4B2B">
        <w:rPr>
          <w:rFonts w:ascii="Arial" w:hAnsi="Arial" w:cs="Arial"/>
          <w:sz w:val="24"/>
          <w:szCs w:val="24"/>
        </w:rPr>
        <w:t xml:space="preserve">, que deverá ser aprovada por </w:t>
      </w:r>
      <w:r w:rsidR="00010330" w:rsidRPr="004C4B2B">
        <w:rPr>
          <w:rFonts w:ascii="Arial" w:hAnsi="Arial" w:cs="Arial"/>
          <w:sz w:val="24"/>
          <w:szCs w:val="24"/>
        </w:rPr>
        <w:t>2</w:t>
      </w:r>
      <w:r w:rsidRPr="004C4B2B">
        <w:rPr>
          <w:rFonts w:ascii="Arial" w:hAnsi="Arial" w:cs="Arial"/>
          <w:sz w:val="24"/>
          <w:szCs w:val="24"/>
        </w:rPr>
        <w:t>/3 [</w:t>
      </w:r>
      <w:r w:rsidR="00010330" w:rsidRPr="004C4B2B">
        <w:rPr>
          <w:rFonts w:ascii="Arial" w:hAnsi="Arial" w:cs="Arial"/>
          <w:sz w:val="24"/>
          <w:szCs w:val="24"/>
        </w:rPr>
        <w:t>dois</w:t>
      </w:r>
      <w:r w:rsidRPr="004C4B2B">
        <w:rPr>
          <w:rFonts w:ascii="Arial" w:hAnsi="Arial" w:cs="Arial"/>
          <w:sz w:val="24"/>
          <w:szCs w:val="24"/>
        </w:rPr>
        <w:t xml:space="preserve"> terço</w:t>
      </w:r>
      <w:r w:rsidR="00010330" w:rsidRPr="004C4B2B">
        <w:rPr>
          <w:rFonts w:ascii="Arial" w:hAnsi="Arial" w:cs="Arial"/>
          <w:sz w:val="24"/>
          <w:szCs w:val="24"/>
        </w:rPr>
        <w:t>s</w:t>
      </w:r>
      <w:r w:rsidRPr="004C4B2B">
        <w:rPr>
          <w:rFonts w:ascii="Arial" w:hAnsi="Arial" w:cs="Arial"/>
          <w:sz w:val="24"/>
          <w:szCs w:val="24"/>
        </w:rPr>
        <w:t xml:space="preserve">], ou seja, </w:t>
      </w:r>
      <w:r w:rsidR="00010330" w:rsidRPr="004C4B2B">
        <w:rPr>
          <w:rFonts w:ascii="Arial" w:hAnsi="Arial" w:cs="Arial"/>
          <w:sz w:val="24"/>
          <w:szCs w:val="24"/>
        </w:rPr>
        <w:t>09</w:t>
      </w:r>
      <w:r w:rsidRPr="004C4B2B">
        <w:rPr>
          <w:rFonts w:ascii="Arial" w:hAnsi="Arial" w:cs="Arial"/>
          <w:sz w:val="24"/>
          <w:szCs w:val="24"/>
        </w:rPr>
        <w:t xml:space="preserve"> dos membros do </w:t>
      </w:r>
      <w:r w:rsidR="007A466B" w:rsidRPr="004C4B2B">
        <w:rPr>
          <w:rFonts w:ascii="Arial" w:hAnsi="Arial" w:cs="Arial"/>
          <w:sz w:val="24"/>
          <w:szCs w:val="24"/>
        </w:rPr>
        <w:t>Colegiado presente</w:t>
      </w:r>
      <w:r w:rsidR="00010330" w:rsidRPr="004C4B2B">
        <w:rPr>
          <w:rFonts w:ascii="Arial" w:hAnsi="Arial" w:cs="Arial"/>
          <w:sz w:val="24"/>
          <w:szCs w:val="24"/>
        </w:rPr>
        <w:t xml:space="preserve"> na sessão</w:t>
      </w:r>
      <w:r w:rsidRPr="004C4B2B">
        <w:rPr>
          <w:rFonts w:ascii="Arial" w:hAnsi="Arial" w:cs="Arial"/>
          <w:sz w:val="24"/>
          <w:szCs w:val="24"/>
        </w:rPr>
        <w:t>.</w:t>
      </w:r>
    </w:p>
    <w:p w14:paraId="6EDB25D8" w14:textId="793D513A" w:rsidR="007C793C" w:rsidRPr="004C4B2B" w:rsidRDefault="0068425A"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 4º - </w:t>
      </w:r>
      <w:r w:rsidR="007C793C" w:rsidRPr="004C4B2B">
        <w:rPr>
          <w:rFonts w:ascii="Arial" w:hAnsi="Arial" w:cs="Arial"/>
          <w:sz w:val="24"/>
          <w:szCs w:val="24"/>
        </w:rPr>
        <w:t>As mesmas providências poderão ser adotadas mediante conduta excessiva quando da representatividade do Colegiado por qualquer de seus membros.</w:t>
      </w:r>
    </w:p>
    <w:p w14:paraId="40620ACB" w14:textId="4C7B074C" w:rsidR="00214DDA" w:rsidRPr="004C4B2B" w:rsidRDefault="00214DDA" w:rsidP="004C4B2B">
      <w:pPr>
        <w:spacing w:line="360" w:lineRule="auto"/>
        <w:ind w:firstLine="709"/>
        <w:jc w:val="both"/>
        <w:rPr>
          <w:rFonts w:ascii="Arial" w:hAnsi="Arial" w:cs="Arial"/>
          <w:bCs/>
          <w:sz w:val="24"/>
          <w:szCs w:val="24"/>
        </w:rPr>
      </w:pPr>
    </w:p>
    <w:p w14:paraId="420B9277" w14:textId="16802DDF" w:rsidR="001176CA" w:rsidRPr="004C4B2B" w:rsidRDefault="001176CA" w:rsidP="004C4B2B">
      <w:pPr>
        <w:spacing w:line="360" w:lineRule="auto"/>
        <w:ind w:firstLine="709"/>
        <w:jc w:val="center"/>
        <w:rPr>
          <w:rFonts w:ascii="Arial" w:hAnsi="Arial" w:cs="Arial"/>
          <w:b/>
          <w:bCs/>
          <w:sz w:val="24"/>
          <w:szCs w:val="24"/>
        </w:rPr>
      </w:pPr>
      <w:r w:rsidRPr="004C4B2B">
        <w:rPr>
          <w:rFonts w:ascii="Arial" w:hAnsi="Arial" w:cs="Arial"/>
          <w:b/>
          <w:bCs/>
          <w:sz w:val="24"/>
          <w:szCs w:val="24"/>
        </w:rPr>
        <w:t>Capítulo IV</w:t>
      </w:r>
    </w:p>
    <w:p w14:paraId="3A8FE7E5" w14:textId="77777777" w:rsidR="00010330" w:rsidRPr="004C4B2B" w:rsidRDefault="00010330" w:rsidP="004C4B2B">
      <w:pPr>
        <w:spacing w:line="360" w:lineRule="auto"/>
        <w:ind w:firstLine="709"/>
        <w:jc w:val="both"/>
        <w:rPr>
          <w:rFonts w:ascii="Arial" w:hAnsi="Arial" w:cs="Arial"/>
          <w:sz w:val="24"/>
          <w:szCs w:val="24"/>
        </w:rPr>
      </w:pPr>
    </w:p>
    <w:p w14:paraId="6847C4BB" w14:textId="2D7E65B1" w:rsidR="007C793C" w:rsidRPr="004C4B2B" w:rsidRDefault="007A466B" w:rsidP="004C4B2B">
      <w:pPr>
        <w:spacing w:before="40" w:line="360" w:lineRule="auto"/>
        <w:ind w:firstLine="709"/>
        <w:jc w:val="both"/>
        <w:rPr>
          <w:rFonts w:ascii="Arial" w:hAnsi="Arial" w:cs="Arial"/>
          <w:b/>
          <w:sz w:val="24"/>
          <w:szCs w:val="24"/>
        </w:rPr>
      </w:pPr>
      <w:r w:rsidRPr="004C4B2B">
        <w:rPr>
          <w:rFonts w:ascii="Arial" w:hAnsi="Arial" w:cs="Arial"/>
          <w:b/>
          <w:sz w:val="24"/>
          <w:szCs w:val="24"/>
        </w:rPr>
        <w:t>Art. 2</w:t>
      </w:r>
      <w:r w:rsidR="00040FBE" w:rsidRPr="004C4B2B">
        <w:rPr>
          <w:rFonts w:ascii="Arial" w:hAnsi="Arial" w:cs="Arial"/>
          <w:b/>
          <w:sz w:val="24"/>
          <w:szCs w:val="24"/>
        </w:rPr>
        <w:t>1</w:t>
      </w:r>
      <w:r w:rsidRPr="004C4B2B">
        <w:rPr>
          <w:rFonts w:ascii="Arial" w:hAnsi="Arial" w:cs="Arial"/>
          <w:b/>
          <w:sz w:val="24"/>
          <w:szCs w:val="24"/>
        </w:rPr>
        <w:t xml:space="preserve">º </w:t>
      </w:r>
      <w:r w:rsidR="007C793C" w:rsidRPr="004C4B2B">
        <w:rPr>
          <w:rFonts w:ascii="Arial" w:hAnsi="Arial" w:cs="Arial"/>
          <w:b/>
          <w:sz w:val="24"/>
          <w:szCs w:val="24"/>
        </w:rPr>
        <w:t>DAS CÂMARAS TÉCNICAS</w:t>
      </w:r>
    </w:p>
    <w:p w14:paraId="24531E1D" w14:textId="77777777" w:rsidR="007C793C" w:rsidRPr="004C4B2B" w:rsidRDefault="007C793C" w:rsidP="004C4B2B">
      <w:pPr>
        <w:spacing w:before="3" w:line="360" w:lineRule="auto"/>
        <w:ind w:firstLine="709"/>
        <w:jc w:val="both"/>
        <w:rPr>
          <w:rFonts w:ascii="Arial" w:hAnsi="Arial" w:cs="Arial"/>
          <w:b/>
          <w:sz w:val="24"/>
          <w:szCs w:val="24"/>
        </w:rPr>
      </w:pPr>
    </w:p>
    <w:p w14:paraId="23B712C2" w14:textId="4D668FC4" w:rsidR="007C793C" w:rsidRPr="004C4B2B" w:rsidRDefault="009863C6" w:rsidP="004C4B2B">
      <w:pPr>
        <w:pStyle w:val="Corpodetexto"/>
        <w:spacing w:before="1" w:line="360" w:lineRule="auto"/>
        <w:jc w:val="both"/>
        <w:rPr>
          <w:rFonts w:ascii="Arial" w:hAnsi="Arial" w:cs="Arial"/>
          <w:sz w:val="24"/>
          <w:szCs w:val="24"/>
        </w:rPr>
      </w:pPr>
      <w:r w:rsidRPr="004C4B2B">
        <w:rPr>
          <w:rFonts w:ascii="Arial" w:hAnsi="Arial" w:cs="Arial"/>
          <w:b/>
          <w:sz w:val="24"/>
          <w:szCs w:val="24"/>
        </w:rPr>
        <w:t>I -</w:t>
      </w:r>
      <w:r w:rsidR="007C793C" w:rsidRPr="004C4B2B">
        <w:rPr>
          <w:rFonts w:ascii="Arial" w:hAnsi="Arial" w:cs="Arial"/>
          <w:sz w:val="24"/>
          <w:szCs w:val="24"/>
        </w:rPr>
        <w:t xml:space="preserve"> As câmaras técnicas do conselho municipal de educação de Salto/SP serão constituídas com a finalidade de otimizar e agilizar o funcionamento do órgão, apreciar as questões referentes a cada tema e propor soluções que serão submetidas ao Plenário.</w:t>
      </w:r>
    </w:p>
    <w:p w14:paraId="4E948A73" w14:textId="73B5BC2E" w:rsidR="007C793C" w:rsidRPr="004C4B2B" w:rsidRDefault="009863C6" w:rsidP="004C4B2B">
      <w:pPr>
        <w:spacing w:before="1" w:line="360" w:lineRule="auto"/>
        <w:jc w:val="both"/>
        <w:rPr>
          <w:rFonts w:ascii="Arial" w:hAnsi="Arial" w:cs="Arial"/>
          <w:sz w:val="24"/>
          <w:szCs w:val="24"/>
        </w:rPr>
      </w:pPr>
      <w:r w:rsidRPr="004C4B2B">
        <w:rPr>
          <w:rFonts w:ascii="Arial" w:hAnsi="Arial" w:cs="Arial"/>
          <w:b/>
          <w:sz w:val="24"/>
          <w:szCs w:val="24"/>
        </w:rPr>
        <w:t>II -</w:t>
      </w:r>
      <w:r w:rsidR="007C793C" w:rsidRPr="004C4B2B">
        <w:rPr>
          <w:rFonts w:ascii="Arial" w:hAnsi="Arial" w:cs="Arial"/>
          <w:b/>
          <w:sz w:val="24"/>
          <w:szCs w:val="24"/>
        </w:rPr>
        <w:t xml:space="preserve"> </w:t>
      </w:r>
      <w:r w:rsidR="007C793C" w:rsidRPr="004C4B2B">
        <w:rPr>
          <w:rFonts w:ascii="Arial" w:hAnsi="Arial" w:cs="Arial"/>
          <w:sz w:val="24"/>
          <w:szCs w:val="24"/>
        </w:rPr>
        <w:t>As Câmaras Técnicas do Co</w:t>
      </w:r>
      <w:r w:rsidRPr="004C4B2B">
        <w:rPr>
          <w:rFonts w:ascii="Arial" w:hAnsi="Arial" w:cs="Arial"/>
          <w:sz w:val="24"/>
          <w:szCs w:val="24"/>
        </w:rPr>
        <w:t xml:space="preserve">nselho Municipal de Educação de </w:t>
      </w:r>
      <w:r w:rsidR="007C793C" w:rsidRPr="004C4B2B">
        <w:rPr>
          <w:rFonts w:ascii="Arial" w:hAnsi="Arial" w:cs="Arial"/>
          <w:sz w:val="24"/>
          <w:szCs w:val="24"/>
        </w:rPr>
        <w:t>Salto/SP serão as seguintes:</w:t>
      </w:r>
    </w:p>
    <w:p w14:paraId="33903645" w14:textId="77777777" w:rsidR="007C793C" w:rsidRPr="004C4B2B" w:rsidRDefault="007C793C" w:rsidP="004C4B2B">
      <w:pPr>
        <w:widowControl/>
        <w:numPr>
          <w:ilvl w:val="1"/>
          <w:numId w:val="24"/>
        </w:numPr>
        <w:tabs>
          <w:tab w:val="left" w:pos="1805"/>
        </w:tabs>
        <w:autoSpaceDE/>
        <w:autoSpaceDN/>
        <w:spacing w:after="200" w:line="360" w:lineRule="auto"/>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de Gestão do Sistema e da</w:t>
      </w:r>
      <w:r w:rsidRPr="004C4B2B">
        <w:rPr>
          <w:rFonts w:ascii="Arial" w:hAnsi="Arial" w:cs="Arial"/>
          <w:spacing w:val="-6"/>
          <w:sz w:val="24"/>
          <w:szCs w:val="24"/>
        </w:rPr>
        <w:t xml:space="preserve"> </w:t>
      </w:r>
      <w:r w:rsidRPr="004C4B2B">
        <w:rPr>
          <w:rFonts w:ascii="Arial" w:hAnsi="Arial" w:cs="Arial"/>
          <w:sz w:val="24"/>
          <w:szCs w:val="24"/>
        </w:rPr>
        <w:t>Escola;</w:t>
      </w:r>
    </w:p>
    <w:p w14:paraId="3E7EBC66" w14:textId="77777777" w:rsidR="007C793C" w:rsidRPr="004C4B2B" w:rsidRDefault="007C793C" w:rsidP="004C4B2B">
      <w:pPr>
        <w:widowControl/>
        <w:numPr>
          <w:ilvl w:val="1"/>
          <w:numId w:val="24"/>
        </w:numPr>
        <w:tabs>
          <w:tab w:val="left" w:pos="1887"/>
        </w:tabs>
        <w:autoSpaceDE/>
        <w:autoSpaceDN/>
        <w:spacing w:before="40" w:after="200" w:line="360" w:lineRule="auto"/>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de Orçamento e</w:t>
      </w:r>
      <w:r w:rsidRPr="004C4B2B">
        <w:rPr>
          <w:rFonts w:ascii="Arial" w:hAnsi="Arial" w:cs="Arial"/>
          <w:spacing w:val="-3"/>
          <w:sz w:val="24"/>
          <w:szCs w:val="24"/>
        </w:rPr>
        <w:t xml:space="preserve"> </w:t>
      </w:r>
      <w:r w:rsidRPr="004C4B2B">
        <w:rPr>
          <w:rFonts w:ascii="Arial" w:hAnsi="Arial" w:cs="Arial"/>
          <w:sz w:val="24"/>
          <w:szCs w:val="24"/>
        </w:rPr>
        <w:t>Finanças;</w:t>
      </w:r>
    </w:p>
    <w:p w14:paraId="1F0E6BE6" w14:textId="77777777" w:rsidR="007C793C" w:rsidRPr="004C4B2B" w:rsidRDefault="007C793C" w:rsidP="004C4B2B">
      <w:pPr>
        <w:widowControl/>
        <w:numPr>
          <w:ilvl w:val="1"/>
          <w:numId w:val="24"/>
        </w:numPr>
        <w:tabs>
          <w:tab w:val="left" w:pos="1969"/>
        </w:tabs>
        <w:autoSpaceDE/>
        <w:autoSpaceDN/>
        <w:spacing w:before="45" w:after="200" w:line="360" w:lineRule="auto"/>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pacing w:val="2"/>
          <w:sz w:val="24"/>
          <w:szCs w:val="24"/>
        </w:rPr>
        <w:t xml:space="preserve">de </w:t>
      </w:r>
      <w:r w:rsidRPr="004C4B2B">
        <w:rPr>
          <w:rFonts w:ascii="Arial" w:hAnsi="Arial" w:cs="Arial"/>
          <w:sz w:val="24"/>
          <w:szCs w:val="24"/>
        </w:rPr>
        <w:t>Educação, segmentada</w:t>
      </w:r>
      <w:r w:rsidRPr="004C4B2B">
        <w:rPr>
          <w:rFonts w:ascii="Arial" w:hAnsi="Arial" w:cs="Arial"/>
          <w:spacing w:val="-6"/>
          <w:sz w:val="24"/>
          <w:szCs w:val="24"/>
        </w:rPr>
        <w:t xml:space="preserve"> </w:t>
      </w:r>
      <w:r w:rsidRPr="004C4B2B">
        <w:rPr>
          <w:rFonts w:ascii="Arial" w:hAnsi="Arial" w:cs="Arial"/>
          <w:sz w:val="24"/>
          <w:szCs w:val="24"/>
        </w:rPr>
        <w:t>em:</w:t>
      </w:r>
    </w:p>
    <w:p w14:paraId="074E1E0A" w14:textId="2C31D00A" w:rsidR="007C793C" w:rsidRPr="004C4B2B" w:rsidRDefault="007C793C" w:rsidP="004C4B2B">
      <w:pPr>
        <w:pStyle w:val="PargrafodaLista"/>
        <w:numPr>
          <w:ilvl w:val="0"/>
          <w:numId w:val="26"/>
        </w:numPr>
        <w:tabs>
          <w:tab w:val="left" w:pos="1887"/>
        </w:tabs>
        <w:spacing w:before="41" w:line="360" w:lineRule="auto"/>
        <w:jc w:val="both"/>
        <w:rPr>
          <w:rFonts w:ascii="Arial" w:hAnsi="Arial" w:cs="Arial"/>
          <w:sz w:val="24"/>
          <w:szCs w:val="24"/>
        </w:rPr>
      </w:pPr>
      <w:r w:rsidRPr="004C4B2B">
        <w:rPr>
          <w:rFonts w:ascii="Arial" w:hAnsi="Arial" w:cs="Arial"/>
          <w:sz w:val="24"/>
          <w:szCs w:val="24"/>
        </w:rPr>
        <w:t>Educação Infantil;</w:t>
      </w:r>
    </w:p>
    <w:p w14:paraId="5AE3240C" w14:textId="7CF0250D" w:rsidR="007C793C" w:rsidRPr="004C4B2B" w:rsidRDefault="009863C6" w:rsidP="004C4B2B">
      <w:pPr>
        <w:pStyle w:val="PargrafodaLista"/>
        <w:numPr>
          <w:ilvl w:val="0"/>
          <w:numId w:val="26"/>
        </w:numPr>
        <w:tabs>
          <w:tab w:val="left" w:pos="1901"/>
        </w:tabs>
        <w:spacing w:before="45" w:line="360" w:lineRule="auto"/>
        <w:jc w:val="both"/>
        <w:rPr>
          <w:rFonts w:ascii="Arial" w:hAnsi="Arial" w:cs="Arial"/>
          <w:sz w:val="24"/>
          <w:szCs w:val="24"/>
        </w:rPr>
      </w:pPr>
      <w:r w:rsidRPr="004C4B2B">
        <w:rPr>
          <w:rFonts w:ascii="Arial" w:hAnsi="Arial" w:cs="Arial"/>
          <w:sz w:val="24"/>
          <w:szCs w:val="24"/>
        </w:rPr>
        <w:t>Ensino Fundamental I</w:t>
      </w:r>
      <w:r w:rsidR="007C793C" w:rsidRPr="004C4B2B">
        <w:rPr>
          <w:rFonts w:ascii="Arial" w:hAnsi="Arial" w:cs="Arial"/>
          <w:spacing w:val="-1"/>
          <w:sz w:val="24"/>
          <w:szCs w:val="24"/>
        </w:rPr>
        <w:t xml:space="preserve"> </w:t>
      </w:r>
    </w:p>
    <w:p w14:paraId="56EAC5F6" w14:textId="04D40760" w:rsidR="007C793C" w:rsidRPr="004C4B2B" w:rsidRDefault="007C793C" w:rsidP="004C4B2B">
      <w:pPr>
        <w:pStyle w:val="PargrafodaLista"/>
        <w:numPr>
          <w:ilvl w:val="0"/>
          <w:numId w:val="26"/>
        </w:numPr>
        <w:tabs>
          <w:tab w:val="left" w:pos="1878"/>
        </w:tabs>
        <w:spacing w:before="40" w:line="360" w:lineRule="auto"/>
        <w:jc w:val="both"/>
        <w:rPr>
          <w:rFonts w:ascii="Arial" w:hAnsi="Arial" w:cs="Arial"/>
          <w:sz w:val="24"/>
          <w:szCs w:val="24"/>
        </w:rPr>
      </w:pPr>
      <w:r w:rsidRPr="004C4B2B">
        <w:rPr>
          <w:rFonts w:ascii="Arial" w:hAnsi="Arial" w:cs="Arial"/>
          <w:sz w:val="24"/>
          <w:szCs w:val="24"/>
        </w:rPr>
        <w:t>Ensino Fundamental</w:t>
      </w:r>
      <w:r w:rsidRPr="004C4B2B">
        <w:rPr>
          <w:rFonts w:ascii="Arial" w:hAnsi="Arial" w:cs="Arial"/>
          <w:spacing w:val="1"/>
          <w:sz w:val="24"/>
          <w:szCs w:val="24"/>
        </w:rPr>
        <w:t xml:space="preserve"> </w:t>
      </w:r>
      <w:r w:rsidRPr="004C4B2B">
        <w:rPr>
          <w:rFonts w:ascii="Arial" w:hAnsi="Arial" w:cs="Arial"/>
          <w:sz w:val="24"/>
          <w:szCs w:val="24"/>
        </w:rPr>
        <w:t>II.</w:t>
      </w:r>
    </w:p>
    <w:p w14:paraId="07B953E6" w14:textId="06BF0DE0" w:rsidR="007C793C" w:rsidRPr="004C4B2B" w:rsidRDefault="007C793C" w:rsidP="004C4B2B">
      <w:pPr>
        <w:pStyle w:val="PargrafodaLista"/>
        <w:numPr>
          <w:ilvl w:val="0"/>
          <w:numId w:val="26"/>
        </w:numPr>
        <w:tabs>
          <w:tab w:val="left" w:pos="1878"/>
        </w:tabs>
        <w:spacing w:before="40" w:line="360" w:lineRule="auto"/>
        <w:jc w:val="both"/>
        <w:rPr>
          <w:rFonts w:ascii="Arial" w:hAnsi="Arial" w:cs="Arial"/>
          <w:sz w:val="24"/>
          <w:szCs w:val="24"/>
        </w:rPr>
      </w:pPr>
      <w:r w:rsidRPr="004C4B2B">
        <w:rPr>
          <w:rFonts w:ascii="Arial" w:hAnsi="Arial" w:cs="Arial"/>
          <w:sz w:val="24"/>
          <w:szCs w:val="24"/>
        </w:rPr>
        <w:t>EJA</w:t>
      </w:r>
    </w:p>
    <w:p w14:paraId="0200D8D8" w14:textId="6C84CDE0" w:rsidR="003E420D" w:rsidRPr="004C4B2B" w:rsidRDefault="003E420D" w:rsidP="004C4B2B">
      <w:pPr>
        <w:pStyle w:val="PargrafodaLista"/>
        <w:numPr>
          <w:ilvl w:val="0"/>
          <w:numId w:val="26"/>
        </w:numPr>
        <w:tabs>
          <w:tab w:val="left" w:pos="1878"/>
        </w:tabs>
        <w:spacing w:before="40" w:line="360" w:lineRule="auto"/>
        <w:jc w:val="both"/>
        <w:rPr>
          <w:rFonts w:ascii="Arial" w:hAnsi="Arial" w:cs="Arial"/>
          <w:sz w:val="24"/>
          <w:szCs w:val="24"/>
        </w:rPr>
      </w:pPr>
      <w:r w:rsidRPr="004C4B2B">
        <w:rPr>
          <w:rFonts w:ascii="Arial" w:hAnsi="Arial" w:cs="Arial"/>
          <w:sz w:val="24"/>
          <w:szCs w:val="24"/>
        </w:rPr>
        <w:t>Profissionalizante</w:t>
      </w:r>
    </w:p>
    <w:p w14:paraId="3DDAFAC5" w14:textId="1E69DF3C" w:rsidR="007432C0" w:rsidRPr="004C4B2B" w:rsidRDefault="007432C0" w:rsidP="004C4B2B">
      <w:pPr>
        <w:pStyle w:val="PargrafodaLista"/>
        <w:numPr>
          <w:ilvl w:val="0"/>
          <w:numId w:val="26"/>
        </w:numPr>
        <w:tabs>
          <w:tab w:val="left" w:pos="1878"/>
        </w:tabs>
        <w:spacing w:before="40" w:line="360" w:lineRule="auto"/>
        <w:jc w:val="both"/>
        <w:rPr>
          <w:rFonts w:ascii="Arial" w:hAnsi="Arial" w:cs="Arial"/>
          <w:sz w:val="24"/>
          <w:szCs w:val="24"/>
        </w:rPr>
      </w:pPr>
      <w:r w:rsidRPr="004C4B2B">
        <w:rPr>
          <w:rFonts w:ascii="Arial" w:hAnsi="Arial" w:cs="Arial"/>
          <w:sz w:val="24"/>
          <w:szCs w:val="24"/>
        </w:rPr>
        <w:t>Ensino Superior</w:t>
      </w:r>
    </w:p>
    <w:p w14:paraId="5EA5B432" w14:textId="0F8EE4DE" w:rsidR="007432C0" w:rsidRPr="004C4B2B" w:rsidRDefault="007432C0" w:rsidP="004C4B2B">
      <w:pPr>
        <w:pStyle w:val="PargrafodaLista"/>
        <w:numPr>
          <w:ilvl w:val="0"/>
          <w:numId w:val="26"/>
        </w:numPr>
        <w:tabs>
          <w:tab w:val="left" w:pos="1878"/>
        </w:tabs>
        <w:spacing w:before="40" w:line="360" w:lineRule="auto"/>
        <w:jc w:val="both"/>
        <w:rPr>
          <w:rFonts w:ascii="Arial" w:hAnsi="Arial" w:cs="Arial"/>
          <w:sz w:val="24"/>
          <w:szCs w:val="24"/>
        </w:rPr>
      </w:pPr>
      <w:r w:rsidRPr="004C4B2B">
        <w:rPr>
          <w:rFonts w:ascii="Arial" w:hAnsi="Arial" w:cs="Arial"/>
          <w:sz w:val="24"/>
          <w:szCs w:val="24"/>
        </w:rPr>
        <w:t>Educação Especial</w:t>
      </w:r>
    </w:p>
    <w:p w14:paraId="6BD456C0" w14:textId="3018F277" w:rsidR="007C793C" w:rsidRPr="004C4B2B" w:rsidRDefault="007C793C" w:rsidP="004C4B2B">
      <w:pPr>
        <w:spacing w:line="360" w:lineRule="auto"/>
        <w:jc w:val="both"/>
        <w:rPr>
          <w:rFonts w:ascii="Arial" w:hAnsi="Arial" w:cs="Arial"/>
          <w:sz w:val="24"/>
          <w:szCs w:val="24"/>
        </w:rPr>
      </w:pPr>
      <w:r w:rsidRPr="004C4B2B">
        <w:rPr>
          <w:rFonts w:ascii="Arial" w:hAnsi="Arial" w:cs="Arial"/>
          <w:b/>
          <w:sz w:val="24"/>
          <w:szCs w:val="24"/>
        </w:rPr>
        <w:t>§</w:t>
      </w:r>
      <w:r w:rsidR="005B0D1E" w:rsidRPr="004C4B2B">
        <w:rPr>
          <w:rFonts w:ascii="Arial" w:hAnsi="Arial" w:cs="Arial"/>
          <w:b/>
          <w:sz w:val="24"/>
          <w:szCs w:val="24"/>
        </w:rPr>
        <w:t xml:space="preserve"> </w:t>
      </w:r>
      <w:r w:rsidRPr="004C4B2B">
        <w:rPr>
          <w:rFonts w:ascii="Arial" w:hAnsi="Arial" w:cs="Arial"/>
          <w:b/>
          <w:sz w:val="24"/>
          <w:szCs w:val="24"/>
        </w:rPr>
        <w:t>1º</w:t>
      </w:r>
      <w:r w:rsidR="005B0D1E"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As Câmaras Técnicas do Conselho Municipal de Educação deverão manter-se informadas, pela Mesa Diretora, sobre as deliberações do Conselho Pleno, bem como daquelas diretas advindas da presidência.</w:t>
      </w:r>
    </w:p>
    <w:p w14:paraId="4C10E66E" w14:textId="5B79A55F" w:rsidR="007C793C" w:rsidRPr="004C4B2B" w:rsidRDefault="007C793C" w:rsidP="004C4B2B">
      <w:pPr>
        <w:spacing w:line="360" w:lineRule="auto"/>
        <w:jc w:val="both"/>
        <w:rPr>
          <w:rFonts w:ascii="Arial" w:hAnsi="Arial" w:cs="Arial"/>
          <w:sz w:val="24"/>
          <w:szCs w:val="24"/>
        </w:rPr>
      </w:pPr>
      <w:r w:rsidRPr="004C4B2B">
        <w:rPr>
          <w:rFonts w:ascii="Arial" w:hAnsi="Arial" w:cs="Arial"/>
          <w:b/>
          <w:sz w:val="24"/>
          <w:szCs w:val="24"/>
        </w:rPr>
        <w:t>§</w:t>
      </w:r>
      <w:r w:rsidR="005B0D1E" w:rsidRPr="004C4B2B">
        <w:rPr>
          <w:rFonts w:ascii="Arial" w:hAnsi="Arial" w:cs="Arial"/>
          <w:b/>
          <w:sz w:val="24"/>
          <w:szCs w:val="24"/>
        </w:rPr>
        <w:t xml:space="preserve"> </w:t>
      </w:r>
      <w:r w:rsidRPr="004C4B2B">
        <w:rPr>
          <w:rFonts w:ascii="Arial" w:hAnsi="Arial" w:cs="Arial"/>
          <w:b/>
          <w:sz w:val="24"/>
          <w:szCs w:val="24"/>
        </w:rPr>
        <w:t>2º</w:t>
      </w:r>
      <w:r w:rsidR="005B0D1E" w:rsidRPr="004C4B2B">
        <w:rPr>
          <w:rFonts w:ascii="Arial" w:hAnsi="Arial" w:cs="Arial"/>
          <w:b/>
          <w:sz w:val="24"/>
          <w:szCs w:val="24"/>
        </w:rPr>
        <w:t xml:space="preserve"> - </w:t>
      </w:r>
      <w:r w:rsidRPr="004C4B2B">
        <w:rPr>
          <w:rFonts w:ascii="Arial" w:hAnsi="Arial" w:cs="Arial"/>
          <w:sz w:val="24"/>
          <w:szCs w:val="24"/>
        </w:rPr>
        <w:t xml:space="preserve">As matérias expedidas à análise das câmaras que especifica o </w:t>
      </w:r>
      <w:r w:rsidRPr="004C4B2B">
        <w:rPr>
          <w:rFonts w:ascii="Arial" w:hAnsi="Arial" w:cs="Arial"/>
          <w:i/>
          <w:sz w:val="24"/>
          <w:szCs w:val="24"/>
        </w:rPr>
        <w:t xml:space="preserve">caput </w:t>
      </w:r>
      <w:r w:rsidRPr="004C4B2B">
        <w:rPr>
          <w:rFonts w:ascii="Arial" w:hAnsi="Arial" w:cs="Arial"/>
          <w:sz w:val="24"/>
          <w:szCs w:val="24"/>
        </w:rPr>
        <w:t xml:space="preserve">deste </w:t>
      </w:r>
      <w:r w:rsidRPr="004C4B2B">
        <w:rPr>
          <w:rFonts w:ascii="Arial" w:hAnsi="Arial" w:cs="Arial"/>
          <w:sz w:val="24"/>
          <w:szCs w:val="24"/>
        </w:rPr>
        <w:lastRenderedPageBreak/>
        <w:t>artigo deverão ser expedidas por meio de</w:t>
      </w:r>
      <w:r w:rsidR="009863C6" w:rsidRPr="004C4B2B">
        <w:rPr>
          <w:rFonts w:ascii="Arial" w:hAnsi="Arial" w:cs="Arial"/>
          <w:sz w:val="24"/>
          <w:szCs w:val="24"/>
        </w:rPr>
        <w:t xml:space="preserve"> </w:t>
      </w:r>
      <w:r w:rsidRPr="004C4B2B">
        <w:rPr>
          <w:rFonts w:ascii="Arial" w:hAnsi="Arial" w:cs="Arial"/>
          <w:sz w:val="24"/>
          <w:szCs w:val="24"/>
        </w:rPr>
        <w:t xml:space="preserve">requerimento, assinado pelo presidente ou seu vice-presidente, e na ausência concomitante destes, pelo </w:t>
      </w:r>
      <w:r w:rsidRPr="004C4B2B">
        <w:rPr>
          <w:rFonts w:ascii="Arial" w:hAnsi="Arial" w:cs="Arial"/>
          <w:spacing w:val="-4"/>
          <w:sz w:val="24"/>
          <w:szCs w:val="24"/>
        </w:rPr>
        <w:t xml:space="preserve"> </w:t>
      </w:r>
      <w:r w:rsidRPr="004C4B2B">
        <w:rPr>
          <w:rFonts w:ascii="Arial" w:hAnsi="Arial" w:cs="Arial"/>
          <w:sz w:val="24"/>
          <w:szCs w:val="24"/>
        </w:rPr>
        <w:t>Secretário.</w:t>
      </w:r>
    </w:p>
    <w:p w14:paraId="3F64EC58" w14:textId="76E07679" w:rsidR="007C793C" w:rsidRPr="004C4B2B" w:rsidRDefault="007C793C" w:rsidP="004C4B2B">
      <w:pPr>
        <w:spacing w:line="360" w:lineRule="auto"/>
        <w:jc w:val="both"/>
        <w:rPr>
          <w:rFonts w:ascii="Arial" w:hAnsi="Arial" w:cs="Arial"/>
          <w:sz w:val="24"/>
          <w:szCs w:val="24"/>
        </w:rPr>
      </w:pPr>
      <w:r w:rsidRPr="004C4B2B">
        <w:rPr>
          <w:rFonts w:ascii="Arial" w:hAnsi="Arial" w:cs="Arial"/>
          <w:b/>
          <w:sz w:val="24"/>
          <w:szCs w:val="24"/>
        </w:rPr>
        <w:t>§</w:t>
      </w:r>
      <w:r w:rsidR="005B0D1E" w:rsidRPr="004C4B2B">
        <w:rPr>
          <w:rFonts w:ascii="Arial" w:hAnsi="Arial" w:cs="Arial"/>
          <w:b/>
          <w:sz w:val="24"/>
          <w:szCs w:val="24"/>
        </w:rPr>
        <w:t xml:space="preserve"> </w:t>
      </w:r>
      <w:r w:rsidRPr="004C4B2B">
        <w:rPr>
          <w:rFonts w:ascii="Arial" w:hAnsi="Arial" w:cs="Arial"/>
          <w:b/>
          <w:sz w:val="24"/>
          <w:szCs w:val="24"/>
        </w:rPr>
        <w:t>3º</w:t>
      </w:r>
      <w:r w:rsidR="005B0D1E"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 mandato dos membros das Câmaras Técnicas retro coincidirá com o mandato dos demais membros do Conselho Municipal de Educação de Salto/SP;</w:t>
      </w:r>
    </w:p>
    <w:p w14:paraId="1DCBB267" w14:textId="39811B98" w:rsidR="007C793C" w:rsidRPr="004C4B2B" w:rsidRDefault="009863C6" w:rsidP="004C4B2B">
      <w:pPr>
        <w:widowControl/>
        <w:tabs>
          <w:tab w:val="left" w:pos="1897"/>
        </w:tabs>
        <w:autoSpaceDE/>
        <w:autoSpaceDN/>
        <w:spacing w:line="360" w:lineRule="auto"/>
        <w:jc w:val="both"/>
        <w:rPr>
          <w:rFonts w:ascii="Arial" w:hAnsi="Arial" w:cs="Arial"/>
          <w:sz w:val="24"/>
          <w:szCs w:val="24"/>
        </w:rPr>
      </w:pPr>
      <w:r w:rsidRPr="004C4B2B">
        <w:rPr>
          <w:rFonts w:ascii="Arial" w:hAnsi="Arial" w:cs="Arial"/>
          <w:b/>
          <w:sz w:val="24"/>
          <w:szCs w:val="24"/>
        </w:rPr>
        <w:t xml:space="preserve">III </w:t>
      </w:r>
      <w:r w:rsidR="007C793C" w:rsidRPr="004C4B2B">
        <w:rPr>
          <w:rFonts w:ascii="Arial" w:hAnsi="Arial" w:cs="Arial"/>
          <w:b/>
          <w:sz w:val="24"/>
          <w:szCs w:val="24"/>
        </w:rPr>
        <w:t xml:space="preserve">– </w:t>
      </w:r>
      <w:r w:rsidR="007C793C" w:rsidRPr="004C4B2B">
        <w:rPr>
          <w:rFonts w:ascii="Arial" w:hAnsi="Arial" w:cs="Arial"/>
          <w:sz w:val="24"/>
          <w:szCs w:val="24"/>
        </w:rPr>
        <w:t>Poderá os membros que compõem as câmaras em epígrafe manifestar seu afastamento, quando houver correlação à matéria a ser analisada, ou ainda seu desligamento, a qualquer tempo, procedendo a comunicação por escrita à Mesa Diretora, seguida de</w:t>
      </w:r>
      <w:r w:rsidR="007C793C" w:rsidRPr="004C4B2B">
        <w:rPr>
          <w:rFonts w:ascii="Arial" w:hAnsi="Arial" w:cs="Arial"/>
          <w:spacing w:val="-16"/>
          <w:sz w:val="24"/>
          <w:szCs w:val="24"/>
        </w:rPr>
        <w:t xml:space="preserve"> </w:t>
      </w:r>
      <w:r w:rsidR="007C793C" w:rsidRPr="004C4B2B">
        <w:rPr>
          <w:rFonts w:ascii="Arial" w:hAnsi="Arial" w:cs="Arial"/>
          <w:sz w:val="24"/>
          <w:szCs w:val="24"/>
        </w:rPr>
        <w:t>justificativa.</w:t>
      </w:r>
    </w:p>
    <w:p w14:paraId="2A87E95E" w14:textId="7216784E" w:rsidR="007C793C" w:rsidRPr="004C4B2B" w:rsidRDefault="009863C6" w:rsidP="004C4B2B">
      <w:pPr>
        <w:widowControl/>
        <w:tabs>
          <w:tab w:val="left" w:pos="1906"/>
        </w:tabs>
        <w:autoSpaceDE/>
        <w:autoSpaceDN/>
        <w:spacing w:line="360" w:lineRule="auto"/>
        <w:jc w:val="both"/>
        <w:rPr>
          <w:rFonts w:ascii="Arial" w:hAnsi="Arial" w:cs="Arial"/>
          <w:sz w:val="24"/>
          <w:szCs w:val="24"/>
        </w:rPr>
      </w:pPr>
      <w:r w:rsidRPr="004C4B2B">
        <w:rPr>
          <w:rFonts w:ascii="Arial" w:hAnsi="Arial" w:cs="Arial"/>
          <w:b/>
          <w:sz w:val="24"/>
          <w:szCs w:val="24"/>
        </w:rPr>
        <w:t xml:space="preserve">IV </w:t>
      </w:r>
      <w:r w:rsidR="007C793C" w:rsidRPr="004C4B2B">
        <w:rPr>
          <w:rFonts w:ascii="Arial" w:hAnsi="Arial" w:cs="Arial"/>
          <w:b/>
          <w:sz w:val="24"/>
          <w:szCs w:val="24"/>
        </w:rPr>
        <w:t xml:space="preserve">– </w:t>
      </w:r>
      <w:r w:rsidR="007C793C" w:rsidRPr="004C4B2B">
        <w:rPr>
          <w:rFonts w:ascii="Arial" w:hAnsi="Arial" w:cs="Arial"/>
          <w:sz w:val="24"/>
          <w:szCs w:val="24"/>
        </w:rPr>
        <w:t xml:space="preserve">Ficará a critério do coordenador de cada câmara que especifica o </w:t>
      </w:r>
      <w:r w:rsidR="007C793C" w:rsidRPr="004C4B2B">
        <w:rPr>
          <w:rFonts w:ascii="Arial" w:hAnsi="Arial" w:cs="Arial"/>
          <w:i/>
          <w:sz w:val="24"/>
          <w:szCs w:val="24"/>
        </w:rPr>
        <w:t xml:space="preserve">caput </w:t>
      </w:r>
      <w:r w:rsidR="007C793C" w:rsidRPr="004C4B2B">
        <w:rPr>
          <w:rFonts w:ascii="Arial" w:hAnsi="Arial" w:cs="Arial"/>
          <w:sz w:val="24"/>
          <w:szCs w:val="24"/>
        </w:rPr>
        <w:t>deste artigo a substituição imediata ou não por outro membro do Conselho Municipal de Educação de Salto/SP;</w:t>
      </w:r>
    </w:p>
    <w:p w14:paraId="3B108DB8" w14:textId="77777777" w:rsidR="007C793C" w:rsidRPr="004C4B2B" w:rsidRDefault="007C793C" w:rsidP="004C4B2B">
      <w:pPr>
        <w:widowControl/>
        <w:numPr>
          <w:ilvl w:val="0"/>
          <w:numId w:val="12"/>
        </w:numPr>
        <w:tabs>
          <w:tab w:val="left" w:pos="188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Quando adiada a substituição, na consideração da análise da matéria já em expediente pelas Câmaras Técnicas, deverá proceder com o registro na respectiva ata, justificando a</w:t>
      </w:r>
      <w:r w:rsidRPr="004C4B2B">
        <w:rPr>
          <w:rFonts w:ascii="Arial" w:hAnsi="Arial" w:cs="Arial"/>
          <w:spacing w:val="-3"/>
          <w:sz w:val="24"/>
          <w:szCs w:val="24"/>
        </w:rPr>
        <w:t xml:space="preserve"> </w:t>
      </w:r>
      <w:r w:rsidRPr="004C4B2B">
        <w:rPr>
          <w:rFonts w:ascii="Arial" w:hAnsi="Arial" w:cs="Arial"/>
          <w:sz w:val="24"/>
          <w:szCs w:val="24"/>
        </w:rPr>
        <w:t>motivação.</w:t>
      </w:r>
    </w:p>
    <w:p w14:paraId="0519AC21" w14:textId="77777777" w:rsidR="007C793C" w:rsidRPr="004C4B2B" w:rsidRDefault="007C793C" w:rsidP="004C4B2B">
      <w:pPr>
        <w:widowControl/>
        <w:numPr>
          <w:ilvl w:val="0"/>
          <w:numId w:val="12"/>
        </w:numPr>
        <w:tabs>
          <w:tab w:val="left" w:pos="1911"/>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Para a substituição, seja imediata ou não, o coordenador da Câmara Técnica deverá requerer à Mesa Diretora sua substituição, que constará na pauta da sessão</w:t>
      </w:r>
      <w:r w:rsidRPr="004C4B2B">
        <w:rPr>
          <w:rFonts w:ascii="Arial" w:hAnsi="Arial" w:cs="Arial"/>
          <w:spacing w:val="-5"/>
          <w:sz w:val="24"/>
          <w:szCs w:val="24"/>
        </w:rPr>
        <w:t xml:space="preserve"> </w:t>
      </w:r>
      <w:r w:rsidRPr="004C4B2B">
        <w:rPr>
          <w:rFonts w:ascii="Arial" w:hAnsi="Arial" w:cs="Arial"/>
          <w:sz w:val="24"/>
          <w:szCs w:val="24"/>
        </w:rPr>
        <w:t>subseqüente.</w:t>
      </w:r>
    </w:p>
    <w:p w14:paraId="44ED3120" w14:textId="63124FCE" w:rsidR="007C793C" w:rsidRPr="004C4B2B" w:rsidRDefault="009863C6" w:rsidP="004C4B2B">
      <w:pPr>
        <w:tabs>
          <w:tab w:val="left" w:pos="2007"/>
        </w:tabs>
        <w:spacing w:line="360" w:lineRule="auto"/>
        <w:jc w:val="both"/>
        <w:rPr>
          <w:rFonts w:ascii="Arial" w:hAnsi="Arial" w:cs="Arial"/>
          <w:sz w:val="24"/>
          <w:szCs w:val="24"/>
        </w:rPr>
      </w:pPr>
      <w:r w:rsidRPr="004C4B2B">
        <w:rPr>
          <w:rFonts w:ascii="Arial" w:hAnsi="Arial" w:cs="Arial"/>
          <w:b/>
          <w:sz w:val="24"/>
          <w:szCs w:val="24"/>
        </w:rPr>
        <w:t xml:space="preserve">V </w:t>
      </w:r>
      <w:r w:rsidR="007C793C" w:rsidRPr="004C4B2B">
        <w:rPr>
          <w:rFonts w:ascii="Arial" w:hAnsi="Arial" w:cs="Arial"/>
          <w:b/>
          <w:sz w:val="24"/>
          <w:szCs w:val="24"/>
        </w:rPr>
        <w:t xml:space="preserve">– </w:t>
      </w:r>
      <w:r w:rsidR="007C793C" w:rsidRPr="004C4B2B">
        <w:rPr>
          <w:rFonts w:ascii="Arial" w:hAnsi="Arial" w:cs="Arial"/>
          <w:sz w:val="24"/>
          <w:szCs w:val="24"/>
        </w:rPr>
        <w:t>A composição das Câmaras Técnicas do Conselho municipal de educação de Salto-SP d</w:t>
      </w:r>
      <w:r w:rsidR="00010330" w:rsidRPr="004C4B2B">
        <w:rPr>
          <w:rFonts w:ascii="Arial" w:hAnsi="Arial" w:cs="Arial"/>
          <w:sz w:val="24"/>
          <w:szCs w:val="24"/>
        </w:rPr>
        <w:t>e</w:t>
      </w:r>
      <w:r w:rsidR="007C793C" w:rsidRPr="004C4B2B">
        <w:rPr>
          <w:rFonts w:ascii="Arial" w:hAnsi="Arial" w:cs="Arial"/>
          <w:sz w:val="24"/>
          <w:szCs w:val="24"/>
        </w:rPr>
        <w:t xml:space="preserve">verá ser homologada, por meio de resolução que a especifique, primando pela sua publicidade junto ao Diário Oficial do Município da Comarca, expedida pelo presidente ou seu </w:t>
      </w:r>
      <w:r w:rsidR="009255BC" w:rsidRPr="004C4B2B">
        <w:rPr>
          <w:rFonts w:ascii="Arial" w:hAnsi="Arial" w:cs="Arial"/>
          <w:sz w:val="24"/>
          <w:szCs w:val="24"/>
        </w:rPr>
        <w:t>vice-presidente</w:t>
      </w:r>
      <w:r w:rsidR="007C793C" w:rsidRPr="004C4B2B">
        <w:rPr>
          <w:rFonts w:ascii="Arial" w:hAnsi="Arial" w:cs="Arial"/>
          <w:sz w:val="24"/>
          <w:szCs w:val="24"/>
        </w:rPr>
        <w:t>.</w:t>
      </w:r>
    </w:p>
    <w:p w14:paraId="57FE2174" w14:textId="26A2A828" w:rsidR="007C793C" w:rsidRPr="004C4B2B" w:rsidRDefault="009863C6" w:rsidP="004C4B2B">
      <w:pPr>
        <w:widowControl/>
        <w:tabs>
          <w:tab w:val="left" w:pos="1753"/>
        </w:tabs>
        <w:autoSpaceDE/>
        <w:autoSpaceDN/>
        <w:spacing w:line="360" w:lineRule="auto"/>
        <w:jc w:val="both"/>
        <w:rPr>
          <w:rFonts w:ascii="Arial" w:eastAsiaTheme="minorHAnsi" w:hAnsi="Arial" w:cs="Arial"/>
          <w:sz w:val="24"/>
          <w:szCs w:val="24"/>
          <w:lang w:val="pt-BR" w:eastAsia="en-US" w:bidi="ar-SA"/>
        </w:rPr>
      </w:pPr>
      <w:r w:rsidRPr="004C4B2B">
        <w:rPr>
          <w:rFonts w:ascii="Arial" w:eastAsiaTheme="minorHAnsi" w:hAnsi="Arial" w:cs="Arial"/>
          <w:b/>
          <w:sz w:val="24"/>
          <w:szCs w:val="24"/>
          <w:lang w:val="pt-BR" w:eastAsia="en-US" w:bidi="ar-SA"/>
        </w:rPr>
        <w:t xml:space="preserve">VI </w:t>
      </w:r>
      <w:r w:rsidR="007C793C" w:rsidRPr="004C4B2B">
        <w:rPr>
          <w:rFonts w:ascii="Arial" w:eastAsiaTheme="minorHAnsi" w:hAnsi="Arial" w:cs="Arial"/>
          <w:b/>
          <w:sz w:val="24"/>
          <w:szCs w:val="24"/>
          <w:lang w:val="pt-BR" w:eastAsia="en-US" w:bidi="ar-SA"/>
        </w:rPr>
        <w:t xml:space="preserve">– </w:t>
      </w:r>
      <w:r w:rsidR="007C793C" w:rsidRPr="004C4B2B">
        <w:rPr>
          <w:rFonts w:ascii="Arial" w:eastAsiaTheme="minorHAnsi" w:hAnsi="Arial" w:cs="Arial"/>
          <w:sz w:val="24"/>
          <w:szCs w:val="24"/>
          <w:lang w:val="pt-BR" w:eastAsia="en-US" w:bidi="ar-SA"/>
        </w:rPr>
        <w:t>O presidente do Conselho Municipal de Educação de Salto/SP, se julgar necessário, poderá fixar prazo para que as</w:t>
      </w:r>
      <w:r w:rsidR="007C793C" w:rsidRPr="004C4B2B">
        <w:rPr>
          <w:rFonts w:ascii="Arial" w:eastAsiaTheme="minorHAnsi" w:hAnsi="Arial" w:cs="Arial"/>
          <w:spacing w:val="37"/>
          <w:sz w:val="24"/>
          <w:szCs w:val="24"/>
          <w:lang w:val="pt-BR" w:eastAsia="en-US" w:bidi="ar-SA"/>
        </w:rPr>
        <w:t xml:space="preserve"> </w:t>
      </w:r>
      <w:r w:rsidRPr="004C4B2B">
        <w:rPr>
          <w:rFonts w:ascii="Arial" w:eastAsiaTheme="minorHAnsi" w:hAnsi="Arial" w:cs="Arial"/>
          <w:sz w:val="24"/>
          <w:szCs w:val="24"/>
          <w:lang w:val="pt-BR" w:eastAsia="en-US" w:bidi="ar-SA"/>
        </w:rPr>
        <w:t xml:space="preserve">Câmaras </w:t>
      </w:r>
      <w:r w:rsidR="007C793C" w:rsidRPr="004C4B2B">
        <w:rPr>
          <w:rFonts w:ascii="Arial" w:eastAsiaTheme="minorHAnsi" w:hAnsi="Arial" w:cs="Arial"/>
          <w:sz w:val="24"/>
          <w:szCs w:val="24"/>
          <w:lang w:val="pt-BR" w:eastAsia="en-US" w:bidi="ar-SA"/>
        </w:rPr>
        <w:t>Técnicas emitam seus pareceres e demais instrumentais, constando do requerimento que delimita a ação, quando for relevante ou urgente.</w:t>
      </w:r>
    </w:p>
    <w:p w14:paraId="4B56554D" w14:textId="5C27D27C" w:rsidR="007C793C" w:rsidRPr="004C4B2B" w:rsidRDefault="007C793C" w:rsidP="004C4B2B">
      <w:pPr>
        <w:pStyle w:val="PargrafodaLista"/>
        <w:numPr>
          <w:ilvl w:val="0"/>
          <w:numId w:val="30"/>
        </w:numPr>
        <w:spacing w:after="0" w:line="360" w:lineRule="auto"/>
        <w:jc w:val="both"/>
        <w:rPr>
          <w:rFonts w:ascii="Arial" w:hAnsi="Arial" w:cs="Arial"/>
          <w:sz w:val="24"/>
          <w:szCs w:val="24"/>
        </w:rPr>
      </w:pPr>
      <w:r w:rsidRPr="004C4B2B">
        <w:rPr>
          <w:rFonts w:ascii="Arial" w:hAnsi="Arial" w:cs="Arial"/>
          <w:sz w:val="24"/>
          <w:szCs w:val="24"/>
        </w:rPr>
        <w:t>Os prazos poderão ser prorrogados a requerimento do coordenador da respectiva Câmara Técnica, que será apreciado e deliberado pela Mesa Diretora.</w:t>
      </w:r>
    </w:p>
    <w:p w14:paraId="4A1355F8" w14:textId="4919CEB0" w:rsidR="007C793C" w:rsidRPr="004C4B2B" w:rsidRDefault="009863C6" w:rsidP="004C4B2B">
      <w:pPr>
        <w:widowControl/>
        <w:tabs>
          <w:tab w:val="left" w:pos="2026"/>
        </w:tabs>
        <w:autoSpaceDE/>
        <w:autoSpaceDN/>
        <w:spacing w:line="360" w:lineRule="auto"/>
        <w:jc w:val="both"/>
        <w:rPr>
          <w:rFonts w:ascii="Arial" w:eastAsiaTheme="minorHAnsi" w:hAnsi="Arial" w:cs="Arial"/>
          <w:sz w:val="24"/>
          <w:szCs w:val="24"/>
          <w:lang w:val="pt-BR" w:eastAsia="en-US" w:bidi="ar-SA"/>
        </w:rPr>
      </w:pPr>
      <w:r w:rsidRPr="004C4B2B">
        <w:rPr>
          <w:rFonts w:ascii="Arial" w:eastAsiaTheme="minorHAnsi" w:hAnsi="Arial" w:cs="Arial"/>
          <w:b/>
          <w:sz w:val="24"/>
          <w:szCs w:val="24"/>
          <w:lang w:val="pt-BR" w:eastAsia="en-US" w:bidi="ar-SA"/>
        </w:rPr>
        <w:t xml:space="preserve">VII </w:t>
      </w:r>
      <w:r w:rsidR="007C793C" w:rsidRPr="004C4B2B">
        <w:rPr>
          <w:rFonts w:ascii="Arial" w:eastAsiaTheme="minorHAnsi" w:hAnsi="Arial" w:cs="Arial"/>
          <w:b/>
          <w:sz w:val="24"/>
          <w:szCs w:val="24"/>
          <w:lang w:val="pt-BR" w:eastAsia="en-US" w:bidi="ar-SA"/>
        </w:rPr>
        <w:t xml:space="preserve">– </w:t>
      </w:r>
      <w:r w:rsidR="007C793C" w:rsidRPr="004C4B2B">
        <w:rPr>
          <w:rFonts w:ascii="Arial" w:eastAsiaTheme="minorHAnsi" w:hAnsi="Arial" w:cs="Arial"/>
          <w:sz w:val="24"/>
          <w:szCs w:val="24"/>
          <w:lang w:val="pt-BR" w:eastAsia="en-US" w:bidi="ar-SA"/>
        </w:rPr>
        <w:t>Decorrido os prazos previstos no Inciso V deste artigo, sem manifestação da respectiva Câmara Técnica, o coordenador declarará o motivo e devolverá o processo à Mesa</w:t>
      </w:r>
      <w:r w:rsidR="007C793C" w:rsidRPr="004C4B2B">
        <w:rPr>
          <w:rFonts w:ascii="Arial" w:eastAsiaTheme="minorHAnsi" w:hAnsi="Arial" w:cs="Arial"/>
          <w:spacing w:val="-10"/>
          <w:sz w:val="24"/>
          <w:szCs w:val="24"/>
          <w:lang w:val="pt-BR" w:eastAsia="en-US" w:bidi="ar-SA"/>
        </w:rPr>
        <w:t xml:space="preserve"> </w:t>
      </w:r>
      <w:r w:rsidR="007C793C" w:rsidRPr="004C4B2B">
        <w:rPr>
          <w:rFonts w:ascii="Arial" w:eastAsiaTheme="minorHAnsi" w:hAnsi="Arial" w:cs="Arial"/>
          <w:sz w:val="24"/>
          <w:szCs w:val="24"/>
          <w:lang w:val="pt-BR" w:eastAsia="en-US" w:bidi="ar-SA"/>
        </w:rPr>
        <w:t>Diretora.</w:t>
      </w:r>
    </w:p>
    <w:p w14:paraId="62D5F39E" w14:textId="51DE7A05" w:rsidR="007C793C" w:rsidRPr="004C4B2B" w:rsidRDefault="007C793C" w:rsidP="004C4B2B">
      <w:pPr>
        <w:pStyle w:val="PargrafodaLista"/>
        <w:numPr>
          <w:ilvl w:val="0"/>
          <w:numId w:val="31"/>
        </w:numPr>
        <w:spacing w:after="0" w:line="360" w:lineRule="auto"/>
        <w:jc w:val="both"/>
        <w:rPr>
          <w:rFonts w:ascii="Arial" w:hAnsi="Arial" w:cs="Arial"/>
          <w:sz w:val="24"/>
          <w:szCs w:val="24"/>
        </w:rPr>
      </w:pPr>
      <w:r w:rsidRPr="004C4B2B">
        <w:rPr>
          <w:rFonts w:ascii="Arial" w:hAnsi="Arial" w:cs="Arial"/>
          <w:sz w:val="24"/>
          <w:szCs w:val="24"/>
        </w:rPr>
        <w:t xml:space="preserve"> A Mesa Diretora designará Relator Especial, em substituição à Câmara Técnica fixando o prazo para manifestação.</w:t>
      </w:r>
    </w:p>
    <w:p w14:paraId="4103D219" w14:textId="39F3F594" w:rsidR="007C793C" w:rsidRPr="004C4B2B" w:rsidRDefault="007C793C" w:rsidP="004C4B2B">
      <w:pPr>
        <w:pStyle w:val="PargrafodaLista"/>
        <w:numPr>
          <w:ilvl w:val="0"/>
          <w:numId w:val="31"/>
        </w:numPr>
        <w:spacing w:after="0" w:line="360" w:lineRule="auto"/>
        <w:jc w:val="both"/>
        <w:rPr>
          <w:rFonts w:ascii="Arial" w:hAnsi="Arial" w:cs="Arial"/>
          <w:sz w:val="24"/>
          <w:szCs w:val="24"/>
        </w:rPr>
      </w:pPr>
      <w:r w:rsidRPr="004C4B2B">
        <w:rPr>
          <w:rFonts w:ascii="Arial" w:hAnsi="Arial" w:cs="Arial"/>
          <w:sz w:val="24"/>
          <w:szCs w:val="24"/>
        </w:rPr>
        <w:lastRenderedPageBreak/>
        <w:t>O Relator Especial apresentará relatório escrito ao Conselho Pleno, para discussão e votação.</w:t>
      </w:r>
    </w:p>
    <w:p w14:paraId="70954324" w14:textId="290C5BE7" w:rsidR="007C793C" w:rsidRPr="004C4B2B" w:rsidRDefault="009863C6" w:rsidP="004C4B2B">
      <w:pPr>
        <w:widowControl/>
        <w:autoSpaceDE/>
        <w:autoSpaceDN/>
        <w:spacing w:line="360" w:lineRule="auto"/>
        <w:jc w:val="both"/>
        <w:rPr>
          <w:rFonts w:ascii="Arial" w:eastAsiaTheme="minorHAnsi" w:hAnsi="Arial" w:cs="Arial"/>
          <w:i/>
          <w:sz w:val="24"/>
          <w:szCs w:val="24"/>
          <w:lang w:val="pt-BR" w:eastAsia="en-US" w:bidi="ar-SA"/>
        </w:rPr>
      </w:pPr>
      <w:r w:rsidRPr="004C4B2B">
        <w:rPr>
          <w:rFonts w:ascii="Arial" w:eastAsiaTheme="minorHAnsi" w:hAnsi="Arial" w:cs="Arial"/>
          <w:b/>
          <w:sz w:val="24"/>
          <w:szCs w:val="24"/>
          <w:lang w:val="pt-BR" w:eastAsia="en-US" w:bidi="ar-SA"/>
        </w:rPr>
        <w:t>VIII -</w:t>
      </w:r>
      <w:r w:rsidR="007C793C" w:rsidRPr="004C4B2B">
        <w:rPr>
          <w:rFonts w:ascii="Arial" w:eastAsiaTheme="minorHAnsi" w:hAnsi="Arial" w:cs="Arial"/>
          <w:b/>
          <w:sz w:val="24"/>
          <w:szCs w:val="24"/>
          <w:lang w:val="pt-BR" w:eastAsia="en-US" w:bidi="ar-SA"/>
        </w:rPr>
        <w:t xml:space="preserve"> </w:t>
      </w:r>
      <w:r w:rsidR="007C793C" w:rsidRPr="004C4B2B">
        <w:rPr>
          <w:rFonts w:ascii="Arial" w:eastAsiaTheme="minorHAnsi" w:hAnsi="Arial" w:cs="Arial"/>
          <w:sz w:val="24"/>
          <w:szCs w:val="24"/>
          <w:lang w:val="pt-BR" w:eastAsia="en-US" w:bidi="ar-SA"/>
        </w:rPr>
        <w:t xml:space="preserve">As Câmaras Técnicas que constituem o Conselho Municipal de Educação de Salto/SP serão constituídas por </w:t>
      </w:r>
      <w:r w:rsidR="009255BC" w:rsidRPr="004C4B2B">
        <w:rPr>
          <w:rFonts w:ascii="Arial" w:eastAsiaTheme="minorHAnsi" w:hAnsi="Arial" w:cs="Arial"/>
          <w:sz w:val="24"/>
          <w:szCs w:val="24"/>
          <w:lang w:val="pt-BR" w:eastAsia="en-US" w:bidi="ar-SA"/>
        </w:rPr>
        <w:t>conselheiros eleitos</w:t>
      </w:r>
      <w:r w:rsidR="007C793C" w:rsidRPr="004C4B2B">
        <w:rPr>
          <w:rFonts w:ascii="Arial" w:eastAsiaTheme="minorHAnsi" w:hAnsi="Arial" w:cs="Arial"/>
          <w:sz w:val="24"/>
          <w:szCs w:val="24"/>
          <w:lang w:val="pt-BR" w:eastAsia="en-US" w:bidi="ar-SA"/>
        </w:rPr>
        <w:t xml:space="preserve"> em Plenário, ou por indicação do </w:t>
      </w:r>
      <w:r w:rsidR="009255BC" w:rsidRPr="004C4B2B">
        <w:rPr>
          <w:rFonts w:ascii="Arial" w:eastAsiaTheme="minorHAnsi" w:hAnsi="Arial" w:cs="Arial"/>
          <w:sz w:val="24"/>
          <w:szCs w:val="24"/>
          <w:lang w:val="pt-BR" w:eastAsia="en-US" w:bidi="ar-SA"/>
        </w:rPr>
        <w:t>presidente;</w:t>
      </w:r>
    </w:p>
    <w:p w14:paraId="293DA3EE" w14:textId="0E55ED80" w:rsidR="007C793C" w:rsidRPr="004C4B2B" w:rsidRDefault="00171659" w:rsidP="004C4B2B">
      <w:pPr>
        <w:widowControl/>
        <w:autoSpaceDE/>
        <w:autoSpaceDN/>
        <w:spacing w:line="360" w:lineRule="auto"/>
        <w:jc w:val="both"/>
        <w:rPr>
          <w:rFonts w:ascii="Arial" w:eastAsiaTheme="minorHAnsi" w:hAnsi="Arial" w:cs="Arial"/>
          <w:sz w:val="24"/>
          <w:szCs w:val="24"/>
          <w:lang w:val="pt-BR" w:eastAsia="en-US" w:bidi="ar-SA"/>
        </w:rPr>
      </w:pPr>
      <w:r w:rsidRPr="004C4B2B">
        <w:rPr>
          <w:rFonts w:ascii="Arial" w:hAnsi="Arial" w:cs="Arial"/>
          <w:b/>
          <w:sz w:val="24"/>
          <w:szCs w:val="24"/>
        </w:rPr>
        <w:t>IX</w:t>
      </w:r>
      <w:r w:rsidR="005B0D1E" w:rsidRPr="004C4B2B">
        <w:rPr>
          <w:rFonts w:ascii="Arial" w:hAnsi="Arial" w:cs="Arial"/>
          <w:b/>
          <w:sz w:val="24"/>
          <w:szCs w:val="24"/>
        </w:rPr>
        <w:t xml:space="preserve"> -</w:t>
      </w:r>
      <w:r w:rsidR="007C793C" w:rsidRPr="004C4B2B">
        <w:rPr>
          <w:rFonts w:ascii="Arial" w:eastAsiaTheme="minorHAnsi" w:hAnsi="Arial" w:cs="Arial"/>
          <w:b/>
          <w:sz w:val="24"/>
          <w:szCs w:val="24"/>
          <w:lang w:val="pt-BR" w:eastAsia="en-US" w:bidi="ar-SA"/>
        </w:rPr>
        <w:t xml:space="preserve"> </w:t>
      </w:r>
      <w:r w:rsidR="007C793C" w:rsidRPr="004C4B2B">
        <w:rPr>
          <w:rFonts w:ascii="Arial" w:eastAsiaTheme="minorHAnsi" w:hAnsi="Arial" w:cs="Arial"/>
          <w:sz w:val="24"/>
          <w:szCs w:val="24"/>
          <w:lang w:val="pt-BR" w:eastAsia="en-US" w:bidi="ar-SA"/>
        </w:rPr>
        <w:t>Quando o requerimento for distribuído a mais de uma Câmara Técnica, será permitida a criação de Comissão Especial.</w:t>
      </w:r>
    </w:p>
    <w:p w14:paraId="2DA7DAAF" w14:textId="1184FB81" w:rsidR="007C793C" w:rsidRPr="004C4B2B" w:rsidRDefault="009863C6" w:rsidP="004C4B2B">
      <w:pPr>
        <w:widowControl/>
        <w:autoSpaceDE/>
        <w:autoSpaceDN/>
        <w:spacing w:line="360" w:lineRule="auto"/>
        <w:jc w:val="both"/>
        <w:rPr>
          <w:rFonts w:ascii="Arial" w:eastAsiaTheme="minorHAnsi" w:hAnsi="Arial" w:cs="Arial"/>
          <w:sz w:val="24"/>
          <w:szCs w:val="24"/>
          <w:lang w:val="pt-BR" w:eastAsia="en-US" w:bidi="ar-SA"/>
        </w:rPr>
      </w:pPr>
      <w:r w:rsidRPr="004C4B2B">
        <w:rPr>
          <w:rFonts w:ascii="Arial" w:eastAsiaTheme="minorHAnsi" w:hAnsi="Arial" w:cs="Arial"/>
          <w:b/>
          <w:sz w:val="24"/>
          <w:szCs w:val="24"/>
          <w:lang w:val="pt-BR" w:eastAsia="en-US" w:bidi="ar-SA"/>
        </w:rPr>
        <w:t>X -</w:t>
      </w:r>
      <w:r w:rsidR="007C793C" w:rsidRPr="004C4B2B">
        <w:rPr>
          <w:rFonts w:ascii="Arial" w:eastAsiaTheme="minorHAnsi" w:hAnsi="Arial" w:cs="Arial"/>
          <w:b/>
          <w:sz w:val="24"/>
          <w:szCs w:val="24"/>
          <w:lang w:val="pt-BR" w:eastAsia="en-US" w:bidi="ar-SA"/>
        </w:rPr>
        <w:t xml:space="preserve"> </w:t>
      </w:r>
      <w:r w:rsidR="007C793C" w:rsidRPr="004C4B2B">
        <w:rPr>
          <w:rFonts w:ascii="Arial" w:eastAsiaTheme="minorHAnsi" w:hAnsi="Arial" w:cs="Arial"/>
          <w:sz w:val="24"/>
          <w:szCs w:val="24"/>
          <w:lang w:val="pt-BR" w:eastAsia="en-US" w:bidi="ar-SA"/>
        </w:rPr>
        <w:t>Os pareceres das Câmaras Técnicas deverão ser submetidos ao Conselho Pleno, no decurso das Reuniões Ordinárias ou Extraordinárias, para conhecimento, votação e deliberação.</w:t>
      </w:r>
    </w:p>
    <w:p w14:paraId="1B7D2AE4" w14:textId="557455A1" w:rsidR="007C793C" w:rsidRPr="004C4B2B" w:rsidRDefault="00171659" w:rsidP="004C4B2B">
      <w:pPr>
        <w:pStyle w:val="PargrafodaLista"/>
        <w:widowControl w:val="0"/>
        <w:tabs>
          <w:tab w:val="left" w:pos="2007"/>
        </w:tabs>
        <w:autoSpaceDE w:val="0"/>
        <w:autoSpaceDN w:val="0"/>
        <w:spacing w:after="0" w:line="360" w:lineRule="auto"/>
        <w:ind w:left="0"/>
        <w:contextualSpacing w:val="0"/>
        <w:jc w:val="both"/>
        <w:rPr>
          <w:rFonts w:ascii="Arial" w:hAnsi="Arial" w:cs="Arial"/>
          <w:sz w:val="24"/>
          <w:szCs w:val="24"/>
        </w:rPr>
      </w:pPr>
      <w:r w:rsidRPr="004C4B2B">
        <w:rPr>
          <w:rFonts w:ascii="Arial" w:hAnsi="Arial" w:cs="Arial"/>
          <w:b/>
          <w:sz w:val="24"/>
          <w:szCs w:val="24"/>
        </w:rPr>
        <w:t>XI</w:t>
      </w:r>
      <w:r w:rsidR="005B0D1E" w:rsidRPr="004C4B2B">
        <w:rPr>
          <w:rFonts w:ascii="Arial" w:hAnsi="Arial" w:cs="Arial"/>
          <w:b/>
          <w:sz w:val="24"/>
          <w:szCs w:val="24"/>
        </w:rPr>
        <w:t xml:space="preserve"> -</w:t>
      </w:r>
      <w:r w:rsidR="007C793C" w:rsidRPr="004C4B2B">
        <w:rPr>
          <w:rFonts w:ascii="Arial" w:hAnsi="Arial" w:cs="Arial"/>
          <w:b/>
          <w:sz w:val="24"/>
          <w:szCs w:val="24"/>
        </w:rPr>
        <w:t xml:space="preserve"> </w:t>
      </w:r>
      <w:r w:rsidR="007C793C" w:rsidRPr="004C4B2B">
        <w:rPr>
          <w:rFonts w:ascii="Arial" w:hAnsi="Arial" w:cs="Arial"/>
          <w:sz w:val="24"/>
          <w:szCs w:val="24"/>
        </w:rPr>
        <w:t xml:space="preserve">As deliberações do Conselho Pleno deverão ser consideradas, procedendo ao registro na respectiva ata, sendo anexada aos pareceres que especifica o </w:t>
      </w:r>
      <w:r w:rsidR="007C793C" w:rsidRPr="004C4B2B">
        <w:rPr>
          <w:rFonts w:ascii="Arial" w:hAnsi="Arial" w:cs="Arial"/>
          <w:i/>
          <w:sz w:val="24"/>
          <w:szCs w:val="24"/>
        </w:rPr>
        <w:t xml:space="preserve">caput </w:t>
      </w:r>
      <w:r w:rsidR="007C793C" w:rsidRPr="004C4B2B">
        <w:rPr>
          <w:rFonts w:ascii="Arial" w:hAnsi="Arial" w:cs="Arial"/>
          <w:sz w:val="24"/>
          <w:szCs w:val="24"/>
        </w:rPr>
        <w:t xml:space="preserve">deste artigo na forma de adendo, anuído pelo </w:t>
      </w:r>
      <w:r w:rsidR="009255BC" w:rsidRPr="004C4B2B">
        <w:rPr>
          <w:rFonts w:ascii="Arial" w:hAnsi="Arial" w:cs="Arial"/>
          <w:sz w:val="24"/>
          <w:szCs w:val="24"/>
        </w:rPr>
        <w:t>presidente ou</w:t>
      </w:r>
      <w:r w:rsidR="007C793C" w:rsidRPr="004C4B2B">
        <w:rPr>
          <w:rFonts w:ascii="Arial" w:hAnsi="Arial" w:cs="Arial"/>
          <w:sz w:val="24"/>
          <w:szCs w:val="24"/>
        </w:rPr>
        <w:t xml:space="preserve"> vice-presidente, e na ausência concomitante </w:t>
      </w:r>
      <w:r w:rsidR="009255BC" w:rsidRPr="004C4B2B">
        <w:rPr>
          <w:rFonts w:ascii="Arial" w:hAnsi="Arial" w:cs="Arial"/>
          <w:sz w:val="24"/>
          <w:szCs w:val="24"/>
        </w:rPr>
        <w:t>destes,</w:t>
      </w:r>
      <w:r w:rsidR="007C793C" w:rsidRPr="004C4B2B">
        <w:rPr>
          <w:rFonts w:ascii="Arial" w:hAnsi="Arial" w:cs="Arial"/>
          <w:sz w:val="24"/>
          <w:szCs w:val="24"/>
        </w:rPr>
        <w:t xml:space="preserve"> pelo </w:t>
      </w:r>
      <w:r w:rsidR="009863C6" w:rsidRPr="004C4B2B">
        <w:rPr>
          <w:rFonts w:ascii="Arial" w:hAnsi="Arial" w:cs="Arial"/>
          <w:sz w:val="24"/>
          <w:szCs w:val="24"/>
        </w:rPr>
        <w:t>S</w:t>
      </w:r>
      <w:r w:rsidR="007C793C" w:rsidRPr="004C4B2B">
        <w:rPr>
          <w:rFonts w:ascii="Arial" w:hAnsi="Arial" w:cs="Arial"/>
          <w:sz w:val="24"/>
          <w:szCs w:val="24"/>
        </w:rPr>
        <w:t>ecretário</w:t>
      </w:r>
      <w:r w:rsidR="009863C6" w:rsidRPr="004C4B2B">
        <w:rPr>
          <w:rFonts w:ascii="Arial" w:hAnsi="Arial" w:cs="Arial"/>
          <w:sz w:val="24"/>
          <w:szCs w:val="24"/>
        </w:rPr>
        <w:t>.</w:t>
      </w:r>
      <w:r w:rsidR="007C793C" w:rsidRPr="004C4B2B">
        <w:rPr>
          <w:rFonts w:ascii="Arial" w:hAnsi="Arial" w:cs="Arial"/>
          <w:sz w:val="24"/>
          <w:szCs w:val="24"/>
        </w:rPr>
        <w:t xml:space="preserve"> </w:t>
      </w:r>
    </w:p>
    <w:p w14:paraId="4626E1CE" w14:textId="5E84AB9A" w:rsidR="007C793C" w:rsidRPr="004C4B2B" w:rsidRDefault="009863C6" w:rsidP="004C4B2B">
      <w:pPr>
        <w:widowControl/>
        <w:autoSpaceDE/>
        <w:autoSpaceDN/>
        <w:spacing w:line="360" w:lineRule="auto"/>
        <w:jc w:val="both"/>
        <w:rPr>
          <w:rFonts w:ascii="Arial" w:hAnsi="Arial" w:cs="Arial"/>
          <w:sz w:val="24"/>
          <w:szCs w:val="24"/>
        </w:rPr>
      </w:pPr>
      <w:r w:rsidRPr="004C4B2B">
        <w:rPr>
          <w:rFonts w:ascii="Arial" w:hAnsi="Arial" w:cs="Arial"/>
          <w:b/>
          <w:sz w:val="24"/>
          <w:szCs w:val="24"/>
        </w:rPr>
        <w:t>X</w:t>
      </w:r>
      <w:r w:rsidR="00171659" w:rsidRPr="004C4B2B">
        <w:rPr>
          <w:rFonts w:ascii="Arial" w:hAnsi="Arial" w:cs="Arial"/>
          <w:b/>
          <w:sz w:val="24"/>
          <w:szCs w:val="24"/>
        </w:rPr>
        <w:t>II</w:t>
      </w:r>
      <w:r w:rsidR="007C793C" w:rsidRPr="004C4B2B">
        <w:rPr>
          <w:rFonts w:ascii="Arial" w:hAnsi="Arial" w:cs="Arial"/>
          <w:b/>
          <w:sz w:val="24"/>
          <w:szCs w:val="24"/>
        </w:rPr>
        <w:t xml:space="preserve"> – </w:t>
      </w:r>
      <w:r w:rsidR="007C793C" w:rsidRPr="004C4B2B">
        <w:rPr>
          <w:rFonts w:ascii="Arial" w:hAnsi="Arial" w:cs="Arial"/>
          <w:sz w:val="24"/>
          <w:szCs w:val="24"/>
        </w:rPr>
        <w:t xml:space="preserve">Os atos normativos inerentes às Câmaras Técnicas que especifica o Art. </w:t>
      </w:r>
      <w:r w:rsidRPr="004C4B2B">
        <w:rPr>
          <w:rFonts w:ascii="Arial" w:hAnsi="Arial" w:cs="Arial"/>
          <w:sz w:val="24"/>
          <w:szCs w:val="24"/>
        </w:rPr>
        <w:t xml:space="preserve">20 </w:t>
      </w:r>
      <w:r w:rsidR="007C793C" w:rsidRPr="004C4B2B">
        <w:rPr>
          <w:rFonts w:ascii="Arial" w:hAnsi="Arial" w:cs="Arial"/>
          <w:sz w:val="24"/>
          <w:szCs w:val="24"/>
        </w:rPr>
        <w:t>deste Regimento Interno serão homologados pelo presidente, por meio de</w:t>
      </w:r>
      <w:r w:rsidR="007C793C" w:rsidRPr="004C4B2B">
        <w:rPr>
          <w:rFonts w:ascii="Arial" w:hAnsi="Arial" w:cs="Arial"/>
          <w:spacing w:val="-1"/>
          <w:sz w:val="24"/>
          <w:szCs w:val="24"/>
        </w:rPr>
        <w:t xml:space="preserve"> </w:t>
      </w:r>
      <w:r w:rsidR="007C793C" w:rsidRPr="004C4B2B">
        <w:rPr>
          <w:rFonts w:ascii="Arial" w:hAnsi="Arial" w:cs="Arial"/>
          <w:sz w:val="24"/>
          <w:szCs w:val="24"/>
        </w:rPr>
        <w:t>resolução.</w:t>
      </w:r>
    </w:p>
    <w:p w14:paraId="5CB17EE4" w14:textId="77777777" w:rsidR="009540E6" w:rsidRPr="004C4B2B" w:rsidRDefault="009540E6" w:rsidP="004C4B2B">
      <w:pPr>
        <w:spacing w:line="360" w:lineRule="auto"/>
        <w:ind w:firstLine="709"/>
        <w:jc w:val="both"/>
        <w:rPr>
          <w:rFonts w:ascii="Arial" w:hAnsi="Arial" w:cs="Arial"/>
          <w:b/>
          <w:sz w:val="24"/>
          <w:szCs w:val="24"/>
        </w:rPr>
      </w:pPr>
    </w:p>
    <w:p w14:paraId="205DCF9D" w14:textId="17FF71D0" w:rsidR="007C793C" w:rsidRPr="004C4B2B" w:rsidRDefault="007C793C"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Art. </w:t>
      </w:r>
      <w:r w:rsidR="009863C6" w:rsidRPr="004C4B2B">
        <w:rPr>
          <w:rFonts w:ascii="Arial" w:hAnsi="Arial" w:cs="Arial"/>
          <w:b/>
          <w:sz w:val="24"/>
          <w:szCs w:val="24"/>
        </w:rPr>
        <w:t>2</w:t>
      </w:r>
      <w:r w:rsidR="007A4839" w:rsidRPr="004C4B2B">
        <w:rPr>
          <w:rFonts w:ascii="Arial" w:hAnsi="Arial" w:cs="Arial"/>
          <w:b/>
          <w:sz w:val="24"/>
          <w:szCs w:val="24"/>
        </w:rPr>
        <w:t>2</w:t>
      </w:r>
      <w:r w:rsidR="009A1D12" w:rsidRPr="004C4B2B">
        <w:rPr>
          <w:rFonts w:ascii="Arial" w:hAnsi="Arial" w:cs="Arial"/>
          <w:b/>
          <w:sz w:val="24"/>
          <w:szCs w:val="24"/>
        </w:rPr>
        <w:t>º</w:t>
      </w:r>
      <w:r w:rsidR="009863C6"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As Câmaras Técnicas do Conselho Municipal de Educação de Salto/SP compõem-se de 0</w:t>
      </w:r>
      <w:r w:rsidR="009863C6" w:rsidRPr="004C4B2B">
        <w:rPr>
          <w:rFonts w:ascii="Arial" w:hAnsi="Arial" w:cs="Arial"/>
          <w:sz w:val="24"/>
          <w:szCs w:val="24"/>
        </w:rPr>
        <w:t>3</w:t>
      </w:r>
      <w:r w:rsidRPr="004C4B2B">
        <w:rPr>
          <w:rFonts w:ascii="Arial" w:hAnsi="Arial" w:cs="Arial"/>
          <w:sz w:val="24"/>
          <w:szCs w:val="24"/>
        </w:rPr>
        <w:t xml:space="preserve"> </w:t>
      </w:r>
      <w:r w:rsidR="009863C6" w:rsidRPr="004C4B2B">
        <w:rPr>
          <w:rFonts w:ascii="Arial" w:hAnsi="Arial" w:cs="Arial"/>
          <w:sz w:val="24"/>
          <w:szCs w:val="24"/>
        </w:rPr>
        <w:t>(três)</w:t>
      </w:r>
      <w:r w:rsidRPr="004C4B2B">
        <w:rPr>
          <w:rFonts w:ascii="Arial" w:hAnsi="Arial" w:cs="Arial"/>
          <w:sz w:val="24"/>
          <w:szCs w:val="24"/>
        </w:rPr>
        <w:t xml:space="preserve"> membros, sendo:</w:t>
      </w:r>
    </w:p>
    <w:p w14:paraId="3DBE0883" w14:textId="77777777" w:rsidR="00171659" w:rsidRPr="004C4B2B" w:rsidRDefault="00171659" w:rsidP="004C4B2B">
      <w:pPr>
        <w:spacing w:line="360" w:lineRule="auto"/>
        <w:ind w:firstLine="709"/>
        <w:jc w:val="both"/>
        <w:rPr>
          <w:rFonts w:ascii="Arial" w:hAnsi="Arial" w:cs="Arial"/>
          <w:sz w:val="24"/>
          <w:szCs w:val="24"/>
        </w:rPr>
      </w:pPr>
    </w:p>
    <w:p w14:paraId="49F28B42" w14:textId="77777777" w:rsidR="007C793C" w:rsidRPr="004C4B2B" w:rsidRDefault="007C793C" w:rsidP="004C4B2B">
      <w:pPr>
        <w:widowControl/>
        <w:numPr>
          <w:ilvl w:val="1"/>
          <w:numId w:val="13"/>
        </w:numPr>
        <w:tabs>
          <w:tab w:val="left" w:pos="1805"/>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01 [um]</w:t>
      </w:r>
      <w:r w:rsidRPr="004C4B2B">
        <w:rPr>
          <w:rFonts w:ascii="Arial" w:hAnsi="Arial" w:cs="Arial"/>
          <w:spacing w:val="1"/>
          <w:sz w:val="24"/>
          <w:szCs w:val="24"/>
        </w:rPr>
        <w:t xml:space="preserve"> </w:t>
      </w:r>
      <w:r w:rsidRPr="004C4B2B">
        <w:rPr>
          <w:rFonts w:ascii="Arial" w:hAnsi="Arial" w:cs="Arial"/>
          <w:sz w:val="24"/>
          <w:szCs w:val="24"/>
        </w:rPr>
        <w:t>coordenador;</w:t>
      </w:r>
    </w:p>
    <w:p w14:paraId="78D538EB" w14:textId="6C43EC20" w:rsidR="007C793C" w:rsidRPr="004C4B2B" w:rsidRDefault="007C793C" w:rsidP="004C4B2B">
      <w:pPr>
        <w:widowControl/>
        <w:numPr>
          <w:ilvl w:val="1"/>
          <w:numId w:val="13"/>
        </w:numPr>
        <w:tabs>
          <w:tab w:val="left" w:pos="1887"/>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0</w:t>
      </w:r>
      <w:r w:rsidR="00C825B9" w:rsidRPr="004C4B2B">
        <w:rPr>
          <w:rFonts w:ascii="Arial" w:hAnsi="Arial" w:cs="Arial"/>
          <w:sz w:val="24"/>
          <w:szCs w:val="24"/>
        </w:rPr>
        <w:t>1</w:t>
      </w:r>
      <w:r w:rsidRPr="004C4B2B">
        <w:rPr>
          <w:rFonts w:ascii="Arial" w:hAnsi="Arial" w:cs="Arial"/>
          <w:sz w:val="24"/>
          <w:szCs w:val="24"/>
        </w:rPr>
        <w:t xml:space="preserve"> [</w:t>
      </w:r>
      <w:r w:rsidR="00C825B9" w:rsidRPr="004C4B2B">
        <w:rPr>
          <w:rFonts w:ascii="Arial" w:hAnsi="Arial" w:cs="Arial"/>
          <w:sz w:val="24"/>
          <w:szCs w:val="24"/>
        </w:rPr>
        <w:t>um</w:t>
      </w:r>
      <w:r w:rsidRPr="004C4B2B">
        <w:rPr>
          <w:rFonts w:ascii="Arial" w:hAnsi="Arial" w:cs="Arial"/>
          <w:sz w:val="24"/>
          <w:szCs w:val="24"/>
        </w:rPr>
        <w:t>]</w:t>
      </w:r>
      <w:r w:rsidRPr="004C4B2B">
        <w:rPr>
          <w:rFonts w:ascii="Arial" w:hAnsi="Arial" w:cs="Arial"/>
          <w:spacing w:val="1"/>
          <w:sz w:val="24"/>
          <w:szCs w:val="24"/>
        </w:rPr>
        <w:t xml:space="preserve"> </w:t>
      </w:r>
      <w:r w:rsidRPr="004C4B2B">
        <w:rPr>
          <w:rFonts w:ascii="Arial" w:hAnsi="Arial" w:cs="Arial"/>
          <w:sz w:val="24"/>
          <w:szCs w:val="24"/>
        </w:rPr>
        <w:t>relator,</w:t>
      </w:r>
    </w:p>
    <w:p w14:paraId="26F57653" w14:textId="1F836EFD" w:rsidR="007C793C" w:rsidRPr="004C4B2B" w:rsidRDefault="007C793C" w:rsidP="004C4B2B">
      <w:pPr>
        <w:widowControl/>
        <w:numPr>
          <w:ilvl w:val="1"/>
          <w:numId w:val="13"/>
        </w:numPr>
        <w:tabs>
          <w:tab w:val="left" w:pos="2007"/>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009863C6" w:rsidRPr="004C4B2B">
        <w:rPr>
          <w:rFonts w:ascii="Arial" w:hAnsi="Arial" w:cs="Arial"/>
          <w:sz w:val="24"/>
          <w:szCs w:val="24"/>
        </w:rPr>
        <w:t>01</w:t>
      </w:r>
      <w:r w:rsidRPr="004C4B2B">
        <w:rPr>
          <w:rFonts w:ascii="Arial" w:hAnsi="Arial" w:cs="Arial"/>
          <w:sz w:val="24"/>
          <w:szCs w:val="24"/>
        </w:rPr>
        <w:t xml:space="preserve"> [</w:t>
      </w:r>
      <w:r w:rsidR="009863C6" w:rsidRPr="004C4B2B">
        <w:rPr>
          <w:rFonts w:ascii="Arial" w:hAnsi="Arial" w:cs="Arial"/>
          <w:sz w:val="24"/>
          <w:szCs w:val="24"/>
        </w:rPr>
        <w:t>um</w:t>
      </w:r>
      <w:r w:rsidRPr="004C4B2B">
        <w:rPr>
          <w:rFonts w:ascii="Arial" w:hAnsi="Arial" w:cs="Arial"/>
          <w:sz w:val="24"/>
          <w:szCs w:val="24"/>
        </w:rPr>
        <w:t>] membro que auxiliara na análise das matérias em questão.</w:t>
      </w:r>
      <w:r w:rsidR="009863C6" w:rsidRPr="004C4B2B">
        <w:rPr>
          <w:rFonts w:ascii="Arial" w:hAnsi="Arial" w:cs="Arial"/>
          <w:sz w:val="24"/>
          <w:szCs w:val="24"/>
        </w:rPr>
        <w:t xml:space="preserve"> </w:t>
      </w:r>
    </w:p>
    <w:p w14:paraId="31C917CF" w14:textId="4BE9A014" w:rsidR="007C793C" w:rsidRPr="004C4B2B" w:rsidRDefault="007C793C"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§1º </w:t>
      </w:r>
      <w:r w:rsidRPr="004C4B2B">
        <w:rPr>
          <w:rFonts w:ascii="Arial" w:hAnsi="Arial" w:cs="Arial"/>
          <w:sz w:val="24"/>
          <w:szCs w:val="24"/>
        </w:rPr>
        <w:t>O coordenador e o relator, inerentes à composição de</w:t>
      </w:r>
      <w:r w:rsidR="00010330" w:rsidRPr="004C4B2B">
        <w:rPr>
          <w:rFonts w:ascii="Arial" w:hAnsi="Arial" w:cs="Arial"/>
          <w:sz w:val="24"/>
          <w:szCs w:val="24"/>
        </w:rPr>
        <w:t xml:space="preserve"> cada uma das Câmaras Técnicas</w:t>
      </w:r>
      <w:r w:rsidRPr="004C4B2B">
        <w:rPr>
          <w:rFonts w:ascii="Arial" w:hAnsi="Arial" w:cs="Arial"/>
          <w:sz w:val="24"/>
          <w:szCs w:val="24"/>
        </w:rPr>
        <w:t>, serão eleitos na</w:t>
      </w:r>
      <w:r w:rsidR="003E420D" w:rsidRPr="004C4B2B">
        <w:rPr>
          <w:rFonts w:ascii="Arial" w:hAnsi="Arial" w:cs="Arial"/>
          <w:sz w:val="24"/>
          <w:szCs w:val="24"/>
        </w:rPr>
        <w:t xml:space="preserve"> reunião ordinária ou extraordinária do CME</w:t>
      </w:r>
      <w:r w:rsidRPr="004C4B2B">
        <w:rPr>
          <w:rFonts w:ascii="Arial" w:hAnsi="Arial" w:cs="Arial"/>
          <w:sz w:val="24"/>
          <w:szCs w:val="24"/>
        </w:rPr>
        <w:t>, procedendo ao registro da</w:t>
      </w:r>
      <w:r w:rsidRPr="004C4B2B">
        <w:rPr>
          <w:rFonts w:ascii="Arial" w:hAnsi="Arial" w:cs="Arial"/>
          <w:spacing w:val="-14"/>
          <w:sz w:val="24"/>
          <w:szCs w:val="24"/>
        </w:rPr>
        <w:t xml:space="preserve"> </w:t>
      </w:r>
      <w:r w:rsidRPr="004C4B2B">
        <w:rPr>
          <w:rFonts w:ascii="Arial" w:hAnsi="Arial" w:cs="Arial"/>
          <w:sz w:val="24"/>
          <w:szCs w:val="24"/>
        </w:rPr>
        <w:t>ata.</w:t>
      </w:r>
    </w:p>
    <w:p w14:paraId="306420EC" w14:textId="59390A04" w:rsidR="007C793C" w:rsidRPr="004C4B2B" w:rsidRDefault="007C793C"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§2º </w:t>
      </w:r>
      <w:r w:rsidRPr="004C4B2B">
        <w:rPr>
          <w:rFonts w:ascii="Arial" w:hAnsi="Arial" w:cs="Arial"/>
          <w:sz w:val="24"/>
          <w:szCs w:val="24"/>
        </w:rPr>
        <w:t>As Câmaras Técnicas retro serão renovadas a cada 02 [dois] anos, conforme a composição do Conselho Municipal de Educação de Salto/SP, sendo admitida a reeleição e seus membros serão empossados na</w:t>
      </w:r>
      <w:r w:rsidR="005C333E" w:rsidRPr="004C4B2B">
        <w:rPr>
          <w:rFonts w:ascii="Arial" w:hAnsi="Arial" w:cs="Arial"/>
          <w:sz w:val="24"/>
          <w:szCs w:val="24"/>
        </w:rPr>
        <w:t xml:space="preserve"> </w:t>
      </w:r>
      <w:r w:rsidRPr="004C4B2B">
        <w:rPr>
          <w:rFonts w:ascii="Arial" w:hAnsi="Arial" w:cs="Arial"/>
          <w:sz w:val="24"/>
          <w:szCs w:val="24"/>
        </w:rPr>
        <w:t>sessão do Colegiado, realizada após as designações feitas pelo presidente.</w:t>
      </w:r>
    </w:p>
    <w:p w14:paraId="477BFE71" w14:textId="77777777" w:rsidR="00722A6C" w:rsidRDefault="00722A6C" w:rsidP="004C4B2B">
      <w:pPr>
        <w:spacing w:line="360" w:lineRule="auto"/>
        <w:ind w:firstLine="709"/>
        <w:jc w:val="both"/>
        <w:rPr>
          <w:rFonts w:ascii="Arial" w:hAnsi="Arial" w:cs="Arial"/>
          <w:b/>
          <w:sz w:val="24"/>
          <w:szCs w:val="24"/>
        </w:rPr>
      </w:pPr>
    </w:p>
    <w:p w14:paraId="6BAF6F5C" w14:textId="737E186D" w:rsidR="007C793C" w:rsidRPr="004C4B2B" w:rsidRDefault="009A1D12" w:rsidP="004C4B2B">
      <w:pPr>
        <w:spacing w:line="360" w:lineRule="auto"/>
        <w:ind w:firstLine="709"/>
        <w:jc w:val="both"/>
        <w:rPr>
          <w:rFonts w:ascii="Arial" w:hAnsi="Arial" w:cs="Arial"/>
          <w:sz w:val="24"/>
          <w:szCs w:val="24"/>
        </w:rPr>
      </w:pPr>
      <w:r w:rsidRPr="004C4B2B">
        <w:rPr>
          <w:rFonts w:ascii="Arial" w:hAnsi="Arial" w:cs="Arial"/>
          <w:b/>
          <w:sz w:val="24"/>
          <w:szCs w:val="24"/>
        </w:rPr>
        <w:t>Art. 2</w:t>
      </w:r>
      <w:r w:rsidR="007A4839" w:rsidRPr="004C4B2B">
        <w:rPr>
          <w:rFonts w:ascii="Arial" w:hAnsi="Arial" w:cs="Arial"/>
          <w:b/>
          <w:sz w:val="24"/>
          <w:szCs w:val="24"/>
        </w:rPr>
        <w:t>3</w:t>
      </w:r>
      <w:r w:rsidRPr="004C4B2B">
        <w:rPr>
          <w:rFonts w:ascii="Arial" w:hAnsi="Arial" w:cs="Arial"/>
          <w:b/>
          <w:sz w:val="24"/>
          <w:szCs w:val="24"/>
        </w:rPr>
        <w:t>º -</w:t>
      </w:r>
      <w:r w:rsidR="007C793C" w:rsidRPr="004C4B2B">
        <w:rPr>
          <w:rFonts w:ascii="Arial" w:hAnsi="Arial" w:cs="Arial"/>
          <w:b/>
          <w:sz w:val="24"/>
          <w:szCs w:val="24"/>
        </w:rPr>
        <w:t xml:space="preserve"> </w:t>
      </w:r>
      <w:r w:rsidR="007C793C" w:rsidRPr="004C4B2B">
        <w:rPr>
          <w:rFonts w:ascii="Arial" w:hAnsi="Arial" w:cs="Arial"/>
          <w:sz w:val="24"/>
          <w:szCs w:val="24"/>
        </w:rPr>
        <w:t>As Câmaras Técnicas deste Regimento Interno</w:t>
      </w:r>
      <w:r w:rsidRPr="004C4B2B">
        <w:rPr>
          <w:rFonts w:ascii="Arial" w:hAnsi="Arial" w:cs="Arial"/>
          <w:sz w:val="24"/>
          <w:szCs w:val="24"/>
        </w:rPr>
        <w:t xml:space="preserve"> irão</w:t>
      </w:r>
      <w:r w:rsidR="003E420D" w:rsidRPr="004C4B2B">
        <w:rPr>
          <w:rFonts w:ascii="Arial" w:hAnsi="Arial" w:cs="Arial"/>
          <w:sz w:val="24"/>
          <w:szCs w:val="24"/>
        </w:rPr>
        <w:t xml:space="preserve"> reunir-se </w:t>
      </w:r>
      <w:r w:rsidR="007C793C" w:rsidRPr="004C4B2B">
        <w:rPr>
          <w:rFonts w:ascii="Arial" w:hAnsi="Arial" w:cs="Arial"/>
          <w:sz w:val="24"/>
          <w:szCs w:val="24"/>
        </w:rPr>
        <w:lastRenderedPageBreak/>
        <w:t>quando julgarem necessário, em local, data e hora a ser definido pelo coordenador.</w:t>
      </w:r>
    </w:p>
    <w:p w14:paraId="34E7CDFD" w14:textId="77777777" w:rsidR="00171659" w:rsidRPr="004C4B2B" w:rsidRDefault="00171659" w:rsidP="004C4B2B">
      <w:pPr>
        <w:widowControl/>
        <w:tabs>
          <w:tab w:val="left" w:pos="1873"/>
        </w:tabs>
        <w:autoSpaceDE/>
        <w:autoSpaceDN/>
        <w:spacing w:line="360" w:lineRule="auto"/>
        <w:jc w:val="both"/>
        <w:rPr>
          <w:rFonts w:ascii="Arial" w:hAnsi="Arial" w:cs="Arial"/>
          <w:b/>
          <w:sz w:val="24"/>
          <w:szCs w:val="24"/>
        </w:rPr>
      </w:pPr>
    </w:p>
    <w:p w14:paraId="44500F5D" w14:textId="0CF883E0" w:rsidR="007C793C" w:rsidRPr="004C4B2B" w:rsidRDefault="009A1D12" w:rsidP="004C4B2B">
      <w:pPr>
        <w:widowControl/>
        <w:tabs>
          <w:tab w:val="left" w:pos="1873"/>
        </w:tabs>
        <w:autoSpaceDE/>
        <w:autoSpaceDN/>
        <w:spacing w:line="360" w:lineRule="auto"/>
        <w:jc w:val="both"/>
        <w:rPr>
          <w:rFonts w:ascii="Arial" w:hAnsi="Arial" w:cs="Arial"/>
          <w:sz w:val="24"/>
          <w:szCs w:val="24"/>
        </w:rPr>
      </w:pPr>
      <w:r w:rsidRPr="004C4B2B">
        <w:rPr>
          <w:rFonts w:ascii="Arial" w:hAnsi="Arial" w:cs="Arial"/>
          <w:b/>
          <w:sz w:val="24"/>
          <w:szCs w:val="24"/>
        </w:rPr>
        <w:t xml:space="preserve">I </w:t>
      </w:r>
      <w:r w:rsidR="007C793C" w:rsidRPr="004C4B2B">
        <w:rPr>
          <w:rFonts w:ascii="Arial" w:hAnsi="Arial" w:cs="Arial"/>
          <w:b/>
          <w:sz w:val="24"/>
          <w:szCs w:val="24"/>
        </w:rPr>
        <w:t xml:space="preserve">– </w:t>
      </w:r>
      <w:r w:rsidR="007C793C" w:rsidRPr="004C4B2B">
        <w:rPr>
          <w:rFonts w:ascii="Arial" w:hAnsi="Arial" w:cs="Arial"/>
          <w:sz w:val="24"/>
          <w:szCs w:val="24"/>
        </w:rPr>
        <w:t>Os membros que compõem as referidas Câmaras Técnicas do Conselho Municipal de Educação de Salto/SP serão excluídos, caso não compareça a 03 [três] reuniões consecutivas ou 05 [cinco] alternadas.</w:t>
      </w:r>
    </w:p>
    <w:p w14:paraId="4E6A2ED6" w14:textId="497C98F5" w:rsidR="007C793C" w:rsidRPr="004C4B2B" w:rsidRDefault="009A1D12" w:rsidP="004C4B2B">
      <w:pPr>
        <w:spacing w:line="360" w:lineRule="auto"/>
        <w:jc w:val="both"/>
        <w:rPr>
          <w:rFonts w:ascii="Arial" w:hAnsi="Arial" w:cs="Arial"/>
          <w:sz w:val="24"/>
          <w:szCs w:val="24"/>
        </w:rPr>
      </w:pPr>
      <w:r w:rsidRPr="004C4B2B">
        <w:rPr>
          <w:rFonts w:ascii="Arial" w:hAnsi="Arial" w:cs="Arial"/>
          <w:b/>
          <w:sz w:val="24"/>
          <w:szCs w:val="24"/>
        </w:rPr>
        <w:t>II</w:t>
      </w:r>
      <w:r w:rsidRPr="004C4B2B">
        <w:rPr>
          <w:rFonts w:ascii="Arial" w:hAnsi="Arial" w:cs="Arial"/>
          <w:sz w:val="24"/>
          <w:szCs w:val="24"/>
        </w:rPr>
        <w:t xml:space="preserve"> </w:t>
      </w:r>
      <w:r w:rsidRPr="004C4B2B">
        <w:rPr>
          <w:rFonts w:ascii="Arial" w:hAnsi="Arial" w:cs="Arial"/>
          <w:b/>
          <w:sz w:val="24"/>
          <w:szCs w:val="24"/>
        </w:rPr>
        <w:t>-</w:t>
      </w:r>
      <w:r w:rsidRPr="004C4B2B">
        <w:rPr>
          <w:rFonts w:ascii="Arial" w:hAnsi="Arial" w:cs="Arial"/>
          <w:sz w:val="24"/>
          <w:szCs w:val="24"/>
        </w:rPr>
        <w:t xml:space="preserve"> </w:t>
      </w:r>
      <w:r w:rsidR="007C793C" w:rsidRPr="004C4B2B">
        <w:rPr>
          <w:rFonts w:ascii="Arial" w:hAnsi="Arial" w:cs="Arial"/>
          <w:sz w:val="24"/>
          <w:szCs w:val="24"/>
        </w:rPr>
        <w:t>Após a segunda falta consecutiva do membro será comunicada sua ausência à Mesa Diretora, podendo a Mesa Diretora indicar novo representante imediatamente, ou deliberar ao Conselho Pleno no decurso das sessões.</w:t>
      </w:r>
    </w:p>
    <w:p w14:paraId="5A93AF97" w14:textId="7F03A277" w:rsidR="007C793C" w:rsidRPr="004C4B2B" w:rsidRDefault="009A1D12" w:rsidP="004C4B2B">
      <w:pPr>
        <w:widowControl/>
        <w:tabs>
          <w:tab w:val="left" w:pos="1930"/>
        </w:tabs>
        <w:autoSpaceDE/>
        <w:autoSpaceDN/>
        <w:spacing w:line="360" w:lineRule="auto"/>
        <w:jc w:val="both"/>
        <w:rPr>
          <w:rFonts w:ascii="Arial" w:hAnsi="Arial" w:cs="Arial"/>
          <w:sz w:val="24"/>
          <w:szCs w:val="24"/>
        </w:rPr>
      </w:pPr>
      <w:r w:rsidRPr="004C4B2B">
        <w:rPr>
          <w:rFonts w:ascii="Arial" w:hAnsi="Arial" w:cs="Arial"/>
          <w:b/>
          <w:sz w:val="24"/>
          <w:szCs w:val="24"/>
        </w:rPr>
        <w:t xml:space="preserve">III </w:t>
      </w:r>
      <w:r w:rsidR="007C793C" w:rsidRPr="004C4B2B">
        <w:rPr>
          <w:rFonts w:ascii="Arial" w:hAnsi="Arial" w:cs="Arial"/>
          <w:b/>
          <w:sz w:val="24"/>
          <w:szCs w:val="24"/>
        </w:rPr>
        <w:t xml:space="preserve">– </w:t>
      </w:r>
      <w:r w:rsidR="007C793C" w:rsidRPr="004C4B2B">
        <w:rPr>
          <w:rFonts w:ascii="Arial" w:hAnsi="Arial" w:cs="Arial"/>
          <w:sz w:val="24"/>
          <w:szCs w:val="24"/>
        </w:rPr>
        <w:t>Suas proposições dar-se-ão pela maioria simples dos votos dos membros que a compõe cada Câmara Técnica, desde que presentes a maioria absoluta.</w:t>
      </w:r>
    </w:p>
    <w:p w14:paraId="76A3C56A" w14:textId="77777777" w:rsidR="007C793C" w:rsidRPr="004C4B2B" w:rsidRDefault="007C793C" w:rsidP="004C4B2B">
      <w:pPr>
        <w:spacing w:line="360" w:lineRule="auto"/>
        <w:jc w:val="both"/>
        <w:rPr>
          <w:rFonts w:ascii="Arial" w:hAnsi="Arial" w:cs="Arial"/>
          <w:sz w:val="24"/>
          <w:szCs w:val="24"/>
        </w:rPr>
      </w:pPr>
      <w:r w:rsidRPr="004C4B2B">
        <w:rPr>
          <w:rFonts w:ascii="Arial" w:hAnsi="Arial" w:cs="Arial"/>
          <w:b/>
          <w:sz w:val="24"/>
          <w:szCs w:val="24"/>
        </w:rPr>
        <w:t xml:space="preserve">PARÁGRAFO ÚNICO: </w:t>
      </w:r>
      <w:r w:rsidRPr="004C4B2B">
        <w:rPr>
          <w:rFonts w:ascii="Arial" w:hAnsi="Arial" w:cs="Arial"/>
          <w:sz w:val="24"/>
          <w:szCs w:val="24"/>
        </w:rPr>
        <w:t xml:space="preserve">As reuniões que especifica o </w:t>
      </w:r>
      <w:r w:rsidRPr="004C4B2B">
        <w:rPr>
          <w:rFonts w:ascii="Arial" w:hAnsi="Arial" w:cs="Arial"/>
          <w:i/>
          <w:sz w:val="24"/>
          <w:szCs w:val="24"/>
        </w:rPr>
        <w:t xml:space="preserve">caput </w:t>
      </w:r>
      <w:r w:rsidRPr="004C4B2B">
        <w:rPr>
          <w:rFonts w:ascii="Arial" w:hAnsi="Arial" w:cs="Arial"/>
          <w:sz w:val="24"/>
          <w:szCs w:val="24"/>
        </w:rPr>
        <w:t>deste artigo poderão ser realizadas através de videoconferências, entre seus membros, a critério do coordenador.</w:t>
      </w:r>
    </w:p>
    <w:p w14:paraId="38599E78" w14:textId="77777777" w:rsidR="00313932" w:rsidRPr="004C4B2B" w:rsidRDefault="00313932" w:rsidP="004C4B2B">
      <w:pPr>
        <w:spacing w:line="360" w:lineRule="auto"/>
        <w:ind w:firstLine="709"/>
        <w:jc w:val="both"/>
        <w:rPr>
          <w:rFonts w:ascii="Arial" w:hAnsi="Arial" w:cs="Arial"/>
          <w:b/>
          <w:sz w:val="24"/>
          <w:szCs w:val="24"/>
        </w:rPr>
      </w:pPr>
    </w:p>
    <w:p w14:paraId="457B7E6B" w14:textId="3E595C29" w:rsidR="007A4830" w:rsidRPr="004C4B2B" w:rsidRDefault="007C793C"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Art. </w:t>
      </w:r>
      <w:r w:rsidR="009A1D12" w:rsidRPr="004C4B2B">
        <w:rPr>
          <w:rFonts w:ascii="Arial" w:hAnsi="Arial" w:cs="Arial"/>
          <w:b/>
          <w:sz w:val="24"/>
          <w:szCs w:val="24"/>
        </w:rPr>
        <w:t>2</w:t>
      </w:r>
      <w:r w:rsidR="007A4839" w:rsidRPr="004C4B2B">
        <w:rPr>
          <w:rFonts w:ascii="Arial" w:hAnsi="Arial" w:cs="Arial"/>
          <w:b/>
          <w:sz w:val="24"/>
          <w:szCs w:val="24"/>
        </w:rPr>
        <w:t>4</w:t>
      </w:r>
      <w:r w:rsidR="009A1D12" w:rsidRPr="004C4B2B">
        <w:rPr>
          <w:rFonts w:ascii="Arial" w:hAnsi="Arial" w:cs="Arial"/>
          <w:b/>
          <w:sz w:val="24"/>
          <w:szCs w:val="24"/>
        </w:rPr>
        <w:t>º</w:t>
      </w:r>
      <w:r w:rsidRPr="004C4B2B">
        <w:rPr>
          <w:rFonts w:ascii="Arial" w:hAnsi="Arial" w:cs="Arial"/>
          <w:b/>
          <w:sz w:val="24"/>
          <w:szCs w:val="24"/>
        </w:rPr>
        <w:t xml:space="preserve"> </w:t>
      </w:r>
      <w:r w:rsidRPr="004C4B2B">
        <w:rPr>
          <w:rFonts w:ascii="Arial" w:hAnsi="Arial" w:cs="Arial"/>
          <w:sz w:val="24"/>
          <w:szCs w:val="24"/>
        </w:rPr>
        <w:t>Caberá às Câmaras Técnicas do Conselh</w:t>
      </w:r>
      <w:r w:rsidR="007A4830" w:rsidRPr="004C4B2B">
        <w:rPr>
          <w:rFonts w:ascii="Arial" w:hAnsi="Arial" w:cs="Arial"/>
          <w:sz w:val="24"/>
          <w:szCs w:val="24"/>
        </w:rPr>
        <w:t>o Municipal de Educação de Salto/SP:</w:t>
      </w:r>
    </w:p>
    <w:p w14:paraId="0531712E" w14:textId="77777777" w:rsidR="00171659" w:rsidRPr="004C4B2B" w:rsidRDefault="00171659" w:rsidP="004C4B2B">
      <w:pPr>
        <w:spacing w:line="360" w:lineRule="auto"/>
        <w:ind w:firstLine="709"/>
        <w:jc w:val="both"/>
        <w:rPr>
          <w:rFonts w:ascii="Arial" w:hAnsi="Arial" w:cs="Arial"/>
          <w:sz w:val="24"/>
          <w:szCs w:val="24"/>
        </w:rPr>
      </w:pPr>
    </w:p>
    <w:p w14:paraId="2DADB753" w14:textId="18424B91" w:rsidR="007A4830" w:rsidRPr="004C4B2B" w:rsidRDefault="00171659" w:rsidP="004C4B2B">
      <w:pPr>
        <w:widowControl/>
        <w:tabs>
          <w:tab w:val="left" w:pos="1810"/>
        </w:tabs>
        <w:autoSpaceDE/>
        <w:autoSpaceDN/>
        <w:spacing w:line="360" w:lineRule="auto"/>
        <w:jc w:val="both"/>
        <w:rPr>
          <w:rFonts w:ascii="Arial" w:hAnsi="Arial" w:cs="Arial"/>
          <w:sz w:val="24"/>
          <w:szCs w:val="24"/>
        </w:rPr>
      </w:pPr>
      <w:r w:rsidRPr="004C4B2B">
        <w:rPr>
          <w:rFonts w:ascii="Arial" w:hAnsi="Arial" w:cs="Arial"/>
          <w:b/>
          <w:sz w:val="24"/>
          <w:szCs w:val="24"/>
        </w:rPr>
        <w:t xml:space="preserve">I </w:t>
      </w:r>
      <w:r w:rsidR="007A4830" w:rsidRPr="004C4B2B">
        <w:rPr>
          <w:rFonts w:ascii="Arial" w:hAnsi="Arial" w:cs="Arial"/>
          <w:b/>
          <w:sz w:val="24"/>
          <w:szCs w:val="24"/>
        </w:rPr>
        <w:t xml:space="preserve">– </w:t>
      </w:r>
      <w:r w:rsidR="007A4830" w:rsidRPr="004C4B2B">
        <w:rPr>
          <w:rFonts w:ascii="Arial" w:hAnsi="Arial" w:cs="Arial"/>
          <w:sz w:val="24"/>
          <w:szCs w:val="24"/>
        </w:rPr>
        <w:t>Substituir as discussões do Conselho Municipal de Educacao de Salto/SP, bem como da Mesa Diretora, quando</w:t>
      </w:r>
      <w:r w:rsidR="007A4830" w:rsidRPr="004C4B2B">
        <w:rPr>
          <w:rFonts w:ascii="Arial" w:hAnsi="Arial" w:cs="Arial"/>
          <w:spacing w:val="-10"/>
          <w:sz w:val="24"/>
          <w:szCs w:val="24"/>
        </w:rPr>
        <w:t xml:space="preserve"> </w:t>
      </w:r>
      <w:r w:rsidR="007A4830" w:rsidRPr="004C4B2B">
        <w:rPr>
          <w:rFonts w:ascii="Arial" w:hAnsi="Arial" w:cs="Arial"/>
          <w:sz w:val="24"/>
          <w:szCs w:val="24"/>
        </w:rPr>
        <w:t>couber;</w:t>
      </w:r>
    </w:p>
    <w:p w14:paraId="56290A73" w14:textId="7686E767" w:rsidR="007A4830" w:rsidRPr="004C4B2B" w:rsidRDefault="00171659" w:rsidP="004C4B2B">
      <w:pPr>
        <w:widowControl/>
        <w:tabs>
          <w:tab w:val="left" w:pos="1925"/>
        </w:tabs>
        <w:autoSpaceDE/>
        <w:autoSpaceDN/>
        <w:spacing w:line="360" w:lineRule="auto"/>
        <w:jc w:val="both"/>
        <w:rPr>
          <w:rFonts w:ascii="Arial" w:hAnsi="Arial" w:cs="Arial"/>
          <w:sz w:val="24"/>
          <w:szCs w:val="24"/>
        </w:rPr>
      </w:pPr>
      <w:r w:rsidRPr="004C4B2B">
        <w:rPr>
          <w:rFonts w:ascii="Arial" w:hAnsi="Arial" w:cs="Arial"/>
          <w:b/>
          <w:sz w:val="24"/>
          <w:szCs w:val="24"/>
        </w:rPr>
        <w:t xml:space="preserve">II </w:t>
      </w:r>
      <w:r w:rsidR="007A4830" w:rsidRPr="004C4B2B">
        <w:rPr>
          <w:rFonts w:ascii="Arial" w:hAnsi="Arial" w:cs="Arial"/>
          <w:b/>
          <w:sz w:val="24"/>
          <w:szCs w:val="24"/>
        </w:rPr>
        <w:t xml:space="preserve">– </w:t>
      </w:r>
      <w:r w:rsidR="007A4830" w:rsidRPr="004C4B2B">
        <w:rPr>
          <w:rFonts w:ascii="Arial" w:hAnsi="Arial" w:cs="Arial"/>
          <w:sz w:val="24"/>
          <w:szCs w:val="24"/>
        </w:rPr>
        <w:t>Emitir parecer, dentre outros modelos de instrumentais, acerca das proposições e demais assuntos a elas</w:t>
      </w:r>
      <w:r w:rsidR="007A4830" w:rsidRPr="004C4B2B">
        <w:rPr>
          <w:rFonts w:ascii="Arial" w:hAnsi="Arial" w:cs="Arial"/>
          <w:spacing w:val="-20"/>
          <w:sz w:val="24"/>
          <w:szCs w:val="24"/>
        </w:rPr>
        <w:t xml:space="preserve"> </w:t>
      </w:r>
      <w:r w:rsidR="007A4830" w:rsidRPr="004C4B2B">
        <w:rPr>
          <w:rFonts w:ascii="Arial" w:hAnsi="Arial" w:cs="Arial"/>
          <w:sz w:val="24"/>
          <w:szCs w:val="24"/>
        </w:rPr>
        <w:t>atribuídos;</w:t>
      </w:r>
    </w:p>
    <w:p w14:paraId="7F82CEB1" w14:textId="5634ADBA" w:rsidR="007A4830" w:rsidRPr="004C4B2B" w:rsidRDefault="00171659" w:rsidP="004C4B2B">
      <w:pPr>
        <w:widowControl/>
        <w:tabs>
          <w:tab w:val="left" w:pos="2121"/>
          <w:tab w:val="left" w:pos="2122"/>
          <w:tab w:val="left" w:pos="2443"/>
          <w:tab w:val="left" w:pos="3676"/>
          <w:tab w:val="left" w:pos="4993"/>
          <w:tab w:val="left" w:pos="6206"/>
        </w:tabs>
        <w:autoSpaceDE/>
        <w:autoSpaceDN/>
        <w:spacing w:line="360" w:lineRule="auto"/>
        <w:jc w:val="both"/>
        <w:rPr>
          <w:rFonts w:ascii="Arial" w:hAnsi="Arial" w:cs="Arial"/>
          <w:sz w:val="24"/>
          <w:szCs w:val="24"/>
        </w:rPr>
      </w:pPr>
      <w:r w:rsidRPr="004C4B2B">
        <w:rPr>
          <w:rFonts w:ascii="Arial" w:hAnsi="Arial" w:cs="Arial"/>
          <w:b/>
          <w:sz w:val="24"/>
          <w:szCs w:val="24"/>
        </w:rPr>
        <w:t xml:space="preserve">III </w:t>
      </w:r>
      <w:r w:rsidR="007A4830" w:rsidRPr="004C4B2B">
        <w:rPr>
          <w:rFonts w:ascii="Arial" w:hAnsi="Arial" w:cs="Arial"/>
          <w:b/>
          <w:sz w:val="24"/>
          <w:szCs w:val="24"/>
        </w:rPr>
        <w:t>–</w:t>
      </w:r>
      <w:r w:rsidRPr="004C4B2B">
        <w:rPr>
          <w:rFonts w:ascii="Arial" w:hAnsi="Arial" w:cs="Arial"/>
          <w:b/>
          <w:sz w:val="24"/>
          <w:szCs w:val="24"/>
        </w:rPr>
        <w:t xml:space="preserve"> </w:t>
      </w:r>
      <w:r w:rsidR="007A4830" w:rsidRPr="004C4B2B">
        <w:rPr>
          <w:rFonts w:ascii="Arial" w:hAnsi="Arial" w:cs="Arial"/>
          <w:sz w:val="24"/>
          <w:szCs w:val="24"/>
        </w:rPr>
        <w:t>Promover</w:t>
      </w:r>
      <w:r w:rsidR="007A4830" w:rsidRPr="004C4B2B">
        <w:rPr>
          <w:rFonts w:ascii="Arial" w:hAnsi="Arial" w:cs="Arial"/>
          <w:sz w:val="24"/>
          <w:szCs w:val="24"/>
        </w:rPr>
        <w:tab/>
        <w:t>estudos</w:t>
      </w:r>
      <w:r w:rsidR="009A1D12" w:rsidRPr="004C4B2B">
        <w:rPr>
          <w:rFonts w:ascii="Arial" w:hAnsi="Arial" w:cs="Arial"/>
          <w:sz w:val="24"/>
          <w:szCs w:val="24"/>
        </w:rPr>
        <w:t xml:space="preserve"> </w:t>
      </w:r>
      <w:r w:rsidR="007A4830" w:rsidRPr="004C4B2B">
        <w:rPr>
          <w:rFonts w:ascii="Arial" w:hAnsi="Arial" w:cs="Arial"/>
          <w:sz w:val="24"/>
          <w:szCs w:val="24"/>
        </w:rPr>
        <w:t>e</w:t>
      </w:r>
      <w:r w:rsidR="007A4830" w:rsidRPr="004C4B2B">
        <w:rPr>
          <w:rFonts w:ascii="Arial" w:hAnsi="Arial" w:cs="Arial"/>
          <w:sz w:val="24"/>
          <w:szCs w:val="24"/>
        </w:rPr>
        <w:tab/>
        <w:t>pesquisas</w:t>
      </w:r>
      <w:r w:rsidR="007A4830" w:rsidRPr="004C4B2B">
        <w:rPr>
          <w:rFonts w:ascii="Arial" w:hAnsi="Arial" w:cs="Arial"/>
          <w:sz w:val="24"/>
          <w:szCs w:val="24"/>
        </w:rPr>
        <w:tab/>
        <w:t>sobre assuntos de sua competência;</w:t>
      </w:r>
    </w:p>
    <w:p w14:paraId="5840523D" w14:textId="00C1AA51" w:rsidR="007A4830" w:rsidRPr="004C4B2B" w:rsidRDefault="00171659" w:rsidP="004C4B2B">
      <w:pPr>
        <w:widowControl/>
        <w:tabs>
          <w:tab w:val="left" w:pos="1973"/>
        </w:tabs>
        <w:autoSpaceDE/>
        <w:autoSpaceDN/>
        <w:spacing w:line="360" w:lineRule="auto"/>
        <w:jc w:val="both"/>
        <w:rPr>
          <w:rFonts w:ascii="Arial" w:hAnsi="Arial" w:cs="Arial"/>
          <w:sz w:val="24"/>
          <w:szCs w:val="24"/>
        </w:rPr>
      </w:pPr>
      <w:r w:rsidRPr="004C4B2B">
        <w:rPr>
          <w:rFonts w:ascii="Arial" w:hAnsi="Arial" w:cs="Arial"/>
          <w:b/>
          <w:sz w:val="24"/>
          <w:szCs w:val="24"/>
        </w:rPr>
        <w:t xml:space="preserve">IV </w:t>
      </w:r>
      <w:r w:rsidR="007A4830" w:rsidRPr="004C4B2B">
        <w:rPr>
          <w:rFonts w:ascii="Arial" w:hAnsi="Arial" w:cs="Arial"/>
          <w:b/>
          <w:sz w:val="24"/>
          <w:szCs w:val="24"/>
        </w:rPr>
        <w:t xml:space="preserve">– </w:t>
      </w:r>
      <w:r w:rsidR="007A4830" w:rsidRPr="004C4B2B">
        <w:rPr>
          <w:rFonts w:ascii="Arial" w:hAnsi="Arial" w:cs="Arial"/>
          <w:sz w:val="24"/>
          <w:szCs w:val="24"/>
        </w:rPr>
        <w:t>Elaborar e apresentar ao Conselho Pleno proposições veementes à sua área de</w:t>
      </w:r>
      <w:r w:rsidR="007A4830" w:rsidRPr="004C4B2B">
        <w:rPr>
          <w:rFonts w:ascii="Arial" w:hAnsi="Arial" w:cs="Arial"/>
          <w:spacing w:val="-11"/>
          <w:sz w:val="24"/>
          <w:szCs w:val="24"/>
        </w:rPr>
        <w:t xml:space="preserve"> </w:t>
      </w:r>
      <w:r w:rsidR="007A4830" w:rsidRPr="004C4B2B">
        <w:rPr>
          <w:rFonts w:ascii="Arial" w:hAnsi="Arial" w:cs="Arial"/>
          <w:sz w:val="24"/>
          <w:szCs w:val="24"/>
        </w:rPr>
        <w:t>atuação;</w:t>
      </w:r>
    </w:p>
    <w:p w14:paraId="369FC467" w14:textId="44A350AF" w:rsidR="007A4830" w:rsidRPr="004C4B2B" w:rsidRDefault="00171659" w:rsidP="004C4B2B">
      <w:pPr>
        <w:widowControl/>
        <w:tabs>
          <w:tab w:val="left" w:pos="1969"/>
        </w:tabs>
        <w:autoSpaceDE/>
        <w:autoSpaceDN/>
        <w:spacing w:line="360" w:lineRule="auto"/>
        <w:jc w:val="both"/>
        <w:rPr>
          <w:rFonts w:ascii="Arial" w:hAnsi="Arial" w:cs="Arial"/>
          <w:sz w:val="24"/>
          <w:szCs w:val="24"/>
        </w:rPr>
      </w:pPr>
      <w:r w:rsidRPr="004C4B2B">
        <w:rPr>
          <w:rFonts w:ascii="Arial" w:hAnsi="Arial" w:cs="Arial"/>
          <w:b/>
          <w:sz w:val="24"/>
          <w:szCs w:val="24"/>
        </w:rPr>
        <w:t>V -</w:t>
      </w:r>
      <w:r w:rsidR="007A4830" w:rsidRPr="004C4B2B">
        <w:rPr>
          <w:rFonts w:ascii="Arial" w:hAnsi="Arial" w:cs="Arial"/>
          <w:b/>
          <w:sz w:val="24"/>
          <w:szCs w:val="24"/>
        </w:rPr>
        <w:t xml:space="preserve"> </w:t>
      </w:r>
      <w:r w:rsidR="007A4830" w:rsidRPr="004C4B2B">
        <w:rPr>
          <w:rFonts w:ascii="Arial" w:hAnsi="Arial" w:cs="Arial"/>
          <w:sz w:val="24"/>
          <w:szCs w:val="24"/>
        </w:rPr>
        <w:t xml:space="preserve">Acompanhar as atividades dos órgãos públicos correlatos à Educação, e das Unidades Escolares que ofertam única e exclusivamente a Educação Infantil </w:t>
      </w:r>
      <w:r w:rsidR="007A4830" w:rsidRPr="004C4B2B">
        <w:rPr>
          <w:rFonts w:ascii="Arial" w:hAnsi="Arial" w:cs="Arial"/>
          <w:spacing w:val="-3"/>
          <w:sz w:val="24"/>
          <w:szCs w:val="24"/>
        </w:rPr>
        <w:t xml:space="preserve">no </w:t>
      </w:r>
      <w:r w:rsidR="007A4830" w:rsidRPr="004C4B2B">
        <w:rPr>
          <w:rFonts w:ascii="Arial" w:hAnsi="Arial" w:cs="Arial"/>
          <w:sz w:val="24"/>
          <w:szCs w:val="24"/>
        </w:rPr>
        <w:t>território de Salto/SP, relacionados à sua natureza;</w:t>
      </w:r>
    </w:p>
    <w:p w14:paraId="2A3E7FE2" w14:textId="23A424E0" w:rsidR="007A4830" w:rsidRPr="004C4B2B" w:rsidRDefault="00171659" w:rsidP="004C4B2B">
      <w:pPr>
        <w:widowControl/>
        <w:tabs>
          <w:tab w:val="left" w:pos="2045"/>
        </w:tabs>
        <w:autoSpaceDE/>
        <w:autoSpaceDN/>
        <w:spacing w:line="360" w:lineRule="auto"/>
        <w:jc w:val="both"/>
        <w:rPr>
          <w:rFonts w:ascii="Arial" w:hAnsi="Arial" w:cs="Arial"/>
          <w:sz w:val="24"/>
          <w:szCs w:val="24"/>
        </w:rPr>
      </w:pPr>
      <w:r w:rsidRPr="004C4B2B">
        <w:rPr>
          <w:rFonts w:ascii="Arial" w:hAnsi="Arial" w:cs="Arial"/>
          <w:b/>
          <w:sz w:val="24"/>
          <w:szCs w:val="24"/>
        </w:rPr>
        <w:t xml:space="preserve">VI </w:t>
      </w:r>
      <w:r w:rsidR="007A4830" w:rsidRPr="004C4B2B">
        <w:rPr>
          <w:rFonts w:ascii="Arial" w:hAnsi="Arial" w:cs="Arial"/>
          <w:b/>
          <w:sz w:val="24"/>
          <w:szCs w:val="24"/>
        </w:rPr>
        <w:t xml:space="preserve">– </w:t>
      </w:r>
      <w:r w:rsidR="007A4830" w:rsidRPr="004C4B2B">
        <w:rPr>
          <w:rFonts w:ascii="Arial" w:hAnsi="Arial" w:cs="Arial"/>
          <w:sz w:val="24"/>
          <w:szCs w:val="24"/>
        </w:rPr>
        <w:t>Organizar junto à Mesa Diretora cursos, palestras, eventos, simpósios, fóruns, cirandas, seminários, dentre outras modalidades que fomentem a</w:t>
      </w:r>
      <w:r w:rsidR="007A4830" w:rsidRPr="004C4B2B">
        <w:rPr>
          <w:rFonts w:ascii="Arial" w:hAnsi="Arial" w:cs="Arial"/>
          <w:spacing w:val="-1"/>
          <w:sz w:val="24"/>
          <w:szCs w:val="24"/>
        </w:rPr>
        <w:t xml:space="preserve"> </w:t>
      </w:r>
      <w:r w:rsidR="007A4830" w:rsidRPr="004C4B2B">
        <w:rPr>
          <w:rFonts w:ascii="Arial" w:hAnsi="Arial" w:cs="Arial"/>
          <w:sz w:val="24"/>
          <w:szCs w:val="24"/>
        </w:rPr>
        <w:t>formação;</w:t>
      </w:r>
    </w:p>
    <w:p w14:paraId="3ABCBA1F" w14:textId="2571C0D5" w:rsidR="007A4830" w:rsidRPr="004C4B2B" w:rsidRDefault="00171659" w:rsidP="004C4B2B">
      <w:pPr>
        <w:widowControl/>
        <w:tabs>
          <w:tab w:val="left" w:pos="2045"/>
        </w:tabs>
        <w:autoSpaceDE/>
        <w:autoSpaceDN/>
        <w:spacing w:line="360" w:lineRule="auto"/>
        <w:jc w:val="both"/>
        <w:rPr>
          <w:rFonts w:ascii="Arial" w:hAnsi="Arial" w:cs="Arial"/>
          <w:sz w:val="24"/>
          <w:szCs w:val="24"/>
        </w:rPr>
      </w:pPr>
      <w:r w:rsidRPr="004C4B2B">
        <w:rPr>
          <w:rFonts w:ascii="Arial" w:hAnsi="Arial" w:cs="Arial"/>
          <w:b/>
          <w:sz w:val="24"/>
          <w:szCs w:val="24"/>
        </w:rPr>
        <w:lastRenderedPageBreak/>
        <w:t xml:space="preserve">VII </w:t>
      </w:r>
      <w:r w:rsidR="007A4830" w:rsidRPr="004C4B2B">
        <w:rPr>
          <w:rFonts w:ascii="Arial" w:hAnsi="Arial" w:cs="Arial"/>
          <w:b/>
          <w:sz w:val="24"/>
          <w:szCs w:val="24"/>
        </w:rPr>
        <w:t xml:space="preserve">– </w:t>
      </w:r>
      <w:r w:rsidR="007A4830" w:rsidRPr="004C4B2B">
        <w:rPr>
          <w:rFonts w:ascii="Arial" w:hAnsi="Arial" w:cs="Arial"/>
          <w:sz w:val="24"/>
          <w:szCs w:val="24"/>
        </w:rPr>
        <w:t xml:space="preserve">Outras atribuições requeridas pela Mesa Diretora e pelo Plenário do Conselho Municipal de Educação de </w:t>
      </w:r>
      <w:r w:rsidR="007A4830" w:rsidRPr="004C4B2B">
        <w:rPr>
          <w:rFonts w:ascii="Arial" w:hAnsi="Arial" w:cs="Arial"/>
          <w:spacing w:val="-2"/>
          <w:sz w:val="24"/>
          <w:szCs w:val="24"/>
        </w:rPr>
        <w:t>Salto/SP</w:t>
      </w:r>
      <w:r w:rsidR="007A4830" w:rsidRPr="004C4B2B">
        <w:rPr>
          <w:rFonts w:ascii="Arial" w:hAnsi="Arial" w:cs="Arial"/>
          <w:sz w:val="24"/>
          <w:szCs w:val="24"/>
        </w:rPr>
        <w:t>, por requerimento que as</w:t>
      </w:r>
      <w:r w:rsidR="007A4830" w:rsidRPr="004C4B2B">
        <w:rPr>
          <w:rFonts w:ascii="Arial" w:hAnsi="Arial" w:cs="Arial"/>
          <w:spacing w:val="-5"/>
          <w:sz w:val="24"/>
          <w:szCs w:val="24"/>
        </w:rPr>
        <w:t xml:space="preserve"> </w:t>
      </w:r>
      <w:r w:rsidR="007A4830" w:rsidRPr="004C4B2B">
        <w:rPr>
          <w:rFonts w:ascii="Arial" w:hAnsi="Arial" w:cs="Arial"/>
          <w:sz w:val="24"/>
          <w:szCs w:val="24"/>
        </w:rPr>
        <w:t>especifique.</w:t>
      </w:r>
    </w:p>
    <w:p w14:paraId="753D19DD" w14:textId="275EB626"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171659" w:rsidRPr="004C4B2B">
        <w:rPr>
          <w:rFonts w:ascii="Arial" w:hAnsi="Arial" w:cs="Arial"/>
          <w:b/>
          <w:sz w:val="24"/>
          <w:szCs w:val="24"/>
        </w:rPr>
        <w:t xml:space="preserve"> </w:t>
      </w:r>
      <w:r w:rsidRPr="004C4B2B">
        <w:rPr>
          <w:rFonts w:ascii="Arial" w:hAnsi="Arial" w:cs="Arial"/>
          <w:b/>
          <w:sz w:val="24"/>
          <w:szCs w:val="24"/>
        </w:rPr>
        <w:t>1º</w:t>
      </w:r>
      <w:r w:rsidR="00171659"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O pedido de vista somente poderá </w:t>
      </w:r>
      <w:r w:rsidRPr="004C4B2B">
        <w:rPr>
          <w:rFonts w:ascii="Arial" w:hAnsi="Arial" w:cs="Arial"/>
          <w:spacing w:val="-4"/>
          <w:sz w:val="24"/>
          <w:szCs w:val="24"/>
        </w:rPr>
        <w:t xml:space="preserve">ser </w:t>
      </w:r>
      <w:r w:rsidRPr="004C4B2B">
        <w:rPr>
          <w:rFonts w:ascii="Arial" w:hAnsi="Arial" w:cs="Arial"/>
          <w:sz w:val="24"/>
          <w:szCs w:val="24"/>
        </w:rPr>
        <w:t>feito por membro integrante das Câmaras Técnicas e será encaminhado por escrito ao coordenador da respectiva</w:t>
      </w:r>
      <w:r w:rsidRPr="004C4B2B">
        <w:rPr>
          <w:rFonts w:ascii="Arial" w:hAnsi="Arial" w:cs="Arial"/>
          <w:spacing w:val="-6"/>
          <w:sz w:val="24"/>
          <w:szCs w:val="24"/>
        </w:rPr>
        <w:t xml:space="preserve"> </w:t>
      </w:r>
      <w:r w:rsidRPr="004C4B2B">
        <w:rPr>
          <w:rFonts w:ascii="Arial" w:hAnsi="Arial" w:cs="Arial"/>
          <w:sz w:val="24"/>
          <w:szCs w:val="24"/>
        </w:rPr>
        <w:t>câmara.</w:t>
      </w:r>
    </w:p>
    <w:p w14:paraId="441634FC" w14:textId="6B767241"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171659" w:rsidRPr="004C4B2B">
        <w:rPr>
          <w:rFonts w:ascii="Arial" w:hAnsi="Arial" w:cs="Arial"/>
          <w:b/>
          <w:sz w:val="24"/>
          <w:szCs w:val="24"/>
        </w:rPr>
        <w:t xml:space="preserve"> </w:t>
      </w:r>
      <w:r w:rsidRPr="004C4B2B">
        <w:rPr>
          <w:rFonts w:ascii="Arial" w:hAnsi="Arial" w:cs="Arial"/>
          <w:b/>
          <w:sz w:val="24"/>
          <w:szCs w:val="24"/>
        </w:rPr>
        <w:t>2º</w:t>
      </w:r>
      <w:r w:rsidR="00171659"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vista será concedida somente após a manifestação do relator num prazo de 05 [cinco] dias úteis, sendo dada a ciência à Mesa Diretora.</w:t>
      </w:r>
    </w:p>
    <w:p w14:paraId="22FB9193" w14:textId="5B2980DF"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171659" w:rsidRPr="004C4B2B">
        <w:rPr>
          <w:rFonts w:ascii="Arial" w:hAnsi="Arial" w:cs="Arial"/>
          <w:b/>
          <w:sz w:val="24"/>
          <w:szCs w:val="24"/>
        </w:rPr>
        <w:t xml:space="preserve"> </w:t>
      </w:r>
      <w:r w:rsidRPr="004C4B2B">
        <w:rPr>
          <w:rFonts w:ascii="Arial" w:hAnsi="Arial" w:cs="Arial"/>
          <w:b/>
          <w:sz w:val="24"/>
          <w:szCs w:val="24"/>
        </w:rPr>
        <w:t>3º</w:t>
      </w:r>
      <w:r w:rsidR="00171659"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vista será concedida na Mesa Diretora quando houver pedidos simultâneos.</w:t>
      </w:r>
    </w:p>
    <w:p w14:paraId="6178BF7E" w14:textId="66199880" w:rsidR="003E420D" w:rsidRPr="004C4B2B" w:rsidRDefault="003E420D" w:rsidP="004C4B2B">
      <w:pPr>
        <w:spacing w:line="360" w:lineRule="auto"/>
        <w:jc w:val="both"/>
        <w:rPr>
          <w:rFonts w:ascii="Arial" w:hAnsi="Arial" w:cs="Arial"/>
          <w:color w:val="000000" w:themeColor="text1"/>
          <w:sz w:val="24"/>
          <w:szCs w:val="24"/>
        </w:rPr>
      </w:pPr>
      <w:r w:rsidRPr="004C4B2B">
        <w:rPr>
          <w:rFonts w:ascii="Arial" w:hAnsi="Arial" w:cs="Arial"/>
          <w:b/>
          <w:color w:val="000000" w:themeColor="text1"/>
          <w:sz w:val="24"/>
          <w:szCs w:val="24"/>
        </w:rPr>
        <w:t>VIII</w:t>
      </w:r>
      <w:r w:rsidRPr="004C4B2B">
        <w:rPr>
          <w:rFonts w:ascii="Arial" w:hAnsi="Arial" w:cs="Arial"/>
          <w:color w:val="000000" w:themeColor="text1"/>
          <w:sz w:val="24"/>
          <w:szCs w:val="24"/>
        </w:rPr>
        <w:t xml:space="preserve"> - O conselheiro poderá fazer parte de várias câmaras se for de sua vontade;</w:t>
      </w:r>
    </w:p>
    <w:p w14:paraId="5AE4CBB2" w14:textId="029B8C7D"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IX</w:t>
      </w:r>
      <w:r w:rsidRPr="004C4B2B">
        <w:rPr>
          <w:rFonts w:ascii="Arial" w:hAnsi="Arial" w:cs="Arial"/>
          <w:sz w:val="24"/>
          <w:szCs w:val="24"/>
        </w:rPr>
        <w:t xml:space="preserve"> – Cabem as Câmaras, em relação aos assuntos de suas respectivas áreas de competência:</w:t>
      </w:r>
    </w:p>
    <w:p w14:paraId="16674D26" w14:textId="758A8239"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w:t>
      </w:r>
      <w:r w:rsidRPr="004C4B2B">
        <w:rPr>
          <w:rFonts w:ascii="Arial" w:hAnsi="Arial" w:cs="Arial"/>
          <w:sz w:val="24"/>
          <w:szCs w:val="24"/>
        </w:rPr>
        <w:t xml:space="preserve"> – Apreciar os processos que lhes forem distribuídos e sobre eles manifestar-se, emitindo parecer ou indicação que serão objeto de deliberação do Conselho Pleno;</w:t>
      </w:r>
    </w:p>
    <w:p w14:paraId="14076A59" w14:textId="06C0E46B"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XI</w:t>
      </w:r>
      <w:r w:rsidRPr="004C4B2B">
        <w:rPr>
          <w:rFonts w:ascii="Arial" w:hAnsi="Arial" w:cs="Arial"/>
          <w:sz w:val="24"/>
          <w:szCs w:val="24"/>
        </w:rPr>
        <w:t xml:space="preserve"> – Responder as consultas encaminhadas pelo Presidente do Conselho, mediante indicação que serão objeto de deliberação do Conselho Pleno;</w:t>
      </w:r>
    </w:p>
    <w:p w14:paraId="7B878D01" w14:textId="0C0B230E"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XII</w:t>
      </w:r>
      <w:r w:rsidRPr="004C4B2B">
        <w:rPr>
          <w:rFonts w:ascii="Arial" w:hAnsi="Arial" w:cs="Arial"/>
          <w:sz w:val="24"/>
          <w:szCs w:val="24"/>
        </w:rPr>
        <w:t xml:space="preserve"> – Tomar iniciativa de medidas e sugestões a serem propostas ao Conselho Pleno, mediante indicações;</w:t>
      </w:r>
    </w:p>
    <w:p w14:paraId="1A3953CE" w14:textId="73FD4022"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XIII</w:t>
      </w:r>
      <w:r w:rsidRPr="004C4B2B">
        <w:rPr>
          <w:rFonts w:ascii="Arial" w:hAnsi="Arial" w:cs="Arial"/>
          <w:sz w:val="24"/>
          <w:szCs w:val="24"/>
        </w:rPr>
        <w:t xml:space="preserve"> – Elaborar projetos de normas a serem aprovados pelo Conselho Pleno para a boa aplicação das leis de ensino;</w:t>
      </w:r>
    </w:p>
    <w:p w14:paraId="2450C3CE" w14:textId="55924A51"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XIV</w:t>
      </w:r>
      <w:r w:rsidRPr="004C4B2B">
        <w:rPr>
          <w:rFonts w:ascii="Arial" w:hAnsi="Arial" w:cs="Arial"/>
          <w:sz w:val="24"/>
          <w:szCs w:val="24"/>
        </w:rPr>
        <w:t xml:space="preserve"> – O relatório de cada Câmara será objeto de discussão e votação;</w:t>
      </w:r>
    </w:p>
    <w:p w14:paraId="497471A1" w14:textId="36305BE7"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XV</w:t>
      </w:r>
      <w:r w:rsidRPr="004C4B2B">
        <w:rPr>
          <w:rFonts w:ascii="Arial" w:hAnsi="Arial" w:cs="Arial"/>
          <w:sz w:val="24"/>
          <w:szCs w:val="24"/>
        </w:rPr>
        <w:t xml:space="preserve"> – O Coordenador da Câmara, se não aprovada </w:t>
      </w:r>
      <w:r w:rsidR="009A1D12" w:rsidRPr="004C4B2B">
        <w:rPr>
          <w:rFonts w:ascii="Arial" w:hAnsi="Arial" w:cs="Arial"/>
          <w:sz w:val="24"/>
          <w:szCs w:val="24"/>
        </w:rPr>
        <w:t>à</w:t>
      </w:r>
      <w:r w:rsidRPr="004C4B2B">
        <w:rPr>
          <w:rFonts w:ascii="Arial" w:hAnsi="Arial" w:cs="Arial"/>
          <w:sz w:val="24"/>
          <w:szCs w:val="24"/>
        </w:rPr>
        <w:t xml:space="preserve"> conclusão do relatório, encaminhará para a plenária do CME;</w:t>
      </w:r>
    </w:p>
    <w:p w14:paraId="6733368C" w14:textId="2E2244ED"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XVI</w:t>
      </w:r>
      <w:r w:rsidRPr="004C4B2B">
        <w:rPr>
          <w:rFonts w:ascii="Arial" w:hAnsi="Arial" w:cs="Arial"/>
          <w:sz w:val="24"/>
          <w:szCs w:val="24"/>
        </w:rPr>
        <w:t xml:space="preserve"> – As Câmaras terão competências para emitirem seus pareceres ou indicações;</w:t>
      </w:r>
    </w:p>
    <w:p w14:paraId="32C090AC" w14:textId="7F841845"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XVII</w:t>
      </w:r>
      <w:r w:rsidRPr="004C4B2B">
        <w:rPr>
          <w:rFonts w:ascii="Arial" w:hAnsi="Arial" w:cs="Arial"/>
          <w:sz w:val="24"/>
          <w:szCs w:val="24"/>
        </w:rPr>
        <w:t xml:space="preserve"> – AS Câmaras terão seu calendário próprio, realizando sessões plenárias de acordo com suas necessidades;</w:t>
      </w:r>
    </w:p>
    <w:p w14:paraId="207ADAF9" w14:textId="09A4192A"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XVIII</w:t>
      </w:r>
      <w:r w:rsidRPr="004C4B2B">
        <w:rPr>
          <w:rFonts w:ascii="Arial" w:hAnsi="Arial" w:cs="Arial"/>
          <w:sz w:val="24"/>
          <w:szCs w:val="24"/>
        </w:rPr>
        <w:t xml:space="preserve"> – Quando houver conveniência, duas Câmaras poderão realizar sessões conjuntas;</w:t>
      </w:r>
    </w:p>
    <w:p w14:paraId="242F36AF" w14:textId="3F59B915"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w:t>
      </w:r>
      <w:r w:rsidRPr="004C4B2B">
        <w:rPr>
          <w:rFonts w:ascii="Arial" w:hAnsi="Arial" w:cs="Arial"/>
          <w:sz w:val="24"/>
          <w:szCs w:val="24"/>
        </w:rPr>
        <w:t xml:space="preserve"> </w:t>
      </w:r>
      <w:r w:rsidR="00171659" w:rsidRPr="004C4B2B">
        <w:rPr>
          <w:rFonts w:ascii="Arial" w:hAnsi="Arial" w:cs="Arial"/>
          <w:b/>
          <w:bCs/>
          <w:sz w:val="24"/>
          <w:szCs w:val="24"/>
        </w:rPr>
        <w:t>4</w:t>
      </w:r>
      <w:r w:rsidRPr="004C4B2B">
        <w:rPr>
          <w:rFonts w:ascii="Arial" w:hAnsi="Arial" w:cs="Arial"/>
          <w:b/>
          <w:bCs/>
          <w:sz w:val="24"/>
          <w:szCs w:val="24"/>
        </w:rPr>
        <w:t>º -</w:t>
      </w:r>
      <w:r w:rsidRPr="004C4B2B">
        <w:rPr>
          <w:rFonts w:ascii="Arial" w:hAnsi="Arial" w:cs="Arial"/>
          <w:sz w:val="24"/>
          <w:szCs w:val="24"/>
        </w:rPr>
        <w:t xml:space="preserve"> As Câmaras de Estudos e Julgamentos somente deliberarão com a presença da maioria dos seus membros, exigido igual “quórum” para aprovação das matérias que lhes </w:t>
      </w:r>
      <w:r w:rsidR="00486C14" w:rsidRPr="004C4B2B">
        <w:rPr>
          <w:rFonts w:ascii="Arial" w:hAnsi="Arial" w:cs="Arial"/>
          <w:sz w:val="24"/>
          <w:szCs w:val="24"/>
        </w:rPr>
        <w:t>seja pertinente</w:t>
      </w:r>
      <w:r w:rsidRPr="004C4B2B">
        <w:rPr>
          <w:rFonts w:ascii="Arial" w:hAnsi="Arial" w:cs="Arial"/>
          <w:sz w:val="24"/>
          <w:szCs w:val="24"/>
        </w:rPr>
        <w:t xml:space="preserve">, cabendo recurso ao conselho pleno, por </w:t>
      </w:r>
      <w:r w:rsidRPr="004C4B2B">
        <w:rPr>
          <w:rFonts w:ascii="Arial" w:hAnsi="Arial" w:cs="Arial"/>
          <w:sz w:val="24"/>
          <w:szCs w:val="24"/>
        </w:rPr>
        <w:lastRenderedPageBreak/>
        <w:t>iniciativa de qualquer conselheiro, ou requerimento da parte interessada, no prazo de 15 (quinze) dias contados a partir do conhecimento da decisão;</w:t>
      </w:r>
    </w:p>
    <w:p w14:paraId="4251A234" w14:textId="236D15E9" w:rsidR="003E420D" w:rsidRPr="004C4B2B" w:rsidRDefault="003E420D" w:rsidP="004C4B2B">
      <w:pPr>
        <w:spacing w:line="360" w:lineRule="auto"/>
        <w:jc w:val="both"/>
        <w:rPr>
          <w:rFonts w:ascii="Arial" w:hAnsi="Arial" w:cs="Arial"/>
          <w:sz w:val="24"/>
          <w:szCs w:val="24"/>
        </w:rPr>
      </w:pPr>
      <w:r w:rsidRPr="004C4B2B">
        <w:rPr>
          <w:rFonts w:ascii="Arial" w:hAnsi="Arial" w:cs="Arial"/>
          <w:b/>
          <w:sz w:val="24"/>
          <w:szCs w:val="24"/>
        </w:rPr>
        <w:t xml:space="preserve">§ </w:t>
      </w:r>
      <w:r w:rsidR="00171659" w:rsidRPr="004C4B2B">
        <w:rPr>
          <w:rFonts w:ascii="Arial" w:hAnsi="Arial" w:cs="Arial"/>
          <w:b/>
          <w:sz w:val="24"/>
          <w:szCs w:val="24"/>
        </w:rPr>
        <w:t>5º -</w:t>
      </w:r>
      <w:r w:rsidRPr="004C4B2B">
        <w:rPr>
          <w:rFonts w:ascii="Arial" w:hAnsi="Arial" w:cs="Arial"/>
          <w:sz w:val="24"/>
          <w:szCs w:val="24"/>
        </w:rPr>
        <w:t xml:space="preserve"> Para efeitos do parágrafo anterior, considerar-se-á conhecida a decisão da parte interessada, quando de sua publicação ou ciência pessoal ou por correspondência com aviso de recebimento.</w:t>
      </w:r>
    </w:p>
    <w:p w14:paraId="3634234C" w14:textId="78427CCA"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w:t>
      </w:r>
      <w:r w:rsidR="009A1D12" w:rsidRPr="004C4B2B">
        <w:rPr>
          <w:rFonts w:ascii="Arial" w:hAnsi="Arial" w:cs="Arial"/>
          <w:b/>
          <w:sz w:val="24"/>
          <w:szCs w:val="24"/>
        </w:rPr>
        <w:t>I</w:t>
      </w:r>
      <w:r w:rsidRPr="004C4B2B">
        <w:rPr>
          <w:rFonts w:ascii="Arial" w:hAnsi="Arial" w:cs="Arial"/>
          <w:b/>
          <w:sz w:val="24"/>
          <w:szCs w:val="24"/>
        </w:rPr>
        <w:t>X</w:t>
      </w:r>
      <w:r w:rsidR="003E420D" w:rsidRPr="004C4B2B">
        <w:rPr>
          <w:rFonts w:ascii="Arial" w:hAnsi="Arial" w:cs="Arial"/>
          <w:sz w:val="24"/>
          <w:szCs w:val="24"/>
        </w:rPr>
        <w:t xml:space="preserve"> – Estabelecer de acordo com seus membros, o dia, a hora e ordem dos trabalhos das reuniões ordinárias;</w:t>
      </w:r>
    </w:p>
    <w:p w14:paraId="093AE983" w14:textId="29BA435A"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w:t>
      </w:r>
      <w:r w:rsidR="003E420D" w:rsidRPr="004C4B2B">
        <w:rPr>
          <w:rFonts w:ascii="Arial" w:hAnsi="Arial" w:cs="Arial"/>
          <w:sz w:val="24"/>
          <w:szCs w:val="24"/>
        </w:rPr>
        <w:t xml:space="preserve"> – Convocar reuniões extraordinárias com antecedência mínima de 48 (quarenta e oito) horas;</w:t>
      </w:r>
    </w:p>
    <w:p w14:paraId="341D0455" w14:textId="69B691CF"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XXI</w:t>
      </w:r>
      <w:r w:rsidR="003E420D" w:rsidRPr="004C4B2B">
        <w:rPr>
          <w:rFonts w:ascii="Arial" w:hAnsi="Arial" w:cs="Arial"/>
          <w:sz w:val="24"/>
          <w:szCs w:val="24"/>
        </w:rPr>
        <w:t xml:space="preserve"> – Presidir as reuniões e zelar pela ordem dos trabalhos;</w:t>
      </w:r>
    </w:p>
    <w:p w14:paraId="29F551B6" w14:textId="1C04A24B"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XXII</w:t>
      </w:r>
      <w:r w:rsidR="003E420D" w:rsidRPr="004C4B2B">
        <w:rPr>
          <w:rFonts w:ascii="Arial" w:hAnsi="Arial" w:cs="Arial"/>
          <w:sz w:val="24"/>
          <w:szCs w:val="24"/>
        </w:rPr>
        <w:t xml:space="preserve"> – Representar a Câmara nas relações com a Presidência do Conselho;</w:t>
      </w:r>
    </w:p>
    <w:p w14:paraId="434C8F21" w14:textId="4DF0BC40"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XXI</w:t>
      </w:r>
      <w:r w:rsidR="009A1D12" w:rsidRPr="004C4B2B">
        <w:rPr>
          <w:rFonts w:ascii="Arial" w:hAnsi="Arial" w:cs="Arial"/>
          <w:b/>
          <w:sz w:val="24"/>
          <w:szCs w:val="24"/>
        </w:rPr>
        <w:t>II</w:t>
      </w:r>
      <w:r w:rsidR="003E420D" w:rsidRPr="004C4B2B">
        <w:rPr>
          <w:rFonts w:ascii="Arial" w:hAnsi="Arial" w:cs="Arial"/>
          <w:sz w:val="24"/>
          <w:szCs w:val="24"/>
        </w:rPr>
        <w:t xml:space="preserve"> – Solicitar substituto ao Presidente do Conselho para os membros da Câmara.</w:t>
      </w:r>
    </w:p>
    <w:p w14:paraId="20CC71F2" w14:textId="38656542"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w:t>
      </w:r>
      <w:r w:rsidR="009A1D12" w:rsidRPr="004C4B2B">
        <w:rPr>
          <w:rFonts w:ascii="Arial" w:hAnsi="Arial" w:cs="Arial"/>
          <w:b/>
          <w:sz w:val="24"/>
          <w:szCs w:val="24"/>
        </w:rPr>
        <w:t>XI</w:t>
      </w:r>
      <w:r w:rsidRPr="004C4B2B">
        <w:rPr>
          <w:rFonts w:ascii="Arial" w:hAnsi="Arial" w:cs="Arial"/>
          <w:b/>
          <w:sz w:val="24"/>
          <w:szCs w:val="24"/>
        </w:rPr>
        <w:t>V</w:t>
      </w:r>
      <w:r w:rsidR="003E420D" w:rsidRPr="004C4B2B">
        <w:rPr>
          <w:rFonts w:ascii="Arial" w:hAnsi="Arial" w:cs="Arial"/>
          <w:sz w:val="24"/>
          <w:szCs w:val="24"/>
        </w:rPr>
        <w:t xml:space="preserve"> – Realizar diagnóstico, estudos e avaliações sobre as matérias de suas respectivas, com objetivo de orientar as decisões do plenário;</w:t>
      </w:r>
    </w:p>
    <w:p w14:paraId="5E3C109A" w14:textId="0D949B39"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XXV</w:t>
      </w:r>
      <w:r w:rsidR="003E420D" w:rsidRPr="004C4B2B">
        <w:rPr>
          <w:rFonts w:ascii="Arial" w:hAnsi="Arial" w:cs="Arial"/>
          <w:sz w:val="24"/>
          <w:szCs w:val="24"/>
        </w:rPr>
        <w:t xml:space="preserve"> – Fiscalizar as aplicações dos </w:t>
      </w:r>
      <w:r w:rsidR="004C4B2B" w:rsidRPr="004C4B2B">
        <w:rPr>
          <w:rFonts w:ascii="Arial" w:hAnsi="Arial" w:cs="Arial"/>
          <w:sz w:val="24"/>
          <w:szCs w:val="24"/>
        </w:rPr>
        <w:t>recursos constitucionalmente</w:t>
      </w:r>
      <w:r w:rsidR="003E420D" w:rsidRPr="004C4B2B">
        <w:rPr>
          <w:rFonts w:ascii="Arial" w:hAnsi="Arial" w:cs="Arial"/>
          <w:sz w:val="24"/>
          <w:szCs w:val="24"/>
        </w:rPr>
        <w:t xml:space="preserve"> destinados à Educação em suas respectivas áreas;</w:t>
      </w:r>
    </w:p>
    <w:p w14:paraId="4155CCEC" w14:textId="4EFAECFF"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XXVI</w:t>
      </w:r>
      <w:r w:rsidR="003E420D" w:rsidRPr="004C4B2B">
        <w:rPr>
          <w:rFonts w:ascii="Arial" w:hAnsi="Arial" w:cs="Arial"/>
          <w:sz w:val="24"/>
          <w:szCs w:val="24"/>
        </w:rPr>
        <w:t xml:space="preserve"> - Acompanhar e avaliar o Sistema de Ensino em cada nível e modalidade de suas respectivas áreas.</w:t>
      </w:r>
    </w:p>
    <w:p w14:paraId="13A33F92" w14:textId="0B62D060"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XXVII</w:t>
      </w:r>
      <w:r w:rsidR="003E420D" w:rsidRPr="004C4B2B">
        <w:rPr>
          <w:rFonts w:ascii="Arial" w:hAnsi="Arial" w:cs="Arial"/>
          <w:sz w:val="24"/>
          <w:szCs w:val="24"/>
        </w:rPr>
        <w:t xml:space="preserve"> - Credenciar organizações da Sociedade Civil, com atividades voltadas, ou vinculadas a serviço da Educação nos termos da Lei: 13019/2014.</w:t>
      </w:r>
    </w:p>
    <w:p w14:paraId="78CA829A" w14:textId="2AE8D487"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w:t>
      </w:r>
      <w:r w:rsidR="009A1D12" w:rsidRPr="004C4B2B">
        <w:rPr>
          <w:rFonts w:ascii="Arial" w:hAnsi="Arial" w:cs="Arial"/>
          <w:b/>
          <w:sz w:val="24"/>
          <w:szCs w:val="24"/>
        </w:rPr>
        <w:t>VIII</w:t>
      </w:r>
      <w:r w:rsidR="003E420D" w:rsidRPr="004C4B2B">
        <w:rPr>
          <w:rFonts w:ascii="Arial" w:hAnsi="Arial" w:cs="Arial"/>
          <w:sz w:val="24"/>
          <w:szCs w:val="24"/>
        </w:rPr>
        <w:t xml:space="preserve"> - Para o credenciamento as entidades deverão apresentar:</w:t>
      </w:r>
    </w:p>
    <w:p w14:paraId="0C01417D" w14:textId="2FF67CAC" w:rsidR="003E420D" w:rsidRPr="004C4B2B" w:rsidRDefault="003E420D" w:rsidP="004C4B2B">
      <w:pPr>
        <w:spacing w:line="360" w:lineRule="auto"/>
        <w:ind w:firstLine="708"/>
        <w:jc w:val="both"/>
        <w:rPr>
          <w:rFonts w:ascii="Arial" w:hAnsi="Arial" w:cs="Arial"/>
          <w:sz w:val="24"/>
          <w:szCs w:val="24"/>
        </w:rPr>
      </w:pPr>
      <w:r w:rsidRPr="004C4B2B">
        <w:rPr>
          <w:rFonts w:ascii="Arial" w:hAnsi="Arial" w:cs="Arial"/>
          <w:bCs/>
          <w:sz w:val="24"/>
          <w:szCs w:val="24"/>
        </w:rPr>
        <w:t>a</w:t>
      </w:r>
      <w:r w:rsidR="001C3DD3" w:rsidRPr="004C4B2B">
        <w:rPr>
          <w:rFonts w:ascii="Arial" w:hAnsi="Arial" w:cs="Arial"/>
          <w:bCs/>
          <w:sz w:val="24"/>
          <w:szCs w:val="24"/>
        </w:rPr>
        <w:t>.</w:t>
      </w:r>
      <w:r w:rsidR="001C3DD3" w:rsidRPr="004C4B2B">
        <w:rPr>
          <w:rFonts w:ascii="Arial" w:hAnsi="Arial" w:cs="Arial"/>
          <w:b/>
          <w:sz w:val="24"/>
          <w:szCs w:val="24"/>
        </w:rPr>
        <w:t xml:space="preserve"> </w:t>
      </w:r>
      <w:r w:rsidRPr="004C4B2B">
        <w:rPr>
          <w:rFonts w:ascii="Arial" w:hAnsi="Arial" w:cs="Arial"/>
          <w:sz w:val="24"/>
          <w:szCs w:val="24"/>
        </w:rPr>
        <w:t>Cópia das normas de organização interna (Estatuto e ou Regimento interno), que prevejam expressamente objetivos voltados à promoção de atividades e finalidades de relevância pública e educacional.</w:t>
      </w:r>
    </w:p>
    <w:p w14:paraId="273A0F7C" w14:textId="5ACC5420" w:rsidR="003E420D" w:rsidRPr="004C4B2B" w:rsidRDefault="003E420D" w:rsidP="004C4B2B">
      <w:pPr>
        <w:spacing w:line="360" w:lineRule="auto"/>
        <w:ind w:firstLine="708"/>
        <w:jc w:val="both"/>
        <w:rPr>
          <w:rFonts w:ascii="Arial" w:hAnsi="Arial" w:cs="Arial"/>
          <w:sz w:val="24"/>
          <w:szCs w:val="24"/>
        </w:rPr>
      </w:pPr>
      <w:r w:rsidRPr="004C4B2B">
        <w:rPr>
          <w:rFonts w:ascii="Arial" w:hAnsi="Arial" w:cs="Arial"/>
          <w:bCs/>
          <w:sz w:val="24"/>
          <w:szCs w:val="24"/>
        </w:rPr>
        <w:t>b</w:t>
      </w:r>
      <w:r w:rsidR="001C3DD3" w:rsidRPr="004C4B2B">
        <w:rPr>
          <w:rFonts w:ascii="Arial" w:hAnsi="Arial" w:cs="Arial"/>
          <w:bCs/>
          <w:sz w:val="24"/>
          <w:szCs w:val="24"/>
        </w:rPr>
        <w:t>.</w:t>
      </w:r>
      <w:r w:rsidRPr="004C4B2B">
        <w:rPr>
          <w:rFonts w:ascii="Arial" w:hAnsi="Arial" w:cs="Arial"/>
          <w:sz w:val="24"/>
          <w:szCs w:val="24"/>
        </w:rPr>
        <w:t xml:space="preserve"> Relatório dos serviços educacionais realizados dentro da organização e os respectivos membros (equipe multidisciplinar), devidamente habilitados (formação acadêmica).</w:t>
      </w:r>
    </w:p>
    <w:p w14:paraId="7970CEED" w14:textId="5F12F06D" w:rsidR="003E420D" w:rsidRPr="004C4B2B" w:rsidRDefault="003E420D" w:rsidP="004C4B2B">
      <w:pPr>
        <w:spacing w:line="360" w:lineRule="auto"/>
        <w:ind w:firstLine="708"/>
        <w:jc w:val="both"/>
        <w:rPr>
          <w:rFonts w:ascii="Arial" w:hAnsi="Arial" w:cs="Arial"/>
          <w:sz w:val="24"/>
          <w:szCs w:val="24"/>
        </w:rPr>
      </w:pPr>
      <w:r w:rsidRPr="004C4B2B">
        <w:rPr>
          <w:rFonts w:ascii="Arial" w:hAnsi="Arial" w:cs="Arial"/>
          <w:bCs/>
          <w:sz w:val="24"/>
          <w:szCs w:val="24"/>
        </w:rPr>
        <w:t>c</w:t>
      </w:r>
      <w:r w:rsidR="001C3DD3" w:rsidRPr="004C4B2B">
        <w:rPr>
          <w:rFonts w:ascii="Arial" w:hAnsi="Arial" w:cs="Arial"/>
          <w:bCs/>
          <w:sz w:val="24"/>
          <w:szCs w:val="24"/>
        </w:rPr>
        <w:t>.</w:t>
      </w:r>
      <w:r w:rsidRPr="004C4B2B">
        <w:rPr>
          <w:rFonts w:ascii="Arial" w:hAnsi="Arial" w:cs="Arial"/>
          <w:sz w:val="24"/>
          <w:szCs w:val="24"/>
        </w:rPr>
        <w:t xml:space="preserve"> O orçamento para este fim esta vinculado ao plano plurianual.</w:t>
      </w:r>
    </w:p>
    <w:p w14:paraId="77BF53DA" w14:textId="412E137D" w:rsidR="003E420D" w:rsidRPr="004C4B2B" w:rsidRDefault="00AE1EC3" w:rsidP="004C4B2B">
      <w:pPr>
        <w:spacing w:line="360" w:lineRule="auto"/>
        <w:jc w:val="both"/>
        <w:rPr>
          <w:rFonts w:ascii="Arial" w:hAnsi="Arial" w:cs="Arial"/>
          <w:sz w:val="24"/>
          <w:szCs w:val="24"/>
        </w:rPr>
      </w:pPr>
      <w:r w:rsidRPr="004C4B2B">
        <w:rPr>
          <w:rFonts w:ascii="Arial" w:hAnsi="Arial" w:cs="Arial"/>
          <w:b/>
          <w:sz w:val="24"/>
          <w:szCs w:val="24"/>
        </w:rPr>
        <w:t>XX</w:t>
      </w:r>
      <w:r w:rsidR="009A1D12" w:rsidRPr="004C4B2B">
        <w:rPr>
          <w:rFonts w:ascii="Arial" w:hAnsi="Arial" w:cs="Arial"/>
          <w:b/>
          <w:sz w:val="24"/>
          <w:szCs w:val="24"/>
        </w:rPr>
        <w:t>I</w:t>
      </w:r>
      <w:r w:rsidRPr="004C4B2B">
        <w:rPr>
          <w:rFonts w:ascii="Arial" w:hAnsi="Arial" w:cs="Arial"/>
          <w:b/>
          <w:sz w:val="24"/>
          <w:szCs w:val="24"/>
        </w:rPr>
        <w:t>X</w:t>
      </w:r>
      <w:r w:rsidR="003E420D" w:rsidRPr="004C4B2B">
        <w:rPr>
          <w:rFonts w:ascii="Arial" w:hAnsi="Arial" w:cs="Arial"/>
          <w:sz w:val="24"/>
          <w:szCs w:val="24"/>
        </w:rPr>
        <w:t xml:space="preserve"> - O credenciamento terá validade de doze meses e ficará a cargo das entidades sua renovação, junto ao Conselho Municipal de Educação.</w:t>
      </w:r>
    </w:p>
    <w:p w14:paraId="57D02852" w14:textId="73E0D508" w:rsidR="004B68E0" w:rsidRDefault="004B68E0" w:rsidP="004C4B2B">
      <w:pPr>
        <w:spacing w:line="360" w:lineRule="auto"/>
        <w:ind w:firstLine="709"/>
        <w:jc w:val="both"/>
        <w:rPr>
          <w:rFonts w:ascii="Arial" w:hAnsi="Arial" w:cs="Arial"/>
          <w:sz w:val="24"/>
          <w:szCs w:val="24"/>
        </w:rPr>
      </w:pPr>
    </w:p>
    <w:p w14:paraId="13599682" w14:textId="6EEFC3C7" w:rsidR="00C7642D" w:rsidRDefault="00C7642D" w:rsidP="004C4B2B">
      <w:pPr>
        <w:spacing w:line="360" w:lineRule="auto"/>
        <w:ind w:firstLine="709"/>
        <w:jc w:val="both"/>
        <w:rPr>
          <w:rFonts w:ascii="Arial" w:hAnsi="Arial" w:cs="Arial"/>
          <w:sz w:val="24"/>
          <w:szCs w:val="24"/>
        </w:rPr>
      </w:pPr>
    </w:p>
    <w:p w14:paraId="7F369F3A" w14:textId="77777777" w:rsidR="00C7642D" w:rsidRPr="004C4B2B" w:rsidRDefault="00C7642D" w:rsidP="004C4B2B">
      <w:pPr>
        <w:spacing w:line="360" w:lineRule="auto"/>
        <w:ind w:firstLine="709"/>
        <w:jc w:val="both"/>
        <w:rPr>
          <w:rFonts w:ascii="Arial" w:hAnsi="Arial" w:cs="Arial"/>
          <w:sz w:val="24"/>
          <w:szCs w:val="24"/>
        </w:rPr>
      </w:pPr>
    </w:p>
    <w:p w14:paraId="7F1992FC" w14:textId="613EBBF1" w:rsidR="007A4830" w:rsidRPr="004C4B2B" w:rsidRDefault="009A1D12" w:rsidP="004C4B2B">
      <w:pPr>
        <w:spacing w:line="360" w:lineRule="auto"/>
        <w:ind w:firstLine="709"/>
        <w:jc w:val="both"/>
        <w:rPr>
          <w:rFonts w:ascii="Arial" w:hAnsi="Arial" w:cs="Arial"/>
          <w:b/>
          <w:sz w:val="24"/>
          <w:szCs w:val="24"/>
        </w:rPr>
      </w:pPr>
      <w:r w:rsidRPr="004C4B2B">
        <w:rPr>
          <w:rFonts w:ascii="Arial" w:hAnsi="Arial" w:cs="Arial"/>
          <w:b/>
          <w:sz w:val="24"/>
          <w:szCs w:val="24"/>
        </w:rPr>
        <w:lastRenderedPageBreak/>
        <w:t>Art. 2</w:t>
      </w:r>
      <w:r w:rsidR="007A4839" w:rsidRPr="004C4B2B">
        <w:rPr>
          <w:rFonts w:ascii="Arial" w:hAnsi="Arial" w:cs="Arial"/>
          <w:b/>
          <w:sz w:val="24"/>
          <w:szCs w:val="24"/>
        </w:rPr>
        <w:t>5</w:t>
      </w:r>
      <w:r w:rsidRPr="004C4B2B">
        <w:rPr>
          <w:rFonts w:ascii="Arial" w:hAnsi="Arial" w:cs="Arial"/>
          <w:b/>
          <w:sz w:val="24"/>
          <w:szCs w:val="24"/>
        </w:rPr>
        <w:t xml:space="preserve">º </w:t>
      </w:r>
      <w:r w:rsidR="007A4830" w:rsidRPr="004C4B2B">
        <w:rPr>
          <w:rFonts w:ascii="Arial" w:hAnsi="Arial" w:cs="Arial"/>
          <w:b/>
          <w:sz w:val="24"/>
          <w:szCs w:val="24"/>
        </w:rPr>
        <w:t>DA CÂMARA TÉCNICA DE GESTÃO DO SISTEMA E DA ESCOLA</w:t>
      </w:r>
    </w:p>
    <w:p w14:paraId="1328C656" w14:textId="77777777" w:rsidR="007A4830" w:rsidRPr="004C4B2B" w:rsidRDefault="007A4830" w:rsidP="004C4B2B">
      <w:pPr>
        <w:spacing w:line="360" w:lineRule="auto"/>
        <w:ind w:firstLine="709"/>
        <w:jc w:val="both"/>
        <w:rPr>
          <w:rFonts w:ascii="Arial" w:hAnsi="Arial" w:cs="Arial"/>
          <w:b/>
          <w:sz w:val="24"/>
          <w:szCs w:val="24"/>
        </w:rPr>
      </w:pPr>
    </w:p>
    <w:p w14:paraId="1E4D7D3A" w14:textId="4A278276" w:rsidR="007A4830" w:rsidRPr="004C4B2B" w:rsidRDefault="009A1D12" w:rsidP="004C4B2B">
      <w:pPr>
        <w:spacing w:line="360" w:lineRule="auto"/>
        <w:jc w:val="both"/>
        <w:rPr>
          <w:rFonts w:ascii="Arial" w:hAnsi="Arial" w:cs="Arial"/>
          <w:sz w:val="24"/>
          <w:szCs w:val="24"/>
        </w:rPr>
      </w:pPr>
      <w:r w:rsidRPr="004C4B2B">
        <w:rPr>
          <w:rFonts w:ascii="Arial" w:hAnsi="Arial" w:cs="Arial"/>
          <w:b/>
          <w:sz w:val="24"/>
          <w:szCs w:val="24"/>
        </w:rPr>
        <w:t xml:space="preserve">I - </w:t>
      </w:r>
      <w:r w:rsidR="007A4830" w:rsidRPr="004C4B2B">
        <w:rPr>
          <w:rFonts w:ascii="Arial" w:hAnsi="Arial" w:cs="Arial"/>
          <w:sz w:val="24"/>
          <w:szCs w:val="24"/>
        </w:rPr>
        <w:t>A Câmara Técnica de Gestão do Sistema e da Escola deverá dedicar-se às atividades de gerenciamento da escola, do sistema e de todas as suas instâncias, permeando a Administração Pública Municipal, devendo analisar, aferir, discutir, propor e relatar pareceres a serem encaminhados a quem de direito, nos termos da Lei, constituindo sua prerrogativa:</w:t>
      </w:r>
    </w:p>
    <w:p w14:paraId="65743C46" w14:textId="68C4BD9C" w:rsidR="007A4830" w:rsidRPr="004C4B2B" w:rsidRDefault="009A1D12" w:rsidP="004C4B2B">
      <w:pPr>
        <w:tabs>
          <w:tab w:val="left" w:pos="1997"/>
        </w:tabs>
        <w:spacing w:line="360" w:lineRule="auto"/>
        <w:jc w:val="both"/>
        <w:rPr>
          <w:rFonts w:ascii="Arial" w:hAnsi="Arial" w:cs="Arial"/>
          <w:sz w:val="24"/>
          <w:szCs w:val="24"/>
        </w:rPr>
      </w:pPr>
      <w:r w:rsidRPr="004C4B2B">
        <w:rPr>
          <w:rFonts w:ascii="Arial" w:hAnsi="Arial" w:cs="Arial"/>
          <w:b/>
          <w:sz w:val="24"/>
          <w:szCs w:val="24"/>
        </w:rPr>
        <w:t xml:space="preserve">II </w:t>
      </w:r>
      <w:r w:rsidR="007A4830" w:rsidRPr="004C4B2B">
        <w:rPr>
          <w:rFonts w:ascii="Arial" w:hAnsi="Arial" w:cs="Arial"/>
          <w:b/>
          <w:sz w:val="24"/>
          <w:szCs w:val="24"/>
        </w:rPr>
        <w:t xml:space="preserve">– </w:t>
      </w:r>
      <w:r w:rsidR="007A4830" w:rsidRPr="004C4B2B">
        <w:rPr>
          <w:rFonts w:ascii="Arial" w:hAnsi="Arial" w:cs="Arial"/>
          <w:sz w:val="24"/>
          <w:szCs w:val="24"/>
        </w:rPr>
        <w:t>Monitorar os horários de aulas das Unidades escolares da rede municipal de ensino e daquelas que ofertam única e exclusivamente a Educação Infantil no território de Salto/SP</w:t>
      </w:r>
    </w:p>
    <w:p w14:paraId="37393EEB" w14:textId="5EAAF438" w:rsidR="007A4830" w:rsidRPr="004C4B2B" w:rsidRDefault="009A1D12" w:rsidP="004C4B2B">
      <w:pPr>
        <w:widowControl/>
        <w:tabs>
          <w:tab w:val="left" w:pos="2012"/>
        </w:tabs>
        <w:autoSpaceDE/>
        <w:autoSpaceDN/>
        <w:spacing w:line="360" w:lineRule="auto"/>
        <w:jc w:val="both"/>
        <w:rPr>
          <w:rFonts w:ascii="Arial" w:hAnsi="Arial" w:cs="Arial"/>
          <w:sz w:val="24"/>
          <w:szCs w:val="24"/>
        </w:rPr>
      </w:pPr>
      <w:r w:rsidRPr="004C4B2B">
        <w:rPr>
          <w:rFonts w:ascii="Arial" w:hAnsi="Arial" w:cs="Arial"/>
          <w:b/>
          <w:sz w:val="24"/>
          <w:szCs w:val="24"/>
        </w:rPr>
        <w:t xml:space="preserve">III </w:t>
      </w:r>
      <w:r w:rsidR="007A4830" w:rsidRPr="004C4B2B">
        <w:rPr>
          <w:rFonts w:ascii="Arial" w:hAnsi="Arial" w:cs="Arial"/>
          <w:b/>
          <w:sz w:val="24"/>
          <w:szCs w:val="24"/>
        </w:rPr>
        <w:t xml:space="preserve">– </w:t>
      </w:r>
      <w:r w:rsidR="007A4830" w:rsidRPr="004C4B2B">
        <w:rPr>
          <w:rFonts w:ascii="Arial" w:hAnsi="Arial" w:cs="Arial"/>
          <w:sz w:val="24"/>
          <w:szCs w:val="24"/>
        </w:rPr>
        <w:t>Monitorar, acompanhar, propor e intervir quanto ao processo pedagógico das Unidades Escolares da Rede Municipal de Ensino e daquelas que ofertam única e exclusivamente a Educação Infantil no território de Salto/SP;</w:t>
      </w:r>
    </w:p>
    <w:p w14:paraId="2A2F9005" w14:textId="5F67ED6C" w:rsidR="007A4830" w:rsidRPr="004C4B2B" w:rsidRDefault="009A1D12" w:rsidP="004C4B2B">
      <w:pPr>
        <w:widowControl/>
        <w:tabs>
          <w:tab w:val="left" w:pos="1882"/>
        </w:tabs>
        <w:autoSpaceDE/>
        <w:autoSpaceDN/>
        <w:spacing w:line="360" w:lineRule="auto"/>
        <w:jc w:val="both"/>
        <w:rPr>
          <w:rFonts w:ascii="Arial" w:hAnsi="Arial" w:cs="Arial"/>
          <w:sz w:val="24"/>
          <w:szCs w:val="24"/>
        </w:rPr>
      </w:pPr>
      <w:r w:rsidRPr="004C4B2B">
        <w:rPr>
          <w:rFonts w:ascii="Arial" w:hAnsi="Arial" w:cs="Arial"/>
          <w:b/>
          <w:sz w:val="24"/>
          <w:szCs w:val="24"/>
        </w:rPr>
        <w:t xml:space="preserve">IV </w:t>
      </w:r>
      <w:r w:rsidR="007A4830" w:rsidRPr="004C4B2B">
        <w:rPr>
          <w:rFonts w:ascii="Arial" w:hAnsi="Arial" w:cs="Arial"/>
          <w:b/>
          <w:sz w:val="24"/>
          <w:szCs w:val="24"/>
        </w:rPr>
        <w:t xml:space="preserve">– </w:t>
      </w:r>
      <w:r w:rsidR="007A4830" w:rsidRPr="004C4B2B">
        <w:rPr>
          <w:rFonts w:ascii="Arial" w:hAnsi="Arial" w:cs="Arial"/>
          <w:sz w:val="24"/>
          <w:szCs w:val="24"/>
        </w:rPr>
        <w:t>Apreciar, propor e intervir acerca dos equipamentos e da melhoria da materialidade existente nas Unidades Escolares da Rede Municipal de Ensino de Salto/SP:</w:t>
      </w:r>
    </w:p>
    <w:p w14:paraId="7DB4D0B3" w14:textId="310C2359" w:rsidR="007A4830" w:rsidRPr="004C4B2B" w:rsidRDefault="009A1D12" w:rsidP="004C4B2B">
      <w:pPr>
        <w:widowControl/>
        <w:tabs>
          <w:tab w:val="left" w:pos="2026"/>
        </w:tabs>
        <w:autoSpaceDE/>
        <w:autoSpaceDN/>
        <w:spacing w:line="360" w:lineRule="auto"/>
        <w:jc w:val="both"/>
        <w:rPr>
          <w:rFonts w:ascii="Arial" w:hAnsi="Arial" w:cs="Arial"/>
          <w:sz w:val="24"/>
          <w:szCs w:val="24"/>
        </w:rPr>
      </w:pPr>
      <w:r w:rsidRPr="004C4B2B">
        <w:rPr>
          <w:rFonts w:ascii="Arial" w:hAnsi="Arial" w:cs="Arial"/>
          <w:b/>
          <w:sz w:val="24"/>
          <w:szCs w:val="24"/>
        </w:rPr>
        <w:t xml:space="preserve">V </w:t>
      </w:r>
      <w:r w:rsidR="007A4830" w:rsidRPr="004C4B2B">
        <w:rPr>
          <w:rFonts w:ascii="Arial" w:hAnsi="Arial" w:cs="Arial"/>
          <w:b/>
          <w:sz w:val="24"/>
          <w:szCs w:val="24"/>
        </w:rPr>
        <w:t xml:space="preserve">– </w:t>
      </w:r>
      <w:r w:rsidR="007A4830" w:rsidRPr="004C4B2B">
        <w:rPr>
          <w:rFonts w:ascii="Arial" w:hAnsi="Arial" w:cs="Arial"/>
          <w:sz w:val="24"/>
          <w:szCs w:val="24"/>
        </w:rPr>
        <w:t>Monitorar, propor, fiscalizar e intervir acerca dos colegiados escolares, dos grêmios estudantis e afins;</w:t>
      </w:r>
    </w:p>
    <w:p w14:paraId="1CB76EC5" w14:textId="77C3116A" w:rsidR="007A4830" w:rsidRPr="004C4B2B" w:rsidRDefault="009A1D12" w:rsidP="004C4B2B">
      <w:pPr>
        <w:widowControl/>
        <w:tabs>
          <w:tab w:val="left" w:pos="2041"/>
        </w:tabs>
        <w:autoSpaceDE/>
        <w:autoSpaceDN/>
        <w:spacing w:line="360" w:lineRule="auto"/>
        <w:jc w:val="both"/>
        <w:rPr>
          <w:rFonts w:ascii="Arial" w:hAnsi="Arial" w:cs="Arial"/>
          <w:sz w:val="24"/>
          <w:szCs w:val="24"/>
        </w:rPr>
      </w:pPr>
      <w:r w:rsidRPr="004C4B2B">
        <w:rPr>
          <w:rFonts w:ascii="Arial" w:hAnsi="Arial" w:cs="Arial"/>
          <w:b/>
          <w:sz w:val="24"/>
          <w:szCs w:val="24"/>
        </w:rPr>
        <w:t xml:space="preserve">VI </w:t>
      </w:r>
      <w:r w:rsidR="007A4830" w:rsidRPr="004C4B2B">
        <w:rPr>
          <w:rFonts w:ascii="Arial" w:hAnsi="Arial" w:cs="Arial"/>
          <w:b/>
          <w:sz w:val="24"/>
          <w:szCs w:val="24"/>
        </w:rPr>
        <w:t xml:space="preserve">– </w:t>
      </w:r>
      <w:r w:rsidR="007A4830" w:rsidRPr="004C4B2B">
        <w:rPr>
          <w:rFonts w:ascii="Arial" w:hAnsi="Arial" w:cs="Arial"/>
          <w:sz w:val="24"/>
          <w:szCs w:val="24"/>
        </w:rPr>
        <w:t>As matérias pertinentes às ações educativas e</w:t>
      </w:r>
      <w:r w:rsidR="007A4830" w:rsidRPr="004C4B2B">
        <w:rPr>
          <w:rFonts w:ascii="Arial" w:hAnsi="Arial" w:cs="Arial"/>
          <w:spacing w:val="-18"/>
          <w:sz w:val="24"/>
          <w:szCs w:val="24"/>
        </w:rPr>
        <w:t xml:space="preserve"> </w:t>
      </w:r>
      <w:r w:rsidR="007A4830" w:rsidRPr="004C4B2B">
        <w:rPr>
          <w:rFonts w:ascii="Arial" w:hAnsi="Arial" w:cs="Arial"/>
          <w:sz w:val="24"/>
          <w:szCs w:val="24"/>
        </w:rPr>
        <w:t>pedagógicas;</w:t>
      </w:r>
    </w:p>
    <w:p w14:paraId="44214C44" w14:textId="2015FEFD" w:rsidR="007A4830" w:rsidRPr="004C4B2B" w:rsidRDefault="008D58B7" w:rsidP="004C4B2B">
      <w:pPr>
        <w:widowControl/>
        <w:tabs>
          <w:tab w:val="left" w:pos="2165"/>
        </w:tabs>
        <w:autoSpaceDE/>
        <w:autoSpaceDN/>
        <w:spacing w:line="360" w:lineRule="auto"/>
        <w:jc w:val="both"/>
        <w:rPr>
          <w:rFonts w:ascii="Arial" w:hAnsi="Arial" w:cs="Arial"/>
          <w:sz w:val="24"/>
          <w:szCs w:val="24"/>
        </w:rPr>
      </w:pPr>
      <w:r w:rsidRPr="004C4B2B">
        <w:rPr>
          <w:rFonts w:ascii="Arial" w:hAnsi="Arial" w:cs="Arial"/>
          <w:b/>
          <w:sz w:val="24"/>
          <w:szCs w:val="24"/>
        </w:rPr>
        <w:t xml:space="preserve">VII </w:t>
      </w:r>
      <w:r w:rsidR="007A4830" w:rsidRPr="004C4B2B">
        <w:rPr>
          <w:rFonts w:ascii="Arial" w:hAnsi="Arial" w:cs="Arial"/>
          <w:b/>
          <w:sz w:val="24"/>
          <w:szCs w:val="24"/>
        </w:rPr>
        <w:t xml:space="preserve">– </w:t>
      </w:r>
      <w:r w:rsidR="007A4830" w:rsidRPr="004C4B2B">
        <w:rPr>
          <w:rFonts w:ascii="Arial" w:hAnsi="Arial" w:cs="Arial"/>
          <w:sz w:val="24"/>
          <w:szCs w:val="24"/>
        </w:rPr>
        <w:t xml:space="preserve">O atendimento da Legislação vigente às políticas públicas de </w:t>
      </w:r>
      <w:r w:rsidR="004C4B2B" w:rsidRPr="004C4B2B">
        <w:rPr>
          <w:rFonts w:ascii="Arial" w:hAnsi="Arial" w:cs="Arial"/>
          <w:sz w:val="24"/>
          <w:szCs w:val="24"/>
        </w:rPr>
        <w:t>Educação;</w:t>
      </w:r>
    </w:p>
    <w:p w14:paraId="4C77983B" w14:textId="6B196247" w:rsidR="007A4830" w:rsidRPr="004C4B2B" w:rsidRDefault="008D58B7" w:rsidP="004C4B2B">
      <w:pPr>
        <w:widowControl/>
        <w:tabs>
          <w:tab w:val="left" w:pos="2065"/>
        </w:tabs>
        <w:autoSpaceDE/>
        <w:autoSpaceDN/>
        <w:spacing w:line="360" w:lineRule="auto"/>
        <w:jc w:val="both"/>
        <w:rPr>
          <w:rFonts w:ascii="Arial" w:hAnsi="Arial" w:cs="Arial"/>
          <w:sz w:val="24"/>
          <w:szCs w:val="24"/>
        </w:rPr>
      </w:pPr>
      <w:r w:rsidRPr="004C4B2B">
        <w:rPr>
          <w:rFonts w:ascii="Arial" w:hAnsi="Arial" w:cs="Arial"/>
          <w:b/>
          <w:sz w:val="24"/>
          <w:szCs w:val="24"/>
        </w:rPr>
        <w:t xml:space="preserve">VIII </w:t>
      </w:r>
      <w:r w:rsidR="007A4830" w:rsidRPr="004C4B2B">
        <w:rPr>
          <w:rFonts w:ascii="Arial" w:hAnsi="Arial" w:cs="Arial"/>
          <w:b/>
          <w:sz w:val="24"/>
          <w:szCs w:val="24"/>
        </w:rPr>
        <w:t xml:space="preserve">– </w:t>
      </w:r>
      <w:r w:rsidR="007A4830" w:rsidRPr="004C4B2B">
        <w:rPr>
          <w:rFonts w:ascii="Arial" w:hAnsi="Arial" w:cs="Arial"/>
          <w:sz w:val="24"/>
          <w:szCs w:val="24"/>
        </w:rPr>
        <w:t>Monitorar, fiscalizar, intervir, propor e avaliar quanto às premissas inerentes à Base Nacional Comum Curricular na Rede</w:t>
      </w:r>
      <w:r w:rsidRPr="004C4B2B">
        <w:rPr>
          <w:rFonts w:ascii="Arial" w:hAnsi="Arial" w:cs="Arial"/>
          <w:sz w:val="24"/>
          <w:szCs w:val="24"/>
        </w:rPr>
        <w:t xml:space="preserve"> Municipal de Ensino da Comarca</w:t>
      </w:r>
      <w:r w:rsidR="007A4830" w:rsidRPr="004C4B2B">
        <w:rPr>
          <w:rFonts w:ascii="Arial" w:hAnsi="Arial" w:cs="Arial"/>
          <w:color w:val="1F487C"/>
          <w:sz w:val="24"/>
          <w:szCs w:val="24"/>
        </w:rPr>
        <w:t>:</w:t>
      </w:r>
    </w:p>
    <w:p w14:paraId="2317ECDF" w14:textId="15D0AE72" w:rsidR="007A4830" w:rsidRPr="004C4B2B" w:rsidRDefault="008D58B7" w:rsidP="004C4B2B">
      <w:pPr>
        <w:widowControl/>
        <w:tabs>
          <w:tab w:val="left" w:pos="1940"/>
        </w:tabs>
        <w:autoSpaceDE/>
        <w:autoSpaceDN/>
        <w:spacing w:line="360" w:lineRule="auto"/>
        <w:jc w:val="both"/>
        <w:rPr>
          <w:rFonts w:ascii="Arial" w:hAnsi="Arial" w:cs="Arial"/>
          <w:sz w:val="24"/>
          <w:szCs w:val="24"/>
        </w:rPr>
      </w:pPr>
      <w:r w:rsidRPr="004C4B2B">
        <w:rPr>
          <w:rFonts w:ascii="Arial" w:hAnsi="Arial" w:cs="Arial"/>
          <w:b/>
          <w:sz w:val="24"/>
          <w:szCs w:val="24"/>
        </w:rPr>
        <w:t xml:space="preserve">IX </w:t>
      </w:r>
      <w:r w:rsidR="007A4830" w:rsidRPr="004C4B2B">
        <w:rPr>
          <w:rFonts w:ascii="Arial" w:hAnsi="Arial" w:cs="Arial"/>
          <w:b/>
          <w:sz w:val="24"/>
          <w:szCs w:val="24"/>
        </w:rPr>
        <w:t xml:space="preserve">– </w:t>
      </w:r>
      <w:r w:rsidR="007A4830" w:rsidRPr="004C4B2B">
        <w:rPr>
          <w:rFonts w:ascii="Arial" w:hAnsi="Arial" w:cs="Arial"/>
          <w:sz w:val="24"/>
          <w:szCs w:val="24"/>
        </w:rPr>
        <w:t xml:space="preserve">Assessorar as Organizações da Sociedade Civil, constantes </w:t>
      </w:r>
      <w:r w:rsidRPr="004C4B2B">
        <w:rPr>
          <w:rFonts w:ascii="Arial" w:hAnsi="Arial" w:cs="Arial"/>
          <w:sz w:val="24"/>
          <w:szCs w:val="24"/>
        </w:rPr>
        <w:t>no Artigo 2</w:t>
      </w:r>
      <w:r w:rsidR="00360E5E" w:rsidRPr="004C4B2B">
        <w:rPr>
          <w:rFonts w:ascii="Arial" w:hAnsi="Arial" w:cs="Arial"/>
          <w:sz w:val="24"/>
          <w:szCs w:val="24"/>
        </w:rPr>
        <w:t>4</w:t>
      </w:r>
      <w:r w:rsidRPr="004C4B2B">
        <w:rPr>
          <w:rFonts w:ascii="Arial" w:hAnsi="Arial" w:cs="Arial"/>
          <w:sz w:val="24"/>
          <w:szCs w:val="24"/>
        </w:rPr>
        <w:t xml:space="preserve"> </w:t>
      </w:r>
      <w:r w:rsidR="007A4830" w:rsidRPr="004C4B2B">
        <w:rPr>
          <w:rFonts w:ascii="Arial" w:hAnsi="Arial" w:cs="Arial"/>
          <w:sz w:val="24"/>
          <w:szCs w:val="24"/>
        </w:rPr>
        <w:t xml:space="preserve">Inciso </w:t>
      </w:r>
      <w:r w:rsidRPr="004C4B2B">
        <w:rPr>
          <w:rFonts w:ascii="Arial" w:hAnsi="Arial" w:cs="Arial"/>
          <w:sz w:val="24"/>
          <w:szCs w:val="24"/>
        </w:rPr>
        <w:t>XXVII</w:t>
      </w:r>
      <w:r w:rsidR="007A4830" w:rsidRPr="004C4B2B">
        <w:rPr>
          <w:rFonts w:ascii="Arial" w:hAnsi="Arial" w:cs="Arial"/>
          <w:sz w:val="24"/>
          <w:szCs w:val="24"/>
        </w:rPr>
        <w:t>, nos termos da Lei, quando solicitado ou aferido qualquer inconstância;</w:t>
      </w:r>
    </w:p>
    <w:p w14:paraId="67E6EDE4" w14:textId="7421DDF3" w:rsidR="007A4830" w:rsidRPr="004C4B2B" w:rsidRDefault="008D58B7" w:rsidP="004C4B2B">
      <w:pPr>
        <w:widowControl/>
        <w:tabs>
          <w:tab w:val="left" w:pos="2156"/>
        </w:tabs>
        <w:autoSpaceDE/>
        <w:autoSpaceDN/>
        <w:spacing w:line="360" w:lineRule="auto"/>
        <w:jc w:val="both"/>
        <w:rPr>
          <w:rFonts w:ascii="Arial" w:hAnsi="Arial" w:cs="Arial"/>
          <w:sz w:val="24"/>
          <w:szCs w:val="24"/>
        </w:rPr>
      </w:pPr>
      <w:r w:rsidRPr="004C4B2B">
        <w:rPr>
          <w:rFonts w:ascii="Arial" w:hAnsi="Arial" w:cs="Arial"/>
          <w:b/>
          <w:sz w:val="24"/>
          <w:szCs w:val="24"/>
        </w:rPr>
        <w:t xml:space="preserve">X </w:t>
      </w:r>
      <w:r w:rsidR="007A4830" w:rsidRPr="004C4B2B">
        <w:rPr>
          <w:rFonts w:ascii="Arial" w:hAnsi="Arial" w:cs="Arial"/>
          <w:b/>
          <w:sz w:val="24"/>
          <w:szCs w:val="24"/>
        </w:rPr>
        <w:t xml:space="preserve">– </w:t>
      </w:r>
      <w:r w:rsidR="007A4830" w:rsidRPr="004C4B2B">
        <w:rPr>
          <w:rFonts w:ascii="Arial" w:hAnsi="Arial" w:cs="Arial"/>
          <w:sz w:val="24"/>
          <w:szCs w:val="24"/>
        </w:rPr>
        <w:t>Monitorar as proposições curriculares, metodológicas, disciplinares e estruturais, no intuito de otimizar a oferta da Educação na Rede Municipal de Ensino de Salto/SP:</w:t>
      </w:r>
    </w:p>
    <w:p w14:paraId="21413D97" w14:textId="524CA937" w:rsidR="007A4830" w:rsidRPr="004C4B2B" w:rsidRDefault="008D58B7" w:rsidP="004C4B2B">
      <w:pPr>
        <w:widowControl/>
        <w:tabs>
          <w:tab w:val="left" w:pos="2065"/>
        </w:tabs>
        <w:autoSpaceDE/>
        <w:autoSpaceDN/>
        <w:spacing w:line="360" w:lineRule="auto"/>
        <w:jc w:val="both"/>
        <w:rPr>
          <w:rFonts w:ascii="Arial" w:hAnsi="Arial" w:cs="Arial"/>
          <w:sz w:val="24"/>
          <w:szCs w:val="24"/>
        </w:rPr>
      </w:pPr>
      <w:r w:rsidRPr="004C4B2B">
        <w:rPr>
          <w:rFonts w:ascii="Arial" w:hAnsi="Arial" w:cs="Arial"/>
          <w:b/>
          <w:sz w:val="24"/>
          <w:szCs w:val="24"/>
        </w:rPr>
        <w:t xml:space="preserve">XI </w:t>
      </w:r>
      <w:r w:rsidR="007A4830" w:rsidRPr="004C4B2B">
        <w:rPr>
          <w:rFonts w:ascii="Arial" w:hAnsi="Arial" w:cs="Arial"/>
          <w:b/>
          <w:sz w:val="24"/>
          <w:szCs w:val="24"/>
        </w:rPr>
        <w:t xml:space="preserve">– </w:t>
      </w:r>
      <w:r w:rsidR="007A4830" w:rsidRPr="004C4B2B">
        <w:rPr>
          <w:rFonts w:ascii="Arial" w:hAnsi="Arial" w:cs="Arial"/>
          <w:sz w:val="24"/>
          <w:szCs w:val="24"/>
        </w:rPr>
        <w:t>Recomendar diretrizes para a Administração Pública Municipal com vistas à expansão e aperfeiçoamento da Educação;</w:t>
      </w:r>
    </w:p>
    <w:p w14:paraId="5EE483B3" w14:textId="62047939" w:rsidR="007A4830" w:rsidRPr="004C4B2B" w:rsidRDefault="008D58B7" w:rsidP="004C4B2B">
      <w:pPr>
        <w:widowControl/>
        <w:tabs>
          <w:tab w:val="left" w:pos="2146"/>
        </w:tabs>
        <w:autoSpaceDE/>
        <w:autoSpaceDN/>
        <w:spacing w:line="360" w:lineRule="auto"/>
        <w:jc w:val="both"/>
        <w:rPr>
          <w:rFonts w:ascii="Arial" w:hAnsi="Arial" w:cs="Arial"/>
          <w:sz w:val="24"/>
          <w:szCs w:val="24"/>
        </w:rPr>
      </w:pPr>
      <w:r w:rsidRPr="004C4B2B">
        <w:rPr>
          <w:rFonts w:ascii="Arial" w:hAnsi="Arial" w:cs="Arial"/>
          <w:b/>
          <w:sz w:val="24"/>
          <w:szCs w:val="24"/>
        </w:rPr>
        <w:t xml:space="preserve">XII </w:t>
      </w:r>
      <w:r w:rsidR="007A4830" w:rsidRPr="004C4B2B">
        <w:rPr>
          <w:rFonts w:ascii="Arial" w:hAnsi="Arial" w:cs="Arial"/>
          <w:b/>
          <w:sz w:val="24"/>
          <w:szCs w:val="24"/>
        </w:rPr>
        <w:t xml:space="preserve">– </w:t>
      </w:r>
      <w:r w:rsidR="007A4830" w:rsidRPr="004C4B2B">
        <w:rPr>
          <w:rFonts w:ascii="Arial" w:hAnsi="Arial" w:cs="Arial"/>
          <w:sz w:val="24"/>
          <w:szCs w:val="24"/>
        </w:rPr>
        <w:t xml:space="preserve">Propor, construir e indicar estratégias que permitam as trocas de experiências exitosas dos espaços escolares, permeando a intersetorialidade e </w:t>
      </w:r>
      <w:r w:rsidR="007A4830" w:rsidRPr="004C4B2B">
        <w:rPr>
          <w:rFonts w:ascii="Arial" w:hAnsi="Arial" w:cs="Arial"/>
          <w:sz w:val="24"/>
          <w:szCs w:val="24"/>
        </w:rPr>
        <w:lastRenderedPageBreak/>
        <w:t>o diálogo entre as instâncias que compõem a Rede Municipal de Ensino de Salto/SP, na perspectiva da Educação Holística;</w:t>
      </w:r>
    </w:p>
    <w:p w14:paraId="7CBD2FE8" w14:textId="0C5F8F1E" w:rsidR="008D58B7" w:rsidRPr="004C4B2B" w:rsidRDefault="008D58B7" w:rsidP="004C4B2B">
      <w:pPr>
        <w:widowControl/>
        <w:tabs>
          <w:tab w:val="left" w:pos="2199"/>
        </w:tabs>
        <w:autoSpaceDE/>
        <w:autoSpaceDN/>
        <w:spacing w:line="360" w:lineRule="auto"/>
        <w:jc w:val="both"/>
        <w:rPr>
          <w:rFonts w:ascii="Arial" w:hAnsi="Arial" w:cs="Arial"/>
          <w:sz w:val="24"/>
          <w:szCs w:val="24"/>
        </w:rPr>
      </w:pPr>
      <w:r w:rsidRPr="004C4B2B">
        <w:rPr>
          <w:rFonts w:ascii="Arial" w:hAnsi="Arial" w:cs="Arial"/>
          <w:b/>
          <w:sz w:val="24"/>
          <w:szCs w:val="24"/>
        </w:rPr>
        <w:t xml:space="preserve">XIII </w:t>
      </w:r>
      <w:r w:rsidR="007A4830" w:rsidRPr="004C4B2B">
        <w:rPr>
          <w:rFonts w:ascii="Arial" w:hAnsi="Arial" w:cs="Arial"/>
          <w:b/>
          <w:sz w:val="24"/>
          <w:szCs w:val="24"/>
        </w:rPr>
        <w:t xml:space="preserve">– </w:t>
      </w:r>
      <w:r w:rsidR="007A4830" w:rsidRPr="004C4B2B">
        <w:rPr>
          <w:rFonts w:ascii="Arial" w:hAnsi="Arial" w:cs="Arial"/>
          <w:sz w:val="24"/>
          <w:szCs w:val="24"/>
        </w:rPr>
        <w:t>Apreciar, intervir, propor, avaliar, monitorar e assess</w:t>
      </w:r>
      <w:r w:rsidRPr="004C4B2B">
        <w:rPr>
          <w:rFonts w:ascii="Arial" w:hAnsi="Arial" w:cs="Arial"/>
          <w:sz w:val="24"/>
          <w:szCs w:val="24"/>
        </w:rPr>
        <w:t>orar quant</w:t>
      </w:r>
      <w:r w:rsidR="007A4830" w:rsidRPr="004C4B2B">
        <w:rPr>
          <w:rFonts w:ascii="Arial" w:hAnsi="Arial" w:cs="Arial"/>
          <w:sz w:val="24"/>
          <w:szCs w:val="24"/>
        </w:rPr>
        <w:t>o ao Plano de Gestão, ao Projeto Político-Pedagógico, às Propostas Pedagógicas, o Regimento Interno das Unidades Escolares da Rede Municipal de Ensino e daquelas particulares que ofertem única e exclusivamente a Educação Infantil no território de Salto/</w:t>
      </w:r>
      <w:r w:rsidR="00486C14" w:rsidRPr="004C4B2B">
        <w:rPr>
          <w:rFonts w:ascii="Arial" w:hAnsi="Arial" w:cs="Arial"/>
          <w:sz w:val="24"/>
          <w:szCs w:val="24"/>
        </w:rPr>
        <w:t>SP.</w:t>
      </w:r>
    </w:p>
    <w:p w14:paraId="7F9D4C8E" w14:textId="260215C0" w:rsidR="007A4830" w:rsidRPr="004C4B2B" w:rsidRDefault="007A4830" w:rsidP="004C4B2B">
      <w:pPr>
        <w:widowControl/>
        <w:tabs>
          <w:tab w:val="left" w:pos="2199"/>
        </w:tabs>
        <w:autoSpaceDE/>
        <w:autoSpaceDN/>
        <w:spacing w:line="360" w:lineRule="auto"/>
        <w:jc w:val="both"/>
        <w:rPr>
          <w:rFonts w:ascii="Arial" w:hAnsi="Arial" w:cs="Arial"/>
          <w:sz w:val="24"/>
          <w:szCs w:val="24"/>
        </w:rPr>
      </w:pPr>
      <w:r w:rsidRPr="004C4B2B">
        <w:rPr>
          <w:rFonts w:ascii="Arial" w:hAnsi="Arial" w:cs="Arial"/>
          <w:b/>
          <w:sz w:val="24"/>
          <w:szCs w:val="24"/>
        </w:rPr>
        <w:t>XI</w:t>
      </w:r>
      <w:r w:rsidR="008D58B7" w:rsidRPr="004C4B2B">
        <w:rPr>
          <w:rFonts w:ascii="Arial" w:hAnsi="Arial" w:cs="Arial"/>
          <w:b/>
          <w:sz w:val="24"/>
          <w:szCs w:val="24"/>
        </w:rPr>
        <w:t>V</w:t>
      </w:r>
      <w:r w:rsidRPr="004C4B2B">
        <w:rPr>
          <w:rFonts w:ascii="Arial" w:hAnsi="Arial" w:cs="Arial"/>
          <w:b/>
          <w:sz w:val="24"/>
          <w:szCs w:val="24"/>
        </w:rPr>
        <w:t xml:space="preserve"> – </w:t>
      </w:r>
      <w:r w:rsidRPr="004C4B2B">
        <w:rPr>
          <w:rFonts w:ascii="Arial" w:hAnsi="Arial" w:cs="Arial"/>
          <w:sz w:val="24"/>
          <w:szCs w:val="24"/>
        </w:rPr>
        <w:t>Proceder ao cadastramento e inscrição das Unidades Escolares que compõem a Rede Municipal de Ensino, e daquelas particulares que</w:t>
      </w:r>
      <w:r w:rsidR="008D58B7" w:rsidRPr="004C4B2B">
        <w:rPr>
          <w:rFonts w:ascii="Arial" w:hAnsi="Arial" w:cs="Arial"/>
          <w:sz w:val="24"/>
          <w:szCs w:val="24"/>
        </w:rPr>
        <w:t xml:space="preserve"> </w:t>
      </w:r>
      <w:r w:rsidRPr="004C4B2B">
        <w:rPr>
          <w:rFonts w:ascii="Arial" w:hAnsi="Arial" w:cs="Arial"/>
          <w:sz w:val="24"/>
          <w:szCs w:val="24"/>
        </w:rPr>
        <w:t>ofertem única e exclusivamente a Educação Infantil na Municipalidade, visando o Controle Social e mapeando e reconhecendo o território de Salto/SP;</w:t>
      </w:r>
    </w:p>
    <w:p w14:paraId="39093F17" w14:textId="38D5671A" w:rsidR="008D58B7" w:rsidRPr="004C4B2B" w:rsidRDefault="007A4830" w:rsidP="004C4B2B">
      <w:pPr>
        <w:widowControl/>
        <w:autoSpaceDE/>
        <w:autoSpaceDN/>
        <w:spacing w:line="360" w:lineRule="auto"/>
        <w:jc w:val="both"/>
        <w:rPr>
          <w:rFonts w:ascii="Arial" w:hAnsi="Arial" w:cs="Arial"/>
          <w:sz w:val="24"/>
          <w:szCs w:val="24"/>
        </w:rPr>
      </w:pPr>
      <w:r w:rsidRPr="004C4B2B">
        <w:rPr>
          <w:rFonts w:ascii="Arial" w:hAnsi="Arial" w:cs="Arial"/>
          <w:b/>
          <w:sz w:val="24"/>
          <w:szCs w:val="24"/>
        </w:rPr>
        <w:t>§</w:t>
      </w:r>
      <w:r w:rsidR="00360E5E" w:rsidRPr="004C4B2B">
        <w:rPr>
          <w:rFonts w:ascii="Arial" w:hAnsi="Arial" w:cs="Arial"/>
          <w:b/>
          <w:sz w:val="24"/>
          <w:szCs w:val="24"/>
        </w:rPr>
        <w:t xml:space="preserve"> </w:t>
      </w:r>
      <w:r w:rsidRPr="004C4B2B">
        <w:rPr>
          <w:rFonts w:ascii="Arial" w:hAnsi="Arial" w:cs="Arial"/>
          <w:b/>
          <w:sz w:val="24"/>
          <w:szCs w:val="24"/>
        </w:rPr>
        <w:t>1º</w:t>
      </w:r>
      <w:r w:rsidR="00360E5E"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Câmara Técnica de Gestão do Sistema e da Escola também será reconhecida pela sigla “CTGSE”, e poderá ter identidade visual própria em seus instrumentais e outras documentações, constando paralela com a do Conselho Municipal de educação de Salto-</w:t>
      </w:r>
      <w:r w:rsidR="008D58B7" w:rsidRPr="004C4B2B">
        <w:rPr>
          <w:rFonts w:ascii="Arial" w:hAnsi="Arial" w:cs="Arial"/>
          <w:sz w:val="24"/>
          <w:szCs w:val="24"/>
        </w:rPr>
        <w:t>SP.</w:t>
      </w:r>
      <w:r w:rsidRPr="004C4B2B">
        <w:rPr>
          <w:rFonts w:ascii="Arial" w:hAnsi="Arial" w:cs="Arial"/>
          <w:sz w:val="24"/>
          <w:szCs w:val="24"/>
        </w:rPr>
        <w:t xml:space="preserve"> </w:t>
      </w:r>
    </w:p>
    <w:p w14:paraId="508EDE51" w14:textId="305CEEA5" w:rsidR="007A4830" w:rsidRPr="004C4B2B" w:rsidRDefault="008D58B7" w:rsidP="004C4B2B">
      <w:pPr>
        <w:widowControl/>
        <w:autoSpaceDE/>
        <w:autoSpaceDN/>
        <w:spacing w:line="360" w:lineRule="auto"/>
        <w:jc w:val="both"/>
        <w:rPr>
          <w:rFonts w:ascii="Arial" w:hAnsi="Arial" w:cs="Arial"/>
          <w:sz w:val="24"/>
          <w:szCs w:val="24"/>
        </w:rPr>
      </w:pPr>
      <w:r w:rsidRPr="004C4B2B">
        <w:rPr>
          <w:rFonts w:ascii="Arial" w:hAnsi="Arial" w:cs="Arial"/>
          <w:b/>
          <w:sz w:val="24"/>
          <w:szCs w:val="24"/>
        </w:rPr>
        <w:t>§</w:t>
      </w:r>
      <w:r w:rsidR="00360E5E" w:rsidRPr="004C4B2B">
        <w:rPr>
          <w:rFonts w:ascii="Arial" w:hAnsi="Arial" w:cs="Arial"/>
          <w:b/>
          <w:sz w:val="24"/>
          <w:szCs w:val="24"/>
        </w:rPr>
        <w:t xml:space="preserve"> </w:t>
      </w:r>
      <w:r w:rsidRPr="004C4B2B">
        <w:rPr>
          <w:rFonts w:ascii="Arial" w:hAnsi="Arial" w:cs="Arial"/>
          <w:b/>
          <w:sz w:val="24"/>
          <w:szCs w:val="24"/>
        </w:rPr>
        <w:t>2º</w:t>
      </w:r>
      <w:r w:rsidR="00360E5E" w:rsidRPr="004C4B2B">
        <w:rPr>
          <w:rFonts w:ascii="Arial" w:hAnsi="Arial" w:cs="Arial"/>
          <w:b/>
          <w:sz w:val="24"/>
          <w:szCs w:val="24"/>
        </w:rPr>
        <w:t xml:space="preserve"> -</w:t>
      </w:r>
      <w:r w:rsidR="007A4830" w:rsidRPr="004C4B2B">
        <w:rPr>
          <w:rFonts w:ascii="Arial" w:hAnsi="Arial" w:cs="Arial"/>
          <w:sz w:val="24"/>
          <w:szCs w:val="24"/>
        </w:rPr>
        <w:t xml:space="preserve"> A mesa diretora, ouvido o Conselho Pleno, poderá encaminhar requerimentos à câmara que especifica este artigo, com objetos paralelos à sua natureza, desde que motivado o processo.</w:t>
      </w:r>
    </w:p>
    <w:p w14:paraId="13F3B7A6" w14:textId="7F696EAE"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360E5E" w:rsidRPr="004C4B2B">
        <w:rPr>
          <w:rFonts w:ascii="Arial" w:hAnsi="Arial" w:cs="Arial"/>
          <w:b/>
          <w:sz w:val="24"/>
          <w:szCs w:val="24"/>
        </w:rPr>
        <w:t xml:space="preserve"> </w:t>
      </w:r>
      <w:r w:rsidRPr="004C4B2B">
        <w:rPr>
          <w:rFonts w:ascii="Arial" w:hAnsi="Arial" w:cs="Arial"/>
          <w:b/>
          <w:sz w:val="24"/>
          <w:szCs w:val="24"/>
        </w:rPr>
        <w:t>3º</w:t>
      </w:r>
      <w:r w:rsidR="00360E5E"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Câmara Técnica de Gestão do Sistema e da Escola poderá deliberar sobre a assessoria técnica dos segmentos que compõe a Administração Pública Municipal, requerendo à Mesa Diretora às providências que se fizerem necessária.</w:t>
      </w:r>
    </w:p>
    <w:p w14:paraId="07D91634" w14:textId="08A8B792"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360E5E" w:rsidRPr="004C4B2B">
        <w:rPr>
          <w:rFonts w:ascii="Arial" w:hAnsi="Arial" w:cs="Arial"/>
          <w:b/>
          <w:sz w:val="24"/>
          <w:szCs w:val="24"/>
        </w:rPr>
        <w:t xml:space="preserve"> </w:t>
      </w:r>
      <w:r w:rsidRPr="004C4B2B">
        <w:rPr>
          <w:rFonts w:ascii="Arial" w:hAnsi="Arial" w:cs="Arial"/>
          <w:b/>
          <w:sz w:val="24"/>
          <w:szCs w:val="24"/>
        </w:rPr>
        <w:t>4º</w:t>
      </w:r>
      <w:r w:rsidR="00360E5E"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Na mesma seara do que insta o § retro, caberá aos membros da câmara que especifica este artigo, convidar a quem julgar pertinente para contribuir quanto ao cumprimento suas atribuições, requerendo à Mesa Diretora </w:t>
      </w:r>
      <w:r w:rsidR="008D58B7" w:rsidRPr="004C4B2B">
        <w:rPr>
          <w:rFonts w:ascii="Arial" w:hAnsi="Arial" w:cs="Arial"/>
          <w:sz w:val="24"/>
          <w:szCs w:val="24"/>
        </w:rPr>
        <w:t>as providências</w:t>
      </w:r>
      <w:r w:rsidRPr="004C4B2B">
        <w:rPr>
          <w:rFonts w:ascii="Arial" w:hAnsi="Arial" w:cs="Arial"/>
          <w:sz w:val="24"/>
          <w:szCs w:val="24"/>
        </w:rPr>
        <w:t xml:space="preserve"> que se fizerem necessária, motivando o convite.</w:t>
      </w:r>
    </w:p>
    <w:p w14:paraId="2E357387" w14:textId="77777777" w:rsidR="007A4830" w:rsidRPr="004C4B2B" w:rsidRDefault="007A4830" w:rsidP="004C4B2B">
      <w:pPr>
        <w:spacing w:line="360" w:lineRule="auto"/>
        <w:ind w:firstLine="709"/>
        <w:jc w:val="both"/>
        <w:rPr>
          <w:rFonts w:ascii="Arial" w:hAnsi="Arial" w:cs="Arial"/>
          <w:sz w:val="24"/>
          <w:szCs w:val="24"/>
        </w:rPr>
      </w:pPr>
    </w:p>
    <w:p w14:paraId="539DC314" w14:textId="74154B80" w:rsidR="007A4830" w:rsidRPr="004C4B2B" w:rsidRDefault="008D58B7" w:rsidP="004C4B2B">
      <w:pPr>
        <w:spacing w:line="360" w:lineRule="auto"/>
        <w:ind w:firstLine="709"/>
        <w:jc w:val="both"/>
        <w:rPr>
          <w:rFonts w:ascii="Arial" w:hAnsi="Arial" w:cs="Arial"/>
          <w:b/>
          <w:sz w:val="24"/>
          <w:szCs w:val="24"/>
        </w:rPr>
      </w:pPr>
      <w:r w:rsidRPr="004C4B2B">
        <w:rPr>
          <w:rFonts w:ascii="Arial" w:hAnsi="Arial" w:cs="Arial"/>
          <w:b/>
          <w:sz w:val="24"/>
          <w:szCs w:val="24"/>
        </w:rPr>
        <w:t>Art. 2</w:t>
      </w:r>
      <w:r w:rsidR="007A4839" w:rsidRPr="004C4B2B">
        <w:rPr>
          <w:rFonts w:ascii="Arial" w:hAnsi="Arial" w:cs="Arial"/>
          <w:b/>
          <w:sz w:val="24"/>
          <w:szCs w:val="24"/>
        </w:rPr>
        <w:t>6</w:t>
      </w:r>
      <w:r w:rsidRPr="004C4B2B">
        <w:rPr>
          <w:rFonts w:ascii="Arial" w:hAnsi="Arial" w:cs="Arial"/>
          <w:b/>
          <w:sz w:val="24"/>
          <w:szCs w:val="24"/>
        </w:rPr>
        <w:t xml:space="preserve">º </w:t>
      </w:r>
      <w:r w:rsidR="007A4830" w:rsidRPr="004C4B2B">
        <w:rPr>
          <w:rFonts w:ascii="Arial" w:hAnsi="Arial" w:cs="Arial"/>
          <w:b/>
          <w:sz w:val="24"/>
          <w:szCs w:val="24"/>
        </w:rPr>
        <w:t>DA CÂMARA TÉCNICA DE</w:t>
      </w:r>
      <w:r w:rsidR="007A4830" w:rsidRPr="004C4B2B">
        <w:rPr>
          <w:rFonts w:ascii="Arial" w:hAnsi="Arial" w:cs="Arial"/>
          <w:b/>
          <w:spacing w:val="-11"/>
          <w:sz w:val="24"/>
          <w:szCs w:val="24"/>
        </w:rPr>
        <w:t xml:space="preserve"> </w:t>
      </w:r>
      <w:r w:rsidR="007A4830" w:rsidRPr="004C4B2B">
        <w:rPr>
          <w:rFonts w:ascii="Arial" w:hAnsi="Arial" w:cs="Arial"/>
          <w:b/>
          <w:sz w:val="24"/>
          <w:szCs w:val="24"/>
        </w:rPr>
        <w:t>ORÇAMENTO E</w:t>
      </w:r>
      <w:r w:rsidR="007A4830" w:rsidRPr="004C4B2B">
        <w:rPr>
          <w:rFonts w:ascii="Arial" w:hAnsi="Arial" w:cs="Arial"/>
          <w:b/>
          <w:spacing w:val="-1"/>
          <w:sz w:val="24"/>
          <w:szCs w:val="24"/>
        </w:rPr>
        <w:t xml:space="preserve"> </w:t>
      </w:r>
      <w:r w:rsidR="007A4830" w:rsidRPr="004C4B2B">
        <w:rPr>
          <w:rFonts w:ascii="Arial" w:hAnsi="Arial" w:cs="Arial"/>
          <w:b/>
          <w:sz w:val="24"/>
          <w:szCs w:val="24"/>
        </w:rPr>
        <w:t>FINANÇAS</w:t>
      </w:r>
    </w:p>
    <w:p w14:paraId="6651C994" w14:textId="77777777" w:rsidR="007A4830" w:rsidRPr="004C4B2B" w:rsidRDefault="007A4830" w:rsidP="004C4B2B">
      <w:pPr>
        <w:spacing w:line="360" w:lineRule="auto"/>
        <w:ind w:firstLine="709"/>
        <w:jc w:val="both"/>
        <w:rPr>
          <w:rFonts w:ascii="Arial" w:hAnsi="Arial" w:cs="Arial"/>
          <w:b/>
          <w:sz w:val="24"/>
          <w:szCs w:val="24"/>
        </w:rPr>
      </w:pPr>
    </w:p>
    <w:p w14:paraId="6AAF2182" w14:textId="04B0575A" w:rsidR="007A4830" w:rsidRPr="004C4B2B" w:rsidRDefault="008D58B7" w:rsidP="004C4B2B">
      <w:pPr>
        <w:spacing w:line="360" w:lineRule="auto"/>
        <w:jc w:val="both"/>
        <w:rPr>
          <w:rFonts w:ascii="Arial" w:hAnsi="Arial" w:cs="Arial"/>
          <w:sz w:val="24"/>
          <w:szCs w:val="24"/>
        </w:rPr>
      </w:pPr>
      <w:r w:rsidRPr="004C4B2B">
        <w:rPr>
          <w:rFonts w:ascii="Arial" w:hAnsi="Arial" w:cs="Arial"/>
          <w:b/>
          <w:sz w:val="24"/>
          <w:szCs w:val="24"/>
        </w:rPr>
        <w:t xml:space="preserve">I - </w:t>
      </w:r>
      <w:r w:rsidR="007A4830" w:rsidRPr="004C4B2B">
        <w:rPr>
          <w:rFonts w:ascii="Arial" w:hAnsi="Arial" w:cs="Arial"/>
          <w:sz w:val="24"/>
          <w:szCs w:val="24"/>
        </w:rPr>
        <w:t>A Câmara Técnica de Orçamento e Finanças tem como prerrogativa as questões que envolvem o orçamento e o financiamento público da Educação, no âmbito da Municipalidade, sendo sua atribuição:</w:t>
      </w:r>
    </w:p>
    <w:p w14:paraId="5BA563E6" w14:textId="07FA0B69" w:rsidR="007A4830" w:rsidRPr="004C4B2B" w:rsidRDefault="008D58B7" w:rsidP="004C4B2B">
      <w:pPr>
        <w:widowControl/>
        <w:tabs>
          <w:tab w:val="left" w:pos="1805"/>
        </w:tabs>
        <w:autoSpaceDE/>
        <w:autoSpaceDN/>
        <w:spacing w:line="360" w:lineRule="auto"/>
        <w:jc w:val="both"/>
        <w:rPr>
          <w:rFonts w:ascii="Arial" w:hAnsi="Arial" w:cs="Arial"/>
          <w:sz w:val="24"/>
          <w:szCs w:val="24"/>
        </w:rPr>
      </w:pPr>
      <w:r w:rsidRPr="004C4B2B">
        <w:rPr>
          <w:rFonts w:ascii="Arial" w:hAnsi="Arial" w:cs="Arial"/>
          <w:b/>
          <w:sz w:val="24"/>
          <w:szCs w:val="24"/>
        </w:rPr>
        <w:t xml:space="preserve">II </w:t>
      </w:r>
      <w:r w:rsidR="007A4830" w:rsidRPr="004C4B2B">
        <w:rPr>
          <w:rFonts w:ascii="Arial" w:hAnsi="Arial" w:cs="Arial"/>
          <w:b/>
          <w:sz w:val="24"/>
          <w:szCs w:val="24"/>
        </w:rPr>
        <w:t xml:space="preserve">– </w:t>
      </w:r>
      <w:r w:rsidR="007A4830" w:rsidRPr="004C4B2B">
        <w:rPr>
          <w:rFonts w:ascii="Arial" w:hAnsi="Arial" w:cs="Arial"/>
          <w:sz w:val="24"/>
          <w:szCs w:val="24"/>
        </w:rPr>
        <w:t>Zelar pelo cumprimento</w:t>
      </w:r>
      <w:r w:rsidR="007A4830" w:rsidRPr="004C4B2B">
        <w:rPr>
          <w:rFonts w:ascii="Arial" w:hAnsi="Arial" w:cs="Arial"/>
          <w:spacing w:val="-3"/>
          <w:sz w:val="24"/>
          <w:szCs w:val="24"/>
        </w:rPr>
        <w:t xml:space="preserve"> </w:t>
      </w:r>
      <w:r w:rsidR="007A4830" w:rsidRPr="004C4B2B">
        <w:rPr>
          <w:rFonts w:ascii="Arial" w:hAnsi="Arial" w:cs="Arial"/>
          <w:sz w:val="24"/>
          <w:szCs w:val="24"/>
        </w:rPr>
        <w:t>do:</w:t>
      </w:r>
    </w:p>
    <w:p w14:paraId="72F64911" w14:textId="77777777" w:rsidR="007A4830" w:rsidRPr="004C4B2B" w:rsidRDefault="007A4830" w:rsidP="004C4B2B">
      <w:pPr>
        <w:widowControl/>
        <w:numPr>
          <w:ilvl w:val="0"/>
          <w:numId w:val="15"/>
        </w:numPr>
        <w:tabs>
          <w:tab w:val="left" w:pos="188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lastRenderedPageBreak/>
        <w:t>Art. 212 da Constituição da República Federativa do Brasil de</w:t>
      </w:r>
      <w:r w:rsidRPr="004C4B2B">
        <w:rPr>
          <w:rFonts w:ascii="Arial" w:hAnsi="Arial" w:cs="Arial"/>
          <w:spacing w:val="-12"/>
          <w:sz w:val="24"/>
          <w:szCs w:val="24"/>
        </w:rPr>
        <w:t xml:space="preserve"> </w:t>
      </w:r>
      <w:r w:rsidRPr="004C4B2B">
        <w:rPr>
          <w:rFonts w:ascii="Arial" w:hAnsi="Arial" w:cs="Arial"/>
          <w:sz w:val="24"/>
          <w:szCs w:val="24"/>
        </w:rPr>
        <w:t>1988;</w:t>
      </w:r>
    </w:p>
    <w:p w14:paraId="6D5DFB32" w14:textId="77777777" w:rsidR="007A4830" w:rsidRPr="004C4B2B" w:rsidRDefault="007A4830" w:rsidP="004C4B2B">
      <w:pPr>
        <w:widowControl/>
        <w:numPr>
          <w:ilvl w:val="0"/>
          <w:numId w:val="15"/>
        </w:numPr>
        <w:tabs>
          <w:tab w:val="left" w:pos="1901"/>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Art. 11 da Lei Federal nº. 9.394 de 20 de dezembro de</w:t>
      </w:r>
      <w:r w:rsidRPr="004C4B2B">
        <w:rPr>
          <w:rFonts w:ascii="Arial" w:hAnsi="Arial" w:cs="Arial"/>
          <w:spacing w:val="-3"/>
          <w:sz w:val="24"/>
          <w:szCs w:val="24"/>
        </w:rPr>
        <w:t xml:space="preserve"> </w:t>
      </w:r>
      <w:r w:rsidRPr="004C4B2B">
        <w:rPr>
          <w:rFonts w:ascii="Arial" w:hAnsi="Arial" w:cs="Arial"/>
          <w:sz w:val="24"/>
          <w:szCs w:val="24"/>
        </w:rPr>
        <w:t>1996;</w:t>
      </w:r>
    </w:p>
    <w:p w14:paraId="497AAE44" w14:textId="77777777" w:rsidR="007A4830" w:rsidRPr="004C4B2B" w:rsidRDefault="007A4830" w:rsidP="004C4B2B">
      <w:pPr>
        <w:widowControl/>
        <w:numPr>
          <w:ilvl w:val="0"/>
          <w:numId w:val="15"/>
        </w:numPr>
        <w:tabs>
          <w:tab w:val="left" w:pos="190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 xml:space="preserve"> Lei Orgânica do Município de Salto/SP;</w:t>
      </w:r>
    </w:p>
    <w:p w14:paraId="027C3F59" w14:textId="1AAEC19B"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Pr="004C4B2B">
        <w:rPr>
          <w:rFonts w:ascii="Arial" w:hAnsi="Arial" w:cs="Arial"/>
          <w:b/>
          <w:sz w:val="24"/>
          <w:szCs w:val="24"/>
        </w:rPr>
        <w:t>1º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Ainda validar seus estudos, análises, pareceres, dentre outras acepções ao que enuncia a Meta 20, Plano Municipal de Educação Salto/SP;</w:t>
      </w:r>
    </w:p>
    <w:p w14:paraId="7396E83C" w14:textId="2E6DFD76"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Pr="004C4B2B">
        <w:rPr>
          <w:rFonts w:ascii="Arial" w:hAnsi="Arial" w:cs="Arial"/>
          <w:b/>
          <w:sz w:val="24"/>
          <w:szCs w:val="24"/>
        </w:rPr>
        <w:t>2º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Câmara Técnica de Orçamento e Finanças deverá considerar as orientações advindas do Tribunal de Contas da União</w:t>
      </w:r>
      <w:r w:rsidRPr="004C4B2B">
        <w:rPr>
          <w:rFonts w:ascii="Arial" w:hAnsi="Arial" w:cs="Arial"/>
          <w:position w:val="6"/>
          <w:sz w:val="24"/>
          <w:szCs w:val="24"/>
        </w:rPr>
        <w:t xml:space="preserve"> </w:t>
      </w:r>
      <w:r w:rsidRPr="004C4B2B">
        <w:rPr>
          <w:rFonts w:ascii="Arial" w:hAnsi="Arial" w:cs="Arial"/>
          <w:sz w:val="24"/>
          <w:szCs w:val="24"/>
        </w:rPr>
        <w:t>e do Tribunal de Contas do Estado de São Paulo</w:t>
      </w:r>
      <w:r w:rsidRPr="004C4B2B">
        <w:rPr>
          <w:rFonts w:ascii="Arial" w:hAnsi="Arial" w:cs="Arial"/>
          <w:position w:val="6"/>
          <w:sz w:val="24"/>
          <w:szCs w:val="24"/>
        </w:rPr>
        <w:t>;</w:t>
      </w:r>
    </w:p>
    <w:p w14:paraId="7F583AC2" w14:textId="0FA972B7" w:rsidR="007A4830" w:rsidRPr="004C4B2B" w:rsidRDefault="004A7C17" w:rsidP="004C4B2B">
      <w:pPr>
        <w:widowControl/>
        <w:tabs>
          <w:tab w:val="left" w:pos="1906"/>
        </w:tabs>
        <w:autoSpaceDE/>
        <w:autoSpaceDN/>
        <w:spacing w:line="360" w:lineRule="auto"/>
        <w:jc w:val="both"/>
        <w:rPr>
          <w:rFonts w:ascii="Arial" w:hAnsi="Arial" w:cs="Arial"/>
          <w:sz w:val="24"/>
          <w:szCs w:val="24"/>
        </w:rPr>
      </w:pPr>
      <w:r w:rsidRPr="004C4B2B">
        <w:rPr>
          <w:rFonts w:ascii="Arial" w:hAnsi="Arial" w:cs="Arial"/>
          <w:b/>
          <w:sz w:val="24"/>
          <w:szCs w:val="24"/>
        </w:rPr>
        <w:t>I</w:t>
      </w:r>
      <w:r w:rsidR="008D58B7" w:rsidRPr="004C4B2B">
        <w:rPr>
          <w:rFonts w:ascii="Arial" w:hAnsi="Arial" w:cs="Arial"/>
          <w:b/>
          <w:sz w:val="24"/>
          <w:szCs w:val="24"/>
        </w:rPr>
        <w:t>II</w:t>
      </w:r>
      <w:r w:rsidRPr="004C4B2B">
        <w:rPr>
          <w:rFonts w:ascii="Arial" w:hAnsi="Arial" w:cs="Arial"/>
          <w:b/>
          <w:sz w:val="24"/>
          <w:szCs w:val="24"/>
        </w:rPr>
        <w:t xml:space="preserve"> </w:t>
      </w:r>
      <w:r w:rsidR="007A4830" w:rsidRPr="004C4B2B">
        <w:rPr>
          <w:rFonts w:ascii="Arial" w:hAnsi="Arial" w:cs="Arial"/>
          <w:b/>
          <w:sz w:val="24"/>
          <w:szCs w:val="24"/>
        </w:rPr>
        <w:t xml:space="preserve">– </w:t>
      </w:r>
      <w:r w:rsidR="007A4830" w:rsidRPr="004C4B2B">
        <w:rPr>
          <w:rFonts w:ascii="Arial" w:hAnsi="Arial" w:cs="Arial"/>
          <w:sz w:val="24"/>
          <w:szCs w:val="24"/>
        </w:rPr>
        <w:t xml:space="preserve">Realizar, propor, participar, assessorar e analisar novos possíveis às questões que envolvam o orçamento e as finanças da Educação </w:t>
      </w:r>
      <w:r w:rsidR="007A4830" w:rsidRPr="004C4B2B">
        <w:rPr>
          <w:rFonts w:ascii="Arial" w:hAnsi="Arial" w:cs="Arial"/>
          <w:spacing w:val="-3"/>
          <w:sz w:val="24"/>
          <w:szCs w:val="24"/>
        </w:rPr>
        <w:t xml:space="preserve">no </w:t>
      </w:r>
      <w:r w:rsidR="007A4830" w:rsidRPr="004C4B2B">
        <w:rPr>
          <w:rFonts w:ascii="Arial" w:hAnsi="Arial" w:cs="Arial"/>
          <w:sz w:val="24"/>
          <w:szCs w:val="24"/>
        </w:rPr>
        <w:t>território de Salto/SP;</w:t>
      </w:r>
    </w:p>
    <w:p w14:paraId="76D32A12" w14:textId="32AD1F29" w:rsidR="007A4830" w:rsidRPr="004C4B2B" w:rsidRDefault="008D58B7" w:rsidP="004C4B2B">
      <w:pPr>
        <w:widowControl/>
        <w:tabs>
          <w:tab w:val="left" w:pos="2045"/>
        </w:tabs>
        <w:autoSpaceDE/>
        <w:autoSpaceDN/>
        <w:spacing w:line="360" w:lineRule="auto"/>
        <w:jc w:val="both"/>
        <w:rPr>
          <w:rFonts w:ascii="Arial" w:hAnsi="Arial" w:cs="Arial"/>
          <w:sz w:val="24"/>
          <w:szCs w:val="24"/>
        </w:rPr>
      </w:pPr>
      <w:r w:rsidRPr="004C4B2B">
        <w:rPr>
          <w:rFonts w:ascii="Arial" w:hAnsi="Arial" w:cs="Arial"/>
          <w:b/>
          <w:sz w:val="24"/>
          <w:szCs w:val="24"/>
        </w:rPr>
        <w:t xml:space="preserve">IV </w:t>
      </w:r>
      <w:r w:rsidR="007A4830" w:rsidRPr="004C4B2B">
        <w:rPr>
          <w:rFonts w:ascii="Arial" w:hAnsi="Arial" w:cs="Arial"/>
          <w:b/>
          <w:sz w:val="24"/>
          <w:szCs w:val="24"/>
        </w:rPr>
        <w:t xml:space="preserve">– </w:t>
      </w:r>
      <w:r w:rsidR="007A4830" w:rsidRPr="004C4B2B">
        <w:rPr>
          <w:rFonts w:ascii="Arial" w:hAnsi="Arial" w:cs="Arial"/>
          <w:sz w:val="24"/>
          <w:szCs w:val="24"/>
        </w:rPr>
        <w:t xml:space="preserve">Realizar estudos comparabilidade propondo, quando couber, criando estratégias que visem o maior controle e eficiência dos recursos </w:t>
      </w:r>
      <w:r w:rsidRPr="004C4B2B">
        <w:rPr>
          <w:rFonts w:ascii="Arial" w:hAnsi="Arial" w:cs="Arial"/>
          <w:sz w:val="24"/>
          <w:szCs w:val="24"/>
        </w:rPr>
        <w:t>destinados à Educação Municipal</w:t>
      </w:r>
      <w:r w:rsidR="007A4830" w:rsidRPr="004C4B2B">
        <w:rPr>
          <w:rFonts w:ascii="Arial" w:hAnsi="Arial" w:cs="Arial"/>
          <w:color w:val="1F487C"/>
          <w:sz w:val="24"/>
          <w:szCs w:val="24"/>
        </w:rPr>
        <w:t>;</w:t>
      </w:r>
    </w:p>
    <w:p w14:paraId="1E01EFA6" w14:textId="1F52C974" w:rsidR="007A4830" w:rsidRPr="004C4B2B" w:rsidRDefault="008D58B7" w:rsidP="004C4B2B">
      <w:pPr>
        <w:widowControl/>
        <w:tabs>
          <w:tab w:val="left" w:pos="1978"/>
        </w:tabs>
        <w:autoSpaceDE/>
        <w:autoSpaceDN/>
        <w:spacing w:line="360" w:lineRule="auto"/>
        <w:jc w:val="both"/>
        <w:rPr>
          <w:rFonts w:ascii="Arial" w:hAnsi="Arial" w:cs="Arial"/>
          <w:sz w:val="24"/>
          <w:szCs w:val="24"/>
        </w:rPr>
      </w:pPr>
      <w:r w:rsidRPr="004C4B2B">
        <w:rPr>
          <w:rFonts w:ascii="Arial" w:hAnsi="Arial" w:cs="Arial"/>
          <w:b/>
          <w:sz w:val="24"/>
          <w:szCs w:val="24"/>
        </w:rPr>
        <w:t xml:space="preserve">V </w:t>
      </w:r>
      <w:r w:rsidR="007A4830" w:rsidRPr="004C4B2B">
        <w:rPr>
          <w:rFonts w:ascii="Arial" w:hAnsi="Arial" w:cs="Arial"/>
          <w:b/>
          <w:sz w:val="24"/>
          <w:szCs w:val="24"/>
        </w:rPr>
        <w:t xml:space="preserve">– </w:t>
      </w:r>
      <w:r w:rsidR="007A4830" w:rsidRPr="004C4B2B">
        <w:rPr>
          <w:rFonts w:ascii="Arial" w:hAnsi="Arial" w:cs="Arial"/>
          <w:sz w:val="24"/>
          <w:szCs w:val="24"/>
        </w:rPr>
        <w:t>Apresentar propostas que fomentem a valorização do quadro de carreira dos servidores municipais da área da Educação</w:t>
      </w:r>
      <w:r w:rsidRPr="004C4B2B">
        <w:rPr>
          <w:rFonts w:ascii="Arial" w:hAnsi="Arial" w:cs="Arial"/>
          <w:sz w:val="24"/>
          <w:szCs w:val="24"/>
        </w:rPr>
        <w:t>.</w:t>
      </w:r>
    </w:p>
    <w:p w14:paraId="4B537790" w14:textId="1A2AEBC8" w:rsidR="007A4830" w:rsidRPr="004C4B2B" w:rsidRDefault="008D58B7" w:rsidP="004C4B2B">
      <w:pPr>
        <w:widowControl/>
        <w:tabs>
          <w:tab w:val="left" w:pos="1978"/>
        </w:tabs>
        <w:autoSpaceDE/>
        <w:autoSpaceDN/>
        <w:spacing w:line="360" w:lineRule="auto"/>
        <w:jc w:val="both"/>
        <w:rPr>
          <w:rFonts w:ascii="Arial" w:hAnsi="Arial" w:cs="Arial"/>
          <w:sz w:val="24"/>
          <w:szCs w:val="24"/>
        </w:rPr>
      </w:pPr>
      <w:r w:rsidRPr="004C4B2B">
        <w:rPr>
          <w:rFonts w:ascii="Arial" w:hAnsi="Arial" w:cs="Arial"/>
          <w:b/>
          <w:sz w:val="24"/>
          <w:szCs w:val="24"/>
        </w:rPr>
        <w:t xml:space="preserve">VI </w:t>
      </w:r>
      <w:r w:rsidR="004A7C17" w:rsidRPr="004C4B2B">
        <w:rPr>
          <w:rFonts w:ascii="Arial" w:hAnsi="Arial" w:cs="Arial"/>
          <w:b/>
          <w:bCs/>
          <w:sz w:val="24"/>
          <w:szCs w:val="24"/>
        </w:rPr>
        <w:t>-</w:t>
      </w:r>
      <w:r w:rsidR="004A7C17" w:rsidRPr="004C4B2B">
        <w:rPr>
          <w:rFonts w:ascii="Arial" w:hAnsi="Arial" w:cs="Arial"/>
          <w:sz w:val="24"/>
          <w:szCs w:val="24"/>
        </w:rPr>
        <w:t xml:space="preserve"> </w:t>
      </w:r>
      <w:r w:rsidR="007A4830" w:rsidRPr="004C4B2B">
        <w:rPr>
          <w:rFonts w:ascii="Arial" w:hAnsi="Arial" w:cs="Arial"/>
          <w:sz w:val="24"/>
          <w:szCs w:val="24"/>
        </w:rPr>
        <w:t xml:space="preserve">A Câmara Técnica de Orçamento e Finanças também será reconhecida pela sigla </w:t>
      </w:r>
      <w:r w:rsidR="007A4830" w:rsidRPr="004C4B2B">
        <w:rPr>
          <w:rFonts w:ascii="Arial" w:hAnsi="Arial" w:cs="Arial"/>
          <w:i/>
          <w:sz w:val="24"/>
          <w:szCs w:val="24"/>
        </w:rPr>
        <w:t>“CTOF”</w:t>
      </w:r>
      <w:r w:rsidR="007A4830" w:rsidRPr="004C4B2B">
        <w:rPr>
          <w:rFonts w:ascii="Arial" w:hAnsi="Arial" w:cs="Arial"/>
          <w:sz w:val="24"/>
          <w:szCs w:val="24"/>
        </w:rPr>
        <w:t>, e poderá ter</w:t>
      </w:r>
      <w:r w:rsidR="007432C0" w:rsidRPr="004C4B2B">
        <w:rPr>
          <w:rFonts w:ascii="Arial" w:hAnsi="Arial" w:cs="Arial"/>
          <w:sz w:val="24"/>
          <w:szCs w:val="24"/>
        </w:rPr>
        <w:t xml:space="preserve"> </w:t>
      </w:r>
      <w:r w:rsidR="007A4830" w:rsidRPr="004C4B2B">
        <w:rPr>
          <w:rFonts w:ascii="Arial" w:hAnsi="Arial" w:cs="Arial"/>
          <w:sz w:val="24"/>
          <w:szCs w:val="24"/>
        </w:rPr>
        <w:t>identidade visual própria em seus instrumentais e outras documentações, constando paralela com a do Conselho Municipal de Educação de Salto/SP;</w:t>
      </w:r>
    </w:p>
    <w:p w14:paraId="5C1EBB5C" w14:textId="1C8DE55F"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360E5E" w:rsidRPr="004C4B2B">
        <w:rPr>
          <w:rFonts w:ascii="Arial" w:hAnsi="Arial" w:cs="Arial"/>
          <w:b/>
          <w:sz w:val="24"/>
          <w:szCs w:val="24"/>
        </w:rPr>
        <w:t xml:space="preserve"> 3</w:t>
      </w:r>
      <w:r w:rsidRPr="004C4B2B">
        <w:rPr>
          <w:rFonts w:ascii="Arial" w:hAnsi="Arial" w:cs="Arial"/>
          <w:b/>
          <w:sz w:val="24"/>
          <w:szCs w:val="24"/>
        </w:rPr>
        <w:t>º</w:t>
      </w:r>
      <w:r w:rsidR="00360E5E"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Mesa Diretora, ouvido o Conselho Pleno, poderá encaminhar requerimentos à câmara que especifica este artigo, com objetos paralelos à sua natureza, desde que motivado o processo.</w:t>
      </w:r>
    </w:p>
    <w:p w14:paraId="22068F6A" w14:textId="32A233DC"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360E5E" w:rsidRPr="004C4B2B">
        <w:rPr>
          <w:rFonts w:ascii="Arial" w:hAnsi="Arial" w:cs="Arial"/>
          <w:b/>
          <w:sz w:val="24"/>
          <w:szCs w:val="24"/>
        </w:rPr>
        <w:t xml:space="preserve"> 4</w:t>
      </w:r>
      <w:r w:rsidRPr="004C4B2B">
        <w:rPr>
          <w:rFonts w:ascii="Arial" w:hAnsi="Arial" w:cs="Arial"/>
          <w:b/>
          <w:sz w:val="24"/>
          <w:szCs w:val="24"/>
        </w:rPr>
        <w:t>º</w:t>
      </w:r>
      <w:r w:rsidR="00360E5E"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Câmara Técnica de Orçamento e Finanças poderá deliberar sobre a assessoria técnica dos segmentos que compõe a Administração Pública Municipal, requerendo à Mesa Diretora às providências que se fizerem necessária.</w:t>
      </w:r>
    </w:p>
    <w:p w14:paraId="70B8AAEC" w14:textId="2297D078"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360E5E" w:rsidRPr="004C4B2B">
        <w:rPr>
          <w:rFonts w:ascii="Arial" w:hAnsi="Arial" w:cs="Arial"/>
          <w:b/>
          <w:sz w:val="24"/>
          <w:szCs w:val="24"/>
        </w:rPr>
        <w:t xml:space="preserve"> 5</w:t>
      </w:r>
      <w:r w:rsidRPr="004C4B2B">
        <w:rPr>
          <w:rFonts w:ascii="Arial" w:hAnsi="Arial" w:cs="Arial"/>
          <w:b/>
          <w:sz w:val="24"/>
          <w:szCs w:val="24"/>
        </w:rPr>
        <w:t>º</w:t>
      </w:r>
      <w:r w:rsidR="00360E5E"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Na mesma seara do que insta o § retro, caberá aos membros da câmara que especifica este artigo, convidar a quem julgar pertinente para contribuir quanto ao cumprimento suas atribuições, requerendo à Mesa Diretora </w:t>
      </w:r>
      <w:r w:rsidR="008D58B7" w:rsidRPr="004C4B2B">
        <w:rPr>
          <w:rFonts w:ascii="Arial" w:hAnsi="Arial" w:cs="Arial"/>
          <w:sz w:val="24"/>
          <w:szCs w:val="24"/>
        </w:rPr>
        <w:t>as</w:t>
      </w:r>
      <w:r w:rsidRPr="004C4B2B">
        <w:rPr>
          <w:rFonts w:ascii="Arial" w:hAnsi="Arial" w:cs="Arial"/>
          <w:sz w:val="24"/>
          <w:szCs w:val="24"/>
        </w:rPr>
        <w:t xml:space="preserve"> providência que se fizerem necessária, motivando o convite.</w:t>
      </w:r>
    </w:p>
    <w:p w14:paraId="73F3C48C" w14:textId="77777777" w:rsidR="00360E5E" w:rsidRPr="004C4B2B" w:rsidRDefault="00360E5E" w:rsidP="004C4B2B">
      <w:pPr>
        <w:spacing w:before="7" w:line="360" w:lineRule="auto"/>
        <w:rPr>
          <w:rFonts w:ascii="Arial" w:hAnsi="Arial" w:cs="Arial"/>
          <w:sz w:val="24"/>
          <w:szCs w:val="24"/>
        </w:rPr>
      </w:pPr>
    </w:p>
    <w:p w14:paraId="56778747" w14:textId="0D115798" w:rsidR="007A4830" w:rsidRPr="004C4B2B" w:rsidRDefault="008D58B7" w:rsidP="004C4B2B">
      <w:pPr>
        <w:spacing w:line="360" w:lineRule="auto"/>
        <w:ind w:firstLine="709"/>
        <w:jc w:val="both"/>
        <w:rPr>
          <w:rFonts w:ascii="Arial" w:hAnsi="Arial" w:cs="Arial"/>
          <w:b/>
          <w:sz w:val="24"/>
          <w:szCs w:val="24"/>
        </w:rPr>
      </w:pPr>
      <w:r w:rsidRPr="004C4B2B">
        <w:rPr>
          <w:rFonts w:ascii="Arial" w:hAnsi="Arial" w:cs="Arial"/>
          <w:b/>
          <w:sz w:val="24"/>
          <w:szCs w:val="24"/>
        </w:rPr>
        <w:lastRenderedPageBreak/>
        <w:t>Art. 2</w:t>
      </w:r>
      <w:r w:rsidR="007A4839" w:rsidRPr="004C4B2B">
        <w:rPr>
          <w:rFonts w:ascii="Arial" w:hAnsi="Arial" w:cs="Arial"/>
          <w:b/>
          <w:sz w:val="24"/>
          <w:szCs w:val="24"/>
        </w:rPr>
        <w:t>7</w:t>
      </w:r>
      <w:r w:rsidRPr="004C4B2B">
        <w:rPr>
          <w:rFonts w:ascii="Arial" w:hAnsi="Arial" w:cs="Arial"/>
          <w:b/>
          <w:sz w:val="24"/>
          <w:szCs w:val="24"/>
        </w:rPr>
        <w:t xml:space="preserve">º </w:t>
      </w:r>
      <w:r w:rsidR="007A4830" w:rsidRPr="004C4B2B">
        <w:rPr>
          <w:rFonts w:ascii="Arial" w:hAnsi="Arial" w:cs="Arial"/>
          <w:b/>
          <w:sz w:val="24"/>
          <w:szCs w:val="24"/>
        </w:rPr>
        <w:t>DA CÂMARA TÉCNICA DE EDUCAÇÃO</w:t>
      </w:r>
      <w:r w:rsidR="00486C14" w:rsidRPr="004C4B2B">
        <w:rPr>
          <w:rFonts w:ascii="Arial" w:hAnsi="Arial" w:cs="Arial"/>
          <w:b/>
          <w:sz w:val="24"/>
          <w:szCs w:val="24"/>
        </w:rPr>
        <w:t xml:space="preserve"> SEGMENTADA</w:t>
      </w:r>
    </w:p>
    <w:p w14:paraId="3E68F5C5" w14:textId="77777777" w:rsidR="00B8780B" w:rsidRPr="004C4B2B" w:rsidRDefault="00B8780B" w:rsidP="004C4B2B">
      <w:pPr>
        <w:spacing w:line="360" w:lineRule="auto"/>
        <w:jc w:val="both"/>
        <w:rPr>
          <w:rFonts w:ascii="Arial" w:hAnsi="Arial" w:cs="Arial"/>
          <w:b/>
          <w:sz w:val="24"/>
          <w:szCs w:val="24"/>
        </w:rPr>
      </w:pPr>
    </w:p>
    <w:p w14:paraId="4C7FEC59" w14:textId="19C1E488" w:rsidR="007A4830" w:rsidRPr="004C4B2B" w:rsidRDefault="008D58B7" w:rsidP="004C4B2B">
      <w:pPr>
        <w:spacing w:line="360" w:lineRule="auto"/>
        <w:jc w:val="both"/>
        <w:rPr>
          <w:rFonts w:ascii="Arial" w:hAnsi="Arial" w:cs="Arial"/>
          <w:sz w:val="24"/>
          <w:szCs w:val="24"/>
        </w:rPr>
      </w:pPr>
      <w:r w:rsidRPr="004C4B2B">
        <w:rPr>
          <w:rFonts w:ascii="Arial" w:hAnsi="Arial" w:cs="Arial"/>
          <w:b/>
          <w:sz w:val="24"/>
          <w:szCs w:val="24"/>
        </w:rPr>
        <w:t xml:space="preserve">I - </w:t>
      </w:r>
      <w:r w:rsidR="007A4830" w:rsidRPr="004C4B2B">
        <w:rPr>
          <w:rFonts w:ascii="Arial" w:hAnsi="Arial" w:cs="Arial"/>
          <w:sz w:val="24"/>
          <w:szCs w:val="24"/>
        </w:rPr>
        <w:t>A Câmara Técnica de Educação se segmentará</w:t>
      </w:r>
      <w:r w:rsidR="007A4830" w:rsidRPr="004C4B2B">
        <w:rPr>
          <w:rFonts w:ascii="Arial" w:hAnsi="Arial" w:cs="Arial"/>
          <w:spacing w:val="-19"/>
          <w:sz w:val="24"/>
          <w:szCs w:val="24"/>
        </w:rPr>
        <w:t xml:space="preserve"> </w:t>
      </w:r>
      <w:r w:rsidR="007A4830" w:rsidRPr="004C4B2B">
        <w:rPr>
          <w:rFonts w:ascii="Arial" w:hAnsi="Arial" w:cs="Arial"/>
          <w:sz w:val="24"/>
          <w:szCs w:val="24"/>
        </w:rPr>
        <w:t>em:</w:t>
      </w:r>
    </w:p>
    <w:p w14:paraId="629AF503" w14:textId="147DA991" w:rsidR="007A4830" w:rsidRPr="004C4B2B" w:rsidRDefault="008D58B7" w:rsidP="004C4B2B">
      <w:pPr>
        <w:widowControl/>
        <w:tabs>
          <w:tab w:val="left" w:pos="1805"/>
        </w:tabs>
        <w:autoSpaceDE/>
        <w:autoSpaceDN/>
        <w:spacing w:line="360" w:lineRule="auto"/>
        <w:jc w:val="both"/>
        <w:rPr>
          <w:rFonts w:ascii="Arial" w:hAnsi="Arial" w:cs="Arial"/>
          <w:sz w:val="24"/>
          <w:szCs w:val="24"/>
        </w:rPr>
      </w:pPr>
      <w:r w:rsidRPr="004C4B2B">
        <w:rPr>
          <w:rFonts w:ascii="Arial" w:hAnsi="Arial" w:cs="Arial"/>
          <w:b/>
          <w:sz w:val="24"/>
          <w:szCs w:val="24"/>
        </w:rPr>
        <w:t xml:space="preserve">II </w:t>
      </w:r>
      <w:r w:rsidR="007A4830" w:rsidRPr="004C4B2B">
        <w:rPr>
          <w:rFonts w:ascii="Arial" w:hAnsi="Arial" w:cs="Arial"/>
          <w:b/>
          <w:sz w:val="24"/>
          <w:szCs w:val="24"/>
        </w:rPr>
        <w:t xml:space="preserve">– </w:t>
      </w:r>
      <w:r w:rsidR="007A4830" w:rsidRPr="004C4B2B">
        <w:rPr>
          <w:rFonts w:ascii="Arial" w:hAnsi="Arial" w:cs="Arial"/>
          <w:sz w:val="24"/>
          <w:szCs w:val="24"/>
        </w:rPr>
        <w:t xml:space="preserve">Câmara Técnica </w:t>
      </w:r>
      <w:r w:rsidR="007A4830" w:rsidRPr="004C4B2B">
        <w:rPr>
          <w:rFonts w:ascii="Arial" w:hAnsi="Arial" w:cs="Arial"/>
          <w:spacing w:val="2"/>
          <w:sz w:val="24"/>
          <w:szCs w:val="24"/>
        </w:rPr>
        <w:t xml:space="preserve">de </w:t>
      </w:r>
      <w:r w:rsidR="007A4830" w:rsidRPr="004C4B2B">
        <w:rPr>
          <w:rFonts w:ascii="Arial" w:hAnsi="Arial" w:cs="Arial"/>
          <w:sz w:val="24"/>
          <w:szCs w:val="24"/>
        </w:rPr>
        <w:t>Educação</w:t>
      </w:r>
      <w:r w:rsidR="007A4830" w:rsidRPr="004C4B2B">
        <w:rPr>
          <w:rFonts w:ascii="Arial" w:hAnsi="Arial" w:cs="Arial"/>
          <w:spacing w:val="-22"/>
          <w:sz w:val="24"/>
          <w:szCs w:val="24"/>
        </w:rPr>
        <w:t xml:space="preserve"> </w:t>
      </w:r>
      <w:r w:rsidR="007A4830" w:rsidRPr="004C4B2B">
        <w:rPr>
          <w:rFonts w:ascii="Arial" w:hAnsi="Arial" w:cs="Arial"/>
          <w:sz w:val="24"/>
          <w:szCs w:val="24"/>
        </w:rPr>
        <w:t>Infantil;</w:t>
      </w:r>
    </w:p>
    <w:p w14:paraId="6DB65665" w14:textId="600986A9" w:rsidR="007A4830" w:rsidRPr="004C4B2B" w:rsidRDefault="007A4830" w:rsidP="004C4B2B">
      <w:pPr>
        <w:spacing w:line="360" w:lineRule="auto"/>
        <w:ind w:firstLine="709"/>
        <w:jc w:val="both"/>
        <w:rPr>
          <w:rFonts w:ascii="Arial" w:hAnsi="Arial" w:cs="Arial"/>
          <w:sz w:val="24"/>
          <w:szCs w:val="24"/>
        </w:rPr>
      </w:pPr>
      <w:r w:rsidRPr="004C4B2B">
        <w:rPr>
          <w:rFonts w:ascii="Arial" w:hAnsi="Arial" w:cs="Arial"/>
          <w:bCs/>
          <w:sz w:val="24"/>
          <w:szCs w:val="24"/>
        </w:rPr>
        <w:t>a.</w:t>
      </w:r>
      <w:r w:rsidRPr="004C4B2B">
        <w:rPr>
          <w:rFonts w:ascii="Arial" w:hAnsi="Arial" w:cs="Arial"/>
          <w:sz w:val="24"/>
          <w:szCs w:val="24"/>
        </w:rPr>
        <w:t xml:space="preserve"> A câmara técnica que alude</w:t>
      </w:r>
      <w:r w:rsidR="007432C0" w:rsidRPr="004C4B2B">
        <w:rPr>
          <w:rFonts w:ascii="Arial" w:hAnsi="Arial" w:cs="Arial"/>
          <w:sz w:val="24"/>
          <w:szCs w:val="24"/>
        </w:rPr>
        <w:t xml:space="preserve"> o artigo 21 do Inciso II</w:t>
      </w:r>
      <w:r w:rsidRPr="004C4B2B">
        <w:rPr>
          <w:rFonts w:ascii="Arial" w:hAnsi="Arial" w:cs="Arial"/>
          <w:sz w:val="24"/>
          <w:szCs w:val="24"/>
        </w:rPr>
        <w:t xml:space="preserve"> </w:t>
      </w:r>
      <w:r w:rsidR="007432C0" w:rsidRPr="004C4B2B">
        <w:rPr>
          <w:rFonts w:ascii="Arial" w:hAnsi="Arial" w:cs="Arial"/>
          <w:sz w:val="24"/>
          <w:szCs w:val="24"/>
        </w:rPr>
        <w:t>d</w:t>
      </w:r>
      <w:r w:rsidR="001C73AF" w:rsidRPr="004C4B2B">
        <w:rPr>
          <w:rFonts w:ascii="Arial" w:hAnsi="Arial" w:cs="Arial"/>
          <w:sz w:val="24"/>
          <w:szCs w:val="24"/>
        </w:rPr>
        <w:t>a alínea C</w:t>
      </w:r>
      <w:r w:rsidRPr="004C4B2B">
        <w:rPr>
          <w:rFonts w:ascii="Arial" w:hAnsi="Arial" w:cs="Arial"/>
          <w:sz w:val="24"/>
          <w:szCs w:val="24"/>
        </w:rPr>
        <w:t xml:space="preserve">,  também será reconhecida pela sigla </w:t>
      </w:r>
      <w:r w:rsidRPr="004C4B2B">
        <w:rPr>
          <w:rFonts w:ascii="Arial" w:hAnsi="Arial" w:cs="Arial"/>
          <w:i/>
          <w:sz w:val="24"/>
          <w:szCs w:val="24"/>
        </w:rPr>
        <w:t xml:space="preserve">“CTEI”, </w:t>
      </w:r>
      <w:r w:rsidRPr="004C4B2B">
        <w:rPr>
          <w:rFonts w:ascii="Arial" w:hAnsi="Arial" w:cs="Arial"/>
          <w:sz w:val="24"/>
          <w:szCs w:val="24"/>
        </w:rPr>
        <w:t>e poderá ter identidade visual própria em seus instrumentais e outras documentações, constando paralela com a do Conselho Municipal de Educação de Salto/SP</w:t>
      </w:r>
    </w:p>
    <w:p w14:paraId="071D4686" w14:textId="7ECF4D27" w:rsidR="007A4830" w:rsidRPr="004C4B2B" w:rsidRDefault="00406888" w:rsidP="004C4B2B">
      <w:pPr>
        <w:widowControl/>
        <w:tabs>
          <w:tab w:val="left" w:pos="1887"/>
        </w:tabs>
        <w:autoSpaceDE/>
        <w:autoSpaceDN/>
        <w:spacing w:line="360" w:lineRule="auto"/>
        <w:jc w:val="both"/>
        <w:rPr>
          <w:rFonts w:ascii="Arial" w:hAnsi="Arial" w:cs="Arial"/>
          <w:sz w:val="24"/>
          <w:szCs w:val="24"/>
        </w:rPr>
      </w:pPr>
      <w:r w:rsidRPr="004C4B2B">
        <w:rPr>
          <w:rFonts w:ascii="Arial" w:hAnsi="Arial" w:cs="Arial"/>
          <w:b/>
          <w:sz w:val="24"/>
          <w:szCs w:val="24"/>
        </w:rPr>
        <w:t xml:space="preserve">III </w:t>
      </w:r>
      <w:r w:rsidR="007A4830" w:rsidRPr="004C4B2B">
        <w:rPr>
          <w:rFonts w:ascii="Arial" w:hAnsi="Arial" w:cs="Arial"/>
          <w:b/>
          <w:sz w:val="24"/>
          <w:szCs w:val="24"/>
        </w:rPr>
        <w:t xml:space="preserve">– </w:t>
      </w:r>
      <w:r w:rsidR="007A4830" w:rsidRPr="004C4B2B">
        <w:rPr>
          <w:rFonts w:ascii="Arial" w:hAnsi="Arial" w:cs="Arial"/>
          <w:sz w:val="24"/>
          <w:szCs w:val="24"/>
        </w:rPr>
        <w:t>Câmara Técnica de Ensino Fundamental</w:t>
      </w:r>
      <w:r w:rsidR="007A4830" w:rsidRPr="004C4B2B">
        <w:rPr>
          <w:rFonts w:ascii="Arial" w:hAnsi="Arial" w:cs="Arial"/>
          <w:spacing w:val="-5"/>
          <w:sz w:val="24"/>
          <w:szCs w:val="24"/>
        </w:rPr>
        <w:t xml:space="preserve"> </w:t>
      </w:r>
      <w:r w:rsidR="007A4830" w:rsidRPr="004C4B2B">
        <w:rPr>
          <w:rFonts w:ascii="Arial" w:hAnsi="Arial" w:cs="Arial"/>
          <w:sz w:val="24"/>
          <w:szCs w:val="24"/>
        </w:rPr>
        <w:t>I,</w:t>
      </w:r>
    </w:p>
    <w:p w14:paraId="09273077" w14:textId="37F990E7" w:rsidR="007A4830" w:rsidRPr="004C4B2B" w:rsidRDefault="007A4830" w:rsidP="004C4B2B">
      <w:pPr>
        <w:pStyle w:val="PargrafodaLista"/>
        <w:numPr>
          <w:ilvl w:val="0"/>
          <w:numId w:val="22"/>
        </w:numPr>
        <w:spacing w:after="0" w:line="360" w:lineRule="auto"/>
        <w:ind w:left="0" w:firstLine="709"/>
        <w:jc w:val="both"/>
        <w:rPr>
          <w:rFonts w:ascii="Arial" w:hAnsi="Arial" w:cs="Arial"/>
          <w:sz w:val="24"/>
          <w:szCs w:val="24"/>
        </w:rPr>
      </w:pPr>
      <w:r w:rsidRPr="004C4B2B">
        <w:rPr>
          <w:rFonts w:ascii="Arial" w:hAnsi="Arial" w:cs="Arial"/>
          <w:sz w:val="24"/>
          <w:szCs w:val="24"/>
        </w:rPr>
        <w:t>A câmara técnica que alude</w:t>
      </w:r>
      <w:r w:rsidR="007432C0" w:rsidRPr="004C4B2B">
        <w:rPr>
          <w:rFonts w:ascii="Arial" w:hAnsi="Arial" w:cs="Arial"/>
          <w:sz w:val="24"/>
          <w:szCs w:val="24"/>
        </w:rPr>
        <w:t xml:space="preserve"> o artigo 21 do Inciso II d</w:t>
      </w:r>
      <w:r w:rsidR="001C73AF" w:rsidRPr="004C4B2B">
        <w:rPr>
          <w:rFonts w:ascii="Arial" w:hAnsi="Arial" w:cs="Arial"/>
          <w:sz w:val="24"/>
          <w:szCs w:val="24"/>
        </w:rPr>
        <w:t>a alínea C</w:t>
      </w:r>
      <w:r w:rsidRPr="004C4B2B">
        <w:rPr>
          <w:rFonts w:ascii="Arial" w:hAnsi="Arial" w:cs="Arial"/>
          <w:sz w:val="24"/>
          <w:szCs w:val="24"/>
        </w:rPr>
        <w:t xml:space="preserve">, também será reconhecida pela sigla </w:t>
      </w:r>
      <w:r w:rsidRPr="004C4B2B">
        <w:rPr>
          <w:rFonts w:ascii="Arial" w:hAnsi="Arial" w:cs="Arial"/>
          <w:i/>
          <w:sz w:val="24"/>
          <w:szCs w:val="24"/>
        </w:rPr>
        <w:t>“CTEF – I”</w:t>
      </w:r>
      <w:r w:rsidRPr="004C4B2B">
        <w:rPr>
          <w:rFonts w:ascii="Arial" w:hAnsi="Arial" w:cs="Arial"/>
          <w:sz w:val="24"/>
          <w:szCs w:val="24"/>
        </w:rPr>
        <w:t>, e poderá ter identidade visual própria em seus instrumentais e outras documentações, constando paralela com a do Conselho Municipal de Educação de Salto/</w:t>
      </w:r>
      <w:r w:rsidR="00406888" w:rsidRPr="004C4B2B">
        <w:rPr>
          <w:rFonts w:ascii="Arial" w:hAnsi="Arial" w:cs="Arial"/>
          <w:sz w:val="24"/>
          <w:szCs w:val="24"/>
        </w:rPr>
        <w:t>SP.</w:t>
      </w:r>
    </w:p>
    <w:p w14:paraId="6B8A2A96" w14:textId="4DC7CD07" w:rsidR="007A4830" w:rsidRPr="004C4B2B" w:rsidRDefault="00406888" w:rsidP="004C4B2B">
      <w:pPr>
        <w:widowControl/>
        <w:tabs>
          <w:tab w:val="left" w:pos="1969"/>
        </w:tabs>
        <w:autoSpaceDE/>
        <w:autoSpaceDN/>
        <w:spacing w:line="360" w:lineRule="auto"/>
        <w:jc w:val="both"/>
        <w:rPr>
          <w:rFonts w:ascii="Arial" w:hAnsi="Arial" w:cs="Arial"/>
          <w:sz w:val="24"/>
          <w:szCs w:val="24"/>
        </w:rPr>
      </w:pPr>
      <w:r w:rsidRPr="004C4B2B">
        <w:rPr>
          <w:rFonts w:ascii="Arial" w:hAnsi="Arial" w:cs="Arial"/>
          <w:b/>
          <w:sz w:val="24"/>
          <w:szCs w:val="24"/>
        </w:rPr>
        <w:t xml:space="preserve">IV </w:t>
      </w:r>
      <w:r w:rsidR="007A4830" w:rsidRPr="004C4B2B">
        <w:rPr>
          <w:rFonts w:ascii="Arial" w:hAnsi="Arial" w:cs="Arial"/>
          <w:b/>
          <w:sz w:val="24"/>
          <w:szCs w:val="24"/>
        </w:rPr>
        <w:t xml:space="preserve">– </w:t>
      </w:r>
      <w:r w:rsidR="007A4830" w:rsidRPr="004C4B2B">
        <w:rPr>
          <w:rFonts w:ascii="Arial" w:hAnsi="Arial" w:cs="Arial"/>
          <w:sz w:val="24"/>
          <w:szCs w:val="24"/>
        </w:rPr>
        <w:t xml:space="preserve">Câmara Técnica </w:t>
      </w:r>
      <w:r w:rsidR="007A4830" w:rsidRPr="004C4B2B">
        <w:rPr>
          <w:rFonts w:ascii="Arial" w:hAnsi="Arial" w:cs="Arial"/>
          <w:spacing w:val="2"/>
          <w:sz w:val="24"/>
          <w:szCs w:val="24"/>
        </w:rPr>
        <w:t xml:space="preserve">de </w:t>
      </w:r>
      <w:r w:rsidR="007A4830" w:rsidRPr="004C4B2B">
        <w:rPr>
          <w:rFonts w:ascii="Arial" w:hAnsi="Arial" w:cs="Arial"/>
          <w:sz w:val="24"/>
          <w:szCs w:val="24"/>
        </w:rPr>
        <w:t>Ensino Fundamental</w:t>
      </w:r>
      <w:r w:rsidR="007A4830" w:rsidRPr="004C4B2B">
        <w:rPr>
          <w:rFonts w:ascii="Arial" w:hAnsi="Arial" w:cs="Arial"/>
          <w:spacing w:val="-4"/>
          <w:sz w:val="24"/>
          <w:szCs w:val="24"/>
        </w:rPr>
        <w:t xml:space="preserve"> </w:t>
      </w:r>
      <w:r w:rsidR="007A4830" w:rsidRPr="004C4B2B">
        <w:rPr>
          <w:rFonts w:ascii="Arial" w:hAnsi="Arial" w:cs="Arial"/>
          <w:sz w:val="24"/>
          <w:szCs w:val="24"/>
        </w:rPr>
        <w:t>II,</w:t>
      </w:r>
    </w:p>
    <w:p w14:paraId="2E90BAF9" w14:textId="178EF2E2" w:rsidR="007A4830" w:rsidRPr="004C4B2B" w:rsidRDefault="007A4830" w:rsidP="004C4B2B">
      <w:pPr>
        <w:spacing w:line="360" w:lineRule="auto"/>
        <w:ind w:firstLine="709"/>
        <w:jc w:val="both"/>
        <w:rPr>
          <w:rFonts w:ascii="Arial" w:hAnsi="Arial" w:cs="Arial"/>
          <w:sz w:val="24"/>
          <w:szCs w:val="24"/>
        </w:rPr>
      </w:pPr>
      <w:r w:rsidRPr="004C4B2B">
        <w:rPr>
          <w:rFonts w:ascii="Arial" w:hAnsi="Arial" w:cs="Arial"/>
          <w:bCs/>
          <w:sz w:val="24"/>
          <w:szCs w:val="24"/>
        </w:rPr>
        <w:t>a.</w:t>
      </w:r>
      <w:r w:rsidRPr="004C4B2B">
        <w:rPr>
          <w:rFonts w:ascii="Arial" w:hAnsi="Arial" w:cs="Arial"/>
          <w:sz w:val="24"/>
          <w:szCs w:val="24"/>
        </w:rPr>
        <w:t xml:space="preserve"> A câmara técnica que alude</w:t>
      </w:r>
      <w:r w:rsidR="007432C0" w:rsidRPr="004C4B2B">
        <w:rPr>
          <w:rFonts w:ascii="Arial" w:hAnsi="Arial" w:cs="Arial"/>
          <w:sz w:val="24"/>
          <w:szCs w:val="24"/>
        </w:rPr>
        <w:t xml:space="preserve"> o artigo 21 do Inciso II</w:t>
      </w:r>
      <w:r w:rsidRPr="004C4B2B">
        <w:rPr>
          <w:rFonts w:ascii="Arial" w:hAnsi="Arial" w:cs="Arial"/>
          <w:sz w:val="24"/>
          <w:szCs w:val="24"/>
        </w:rPr>
        <w:t xml:space="preserve"> </w:t>
      </w:r>
      <w:r w:rsidR="007432C0" w:rsidRPr="004C4B2B">
        <w:rPr>
          <w:rFonts w:ascii="Arial" w:hAnsi="Arial" w:cs="Arial"/>
          <w:sz w:val="24"/>
          <w:szCs w:val="24"/>
        </w:rPr>
        <w:t>d</w:t>
      </w:r>
      <w:r w:rsidR="001C73AF" w:rsidRPr="004C4B2B">
        <w:rPr>
          <w:rFonts w:ascii="Arial" w:hAnsi="Arial" w:cs="Arial"/>
          <w:sz w:val="24"/>
          <w:szCs w:val="24"/>
        </w:rPr>
        <w:t>a alínea C</w:t>
      </w:r>
      <w:r w:rsidRPr="004C4B2B">
        <w:rPr>
          <w:rFonts w:ascii="Arial" w:hAnsi="Arial" w:cs="Arial"/>
          <w:sz w:val="24"/>
          <w:szCs w:val="24"/>
        </w:rPr>
        <w:t xml:space="preserve">, também será reconhecida pela sigla </w:t>
      </w:r>
      <w:r w:rsidRPr="004C4B2B">
        <w:rPr>
          <w:rFonts w:ascii="Arial" w:hAnsi="Arial" w:cs="Arial"/>
          <w:i/>
          <w:sz w:val="24"/>
          <w:szCs w:val="24"/>
        </w:rPr>
        <w:t>“CTEF – II”</w:t>
      </w:r>
      <w:r w:rsidRPr="004C4B2B">
        <w:rPr>
          <w:rFonts w:ascii="Arial" w:hAnsi="Arial" w:cs="Arial"/>
          <w:sz w:val="24"/>
          <w:szCs w:val="24"/>
        </w:rPr>
        <w:t>, e poderá ter identidade visual própria em seus instrumentais e outras documentações, constando paralela com a do Conselho Municipal de Educação de Salto/SP:</w:t>
      </w:r>
    </w:p>
    <w:p w14:paraId="210023E3" w14:textId="4C61076A" w:rsidR="00486C14" w:rsidRPr="004C4B2B" w:rsidRDefault="00486C14" w:rsidP="004C4B2B">
      <w:pPr>
        <w:widowControl/>
        <w:tabs>
          <w:tab w:val="left" w:pos="1969"/>
        </w:tabs>
        <w:autoSpaceDE/>
        <w:autoSpaceDN/>
        <w:spacing w:line="360" w:lineRule="auto"/>
        <w:jc w:val="both"/>
        <w:rPr>
          <w:rFonts w:ascii="Arial" w:hAnsi="Arial" w:cs="Arial"/>
          <w:sz w:val="24"/>
          <w:szCs w:val="24"/>
        </w:rPr>
      </w:pPr>
      <w:r w:rsidRPr="004C4B2B">
        <w:rPr>
          <w:rFonts w:ascii="Arial" w:hAnsi="Arial" w:cs="Arial"/>
          <w:b/>
          <w:sz w:val="24"/>
          <w:szCs w:val="24"/>
        </w:rPr>
        <w:t xml:space="preserve">V - </w:t>
      </w:r>
      <w:r w:rsidRPr="004C4B2B">
        <w:rPr>
          <w:rFonts w:ascii="Arial" w:hAnsi="Arial" w:cs="Arial"/>
          <w:sz w:val="24"/>
          <w:szCs w:val="24"/>
        </w:rPr>
        <w:t xml:space="preserve">Câmara Técnica </w:t>
      </w:r>
      <w:r w:rsidR="001C73AF" w:rsidRPr="004C4B2B">
        <w:rPr>
          <w:rFonts w:ascii="Arial" w:hAnsi="Arial" w:cs="Arial"/>
          <w:spacing w:val="2"/>
          <w:sz w:val="24"/>
          <w:szCs w:val="24"/>
        </w:rPr>
        <w:t>do Ensino da</w:t>
      </w:r>
      <w:r w:rsidRPr="004C4B2B">
        <w:rPr>
          <w:rFonts w:ascii="Arial" w:hAnsi="Arial" w:cs="Arial"/>
          <w:spacing w:val="2"/>
          <w:sz w:val="24"/>
          <w:szCs w:val="24"/>
        </w:rPr>
        <w:t xml:space="preserve"> EJA</w:t>
      </w:r>
      <w:r w:rsidRPr="004C4B2B">
        <w:rPr>
          <w:rFonts w:ascii="Arial" w:hAnsi="Arial" w:cs="Arial"/>
          <w:sz w:val="24"/>
          <w:szCs w:val="24"/>
        </w:rPr>
        <w:t>,</w:t>
      </w:r>
    </w:p>
    <w:p w14:paraId="1D6D7490" w14:textId="43C52BB4" w:rsidR="00486C14" w:rsidRPr="004C4B2B" w:rsidRDefault="00486C14" w:rsidP="004C4B2B">
      <w:pPr>
        <w:spacing w:line="360" w:lineRule="auto"/>
        <w:ind w:firstLine="709"/>
        <w:jc w:val="both"/>
        <w:rPr>
          <w:rFonts w:ascii="Arial" w:hAnsi="Arial" w:cs="Arial"/>
          <w:sz w:val="24"/>
          <w:szCs w:val="24"/>
        </w:rPr>
      </w:pPr>
      <w:r w:rsidRPr="004C4B2B">
        <w:rPr>
          <w:rFonts w:ascii="Arial" w:hAnsi="Arial" w:cs="Arial"/>
          <w:bCs/>
          <w:sz w:val="24"/>
          <w:szCs w:val="24"/>
        </w:rPr>
        <w:t>a.</w:t>
      </w:r>
      <w:r w:rsidRPr="004C4B2B">
        <w:rPr>
          <w:rFonts w:ascii="Arial" w:hAnsi="Arial" w:cs="Arial"/>
          <w:sz w:val="24"/>
          <w:szCs w:val="24"/>
        </w:rPr>
        <w:t xml:space="preserve"> A câmara técnica que </w:t>
      </w:r>
      <w:r w:rsidR="001C73AF" w:rsidRPr="004C4B2B">
        <w:rPr>
          <w:rFonts w:ascii="Arial" w:hAnsi="Arial" w:cs="Arial"/>
          <w:sz w:val="24"/>
          <w:szCs w:val="24"/>
        </w:rPr>
        <w:t>alude</w:t>
      </w:r>
      <w:r w:rsidR="007432C0" w:rsidRPr="004C4B2B">
        <w:rPr>
          <w:rFonts w:ascii="Arial" w:hAnsi="Arial" w:cs="Arial"/>
          <w:sz w:val="24"/>
          <w:szCs w:val="24"/>
        </w:rPr>
        <w:t xml:space="preserve"> o artigo 21 do Inciso II</w:t>
      </w:r>
      <w:r w:rsidR="001C73AF" w:rsidRPr="004C4B2B">
        <w:rPr>
          <w:rFonts w:ascii="Arial" w:hAnsi="Arial" w:cs="Arial"/>
          <w:sz w:val="24"/>
          <w:szCs w:val="24"/>
        </w:rPr>
        <w:t xml:space="preserve"> </w:t>
      </w:r>
      <w:r w:rsidR="007432C0" w:rsidRPr="004C4B2B">
        <w:rPr>
          <w:rFonts w:ascii="Arial" w:hAnsi="Arial" w:cs="Arial"/>
          <w:sz w:val="24"/>
          <w:szCs w:val="24"/>
        </w:rPr>
        <w:t>d</w:t>
      </w:r>
      <w:r w:rsidR="001C73AF" w:rsidRPr="004C4B2B">
        <w:rPr>
          <w:rFonts w:ascii="Arial" w:hAnsi="Arial" w:cs="Arial"/>
          <w:sz w:val="24"/>
          <w:szCs w:val="24"/>
        </w:rPr>
        <w:t>a alínea C</w:t>
      </w:r>
      <w:r w:rsidRPr="004C4B2B">
        <w:rPr>
          <w:rFonts w:ascii="Arial" w:hAnsi="Arial" w:cs="Arial"/>
          <w:sz w:val="24"/>
          <w:szCs w:val="24"/>
        </w:rPr>
        <w:t xml:space="preserve">, também será reconhecida pela sigla </w:t>
      </w:r>
      <w:r w:rsidR="001C73AF" w:rsidRPr="004C4B2B">
        <w:rPr>
          <w:rFonts w:ascii="Arial" w:hAnsi="Arial" w:cs="Arial"/>
          <w:i/>
          <w:sz w:val="24"/>
          <w:szCs w:val="24"/>
        </w:rPr>
        <w:t>“CTEJ”</w:t>
      </w:r>
      <w:r w:rsidRPr="004C4B2B">
        <w:rPr>
          <w:rFonts w:ascii="Arial" w:hAnsi="Arial" w:cs="Arial"/>
          <w:sz w:val="24"/>
          <w:szCs w:val="24"/>
        </w:rPr>
        <w:t>, e poderá ter identidade visual própria em seus instrumentais e outras documentações, constando paralela com a do Conselho Municipal de Educação de Salto/SP:</w:t>
      </w:r>
    </w:p>
    <w:p w14:paraId="61421BCE" w14:textId="0E07F945" w:rsidR="001C73AF" w:rsidRPr="004C4B2B" w:rsidRDefault="001C73AF" w:rsidP="004C4B2B">
      <w:pPr>
        <w:widowControl/>
        <w:tabs>
          <w:tab w:val="left" w:pos="1969"/>
        </w:tabs>
        <w:autoSpaceDE/>
        <w:autoSpaceDN/>
        <w:spacing w:line="360" w:lineRule="auto"/>
        <w:jc w:val="both"/>
        <w:rPr>
          <w:rFonts w:ascii="Arial" w:hAnsi="Arial" w:cs="Arial"/>
          <w:sz w:val="24"/>
          <w:szCs w:val="24"/>
        </w:rPr>
      </w:pPr>
      <w:r w:rsidRPr="004C4B2B">
        <w:rPr>
          <w:rFonts w:ascii="Arial" w:hAnsi="Arial" w:cs="Arial"/>
          <w:b/>
          <w:sz w:val="24"/>
          <w:szCs w:val="24"/>
        </w:rPr>
        <w:t>VI -</w:t>
      </w:r>
      <w:r w:rsidRPr="004C4B2B">
        <w:rPr>
          <w:rFonts w:ascii="Arial" w:hAnsi="Arial" w:cs="Arial"/>
          <w:sz w:val="24"/>
          <w:szCs w:val="24"/>
        </w:rPr>
        <w:t xml:space="preserve"> Câmara Técnica do Ensino Profissionalizante,</w:t>
      </w:r>
    </w:p>
    <w:p w14:paraId="4031984F" w14:textId="236D7C7B" w:rsidR="001C73AF" w:rsidRPr="004C4B2B" w:rsidRDefault="001C73AF" w:rsidP="004C4B2B">
      <w:pPr>
        <w:spacing w:line="360" w:lineRule="auto"/>
        <w:ind w:firstLine="709"/>
        <w:jc w:val="both"/>
        <w:rPr>
          <w:rFonts w:ascii="Arial" w:hAnsi="Arial" w:cs="Arial"/>
          <w:sz w:val="24"/>
          <w:szCs w:val="24"/>
        </w:rPr>
      </w:pPr>
      <w:r w:rsidRPr="004C4B2B">
        <w:rPr>
          <w:rFonts w:ascii="Arial" w:hAnsi="Arial" w:cs="Arial"/>
          <w:bCs/>
          <w:sz w:val="24"/>
          <w:szCs w:val="24"/>
        </w:rPr>
        <w:t>a.</w:t>
      </w:r>
      <w:r w:rsidRPr="004C4B2B">
        <w:rPr>
          <w:rFonts w:ascii="Arial" w:hAnsi="Arial" w:cs="Arial"/>
          <w:sz w:val="24"/>
          <w:szCs w:val="24"/>
        </w:rPr>
        <w:t xml:space="preserve"> A câmara técnica que alude</w:t>
      </w:r>
      <w:r w:rsidR="007432C0" w:rsidRPr="004C4B2B">
        <w:rPr>
          <w:rFonts w:ascii="Arial" w:hAnsi="Arial" w:cs="Arial"/>
          <w:sz w:val="24"/>
          <w:szCs w:val="24"/>
        </w:rPr>
        <w:t xml:space="preserve"> o artigo 21 do Inciso II</w:t>
      </w:r>
      <w:r w:rsidRPr="004C4B2B">
        <w:rPr>
          <w:rFonts w:ascii="Arial" w:hAnsi="Arial" w:cs="Arial"/>
          <w:sz w:val="24"/>
          <w:szCs w:val="24"/>
        </w:rPr>
        <w:t xml:space="preserve"> </w:t>
      </w:r>
      <w:r w:rsidR="007432C0" w:rsidRPr="004C4B2B">
        <w:rPr>
          <w:rFonts w:ascii="Arial" w:hAnsi="Arial" w:cs="Arial"/>
          <w:sz w:val="24"/>
          <w:szCs w:val="24"/>
        </w:rPr>
        <w:t>d</w:t>
      </w:r>
      <w:r w:rsidRPr="004C4B2B">
        <w:rPr>
          <w:rFonts w:ascii="Arial" w:hAnsi="Arial" w:cs="Arial"/>
          <w:sz w:val="24"/>
          <w:szCs w:val="24"/>
        </w:rPr>
        <w:t xml:space="preserve">a alínea C, também será reconhecida pela sigla </w:t>
      </w:r>
      <w:r w:rsidRPr="004C4B2B">
        <w:rPr>
          <w:rFonts w:ascii="Arial" w:hAnsi="Arial" w:cs="Arial"/>
          <w:i/>
          <w:sz w:val="24"/>
          <w:szCs w:val="24"/>
        </w:rPr>
        <w:t>“CTEPI”</w:t>
      </w:r>
      <w:r w:rsidRPr="004C4B2B">
        <w:rPr>
          <w:rFonts w:ascii="Arial" w:hAnsi="Arial" w:cs="Arial"/>
          <w:sz w:val="24"/>
          <w:szCs w:val="24"/>
        </w:rPr>
        <w:t>, e poderá ter identidade visual própria em seus instrumentais e outras documentações, constando paralela com a do Conselho Municipal de Educação de Salto/SP:</w:t>
      </w:r>
    </w:p>
    <w:p w14:paraId="1C7AA4E4" w14:textId="0ACBC222" w:rsidR="00804085" w:rsidRPr="004C4B2B" w:rsidRDefault="007432C0" w:rsidP="004C4B2B">
      <w:pPr>
        <w:spacing w:line="360" w:lineRule="auto"/>
        <w:jc w:val="both"/>
        <w:rPr>
          <w:rFonts w:ascii="Arial" w:hAnsi="Arial" w:cs="Arial"/>
          <w:sz w:val="24"/>
          <w:szCs w:val="24"/>
        </w:rPr>
      </w:pPr>
      <w:r w:rsidRPr="004C4B2B">
        <w:rPr>
          <w:rFonts w:ascii="Arial" w:hAnsi="Arial" w:cs="Arial"/>
          <w:b/>
          <w:bCs/>
          <w:sz w:val="24"/>
          <w:szCs w:val="24"/>
        </w:rPr>
        <w:t>VII -</w:t>
      </w:r>
      <w:r w:rsidRPr="004C4B2B">
        <w:rPr>
          <w:rFonts w:ascii="Arial" w:hAnsi="Arial" w:cs="Arial"/>
          <w:sz w:val="24"/>
          <w:szCs w:val="24"/>
        </w:rPr>
        <w:t xml:space="preserve"> Câmara Técnica do Ensino Superior,</w:t>
      </w:r>
    </w:p>
    <w:p w14:paraId="126F9802" w14:textId="2212B374" w:rsidR="007432C0" w:rsidRPr="004C4B2B" w:rsidRDefault="007432C0" w:rsidP="004C4B2B">
      <w:pPr>
        <w:spacing w:line="360" w:lineRule="auto"/>
        <w:ind w:firstLine="709"/>
        <w:jc w:val="both"/>
        <w:rPr>
          <w:rFonts w:ascii="Arial" w:hAnsi="Arial" w:cs="Arial"/>
          <w:sz w:val="24"/>
          <w:szCs w:val="24"/>
        </w:rPr>
      </w:pPr>
      <w:r w:rsidRPr="004C4B2B">
        <w:rPr>
          <w:rFonts w:ascii="Arial" w:hAnsi="Arial" w:cs="Arial"/>
          <w:bCs/>
          <w:sz w:val="24"/>
          <w:szCs w:val="24"/>
        </w:rPr>
        <w:t>a.</w:t>
      </w:r>
      <w:r w:rsidRPr="004C4B2B">
        <w:rPr>
          <w:rFonts w:ascii="Arial" w:hAnsi="Arial" w:cs="Arial"/>
          <w:sz w:val="24"/>
          <w:szCs w:val="24"/>
        </w:rPr>
        <w:t xml:space="preserve"> A câmara técnica que alude o artigo 21 do Inciso II da alínea C, também será reconhecida pela sigla </w:t>
      </w:r>
      <w:r w:rsidRPr="004C4B2B">
        <w:rPr>
          <w:rFonts w:ascii="Arial" w:hAnsi="Arial" w:cs="Arial"/>
          <w:i/>
          <w:sz w:val="24"/>
          <w:szCs w:val="24"/>
        </w:rPr>
        <w:t>“CTES”</w:t>
      </w:r>
      <w:r w:rsidRPr="004C4B2B">
        <w:rPr>
          <w:rFonts w:ascii="Arial" w:hAnsi="Arial" w:cs="Arial"/>
          <w:sz w:val="24"/>
          <w:szCs w:val="24"/>
        </w:rPr>
        <w:t>, e poderá ter identidade visual própria em seus instrumentais e outras documentações, constando paralela com a do Conselho Municipal de Educação de Salto/SP:</w:t>
      </w:r>
    </w:p>
    <w:p w14:paraId="7BCE3814" w14:textId="78670FF5" w:rsidR="007432C0" w:rsidRPr="004C4B2B" w:rsidRDefault="007432C0" w:rsidP="004C4B2B">
      <w:pPr>
        <w:spacing w:line="360" w:lineRule="auto"/>
        <w:jc w:val="both"/>
        <w:rPr>
          <w:rFonts w:ascii="Arial" w:hAnsi="Arial" w:cs="Arial"/>
          <w:sz w:val="24"/>
          <w:szCs w:val="24"/>
        </w:rPr>
      </w:pPr>
      <w:r w:rsidRPr="004C4B2B">
        <w:rPr>
          <w:rFonts w:ascii="Arial" w:hAnsi="Arial" w:cs="Arial"/>
          <w:b/>
          <w:bCs/>
          <w:sz w:val="24"/>
          <w:szCs w:val="24"/>
        </w:rPr>
        <w:t>VIII -</w:t>
      </w:r>
      <w:r w:rsidRPr="004C4B2B">
        <w:rPr>
          <w:rFonts w:ascii="Arial" w:hAnsi="Arial" w:cs="Arial"/>
          <w:sz w:val="24"/>
          <w:szCs w:val="24"/>
        </w:rPr>
        <w:t xml:space="preserve"> Câmara Técnica da Educação Especial,</w:t>
      </w:r>
    </w:p>
    <w:p w14:paraId="314A4F74" w14:textId="2A5806F1" w:rsidR="007432C0" w:rsidRPr="004C4B2B" w:rsidRDefault="007432C0" w:rsidP="004C4B2B">
      <w:pPr>
        <w:spacing w:line="360" w:lineRule="auto"/>
        <w:ind w:firstLine="709"/>
        <w:jc w:val="both"/>
        <w:rPr>
          <w:rFonts w:ascii="Arial" w:hAnsi="Arial" w:cs="Arial"/>
          <w:sz w:val="24"/>
          <w:szCs w:val="24"/>
        </w:rPr>
      </w:pPr>
      <w:r w:rsidRPr="004C4B2B">
        <w:rPr>
          <w:rFonts w:ascii="Arial" w:hAnsi="Arial" w:cs="Arial"/>
          <w:bCs/>
          <w:sz w:val="24"/>
          <w:szCs w:val="24"/>
        </w:rPr>
        <w:lastRenderedPageBreak/>
        <w:t>a.</w:t>
      </w:r>
      <w:r w:rsidRPr="004C4B2B">
        <w:rPr>
          <w:rFonts w:ascii="Arial" w:hAnsi="Arial" w:cs="Arial"/>
          <w:sz w:val="24"/>
          <w:szCs w:val="24"/>
        </w:rPr>
        <w:t xml:space="preserve"> A câmara técnica que alude o artigo 21 do Inciso II da alínea C, também será reconhecida pela sigla </w:t>
      </w:r>
      <w:r w:rsidRPr="004C4B2B">
        <w:rPr>
          <w:rFonts w:ascii="Arial" w:hAnsi="Arial" w:cs="Arial"/>
          <w:i/>
          <w:sz w:val="24"/>
          <w:szCs w:val="24"/>
        </w:rPr>
        <w:t>“CTEE”</w:t>
      </w:r>
      <w:r w:rsidRPr="004C4B2B">
        <w:rPr>
          <w:rFonts w:ascii="Arial" w:hAnsi="Arial" w:cs="Arial"/>
          <w:sz w:val="24"/>
          <w:szCs w:val="24"/>
        </w:rPr>
        <w:t>, e poderá ter identidade visual própria em seus instrumentais e outras documentações, constando paralela com a do Conselho Municipal de Educação de Salto/SP:</w:t>
      </w:r>
    </w:p>
    <w:p w14:paraId="0161AD51" w14:textId="1832ABC6" w:rsidR="007A4830" w:rsidRPr="004C4B2B" w:rsidRDefault="007432C0" w:rsidP="004C4B2B">
      <w:pPr>
        <w:widowControl/>
        <w:autoSpaceDE/>
        <w:autoSpaceDN/>
        <w:spacing w:line="360" w:lineRule="auto"/>
        <w:jc w:val="both"/>
        <w:rPr>
          <w:rFonts w:ascii="Arial" w:hAnsi="Arial" w:cs="Arial"/>
          <w:sz w:val="24"/>
          <w:szCs w:val="24"/>
        </w:rPr>
      </w:pPr>
      <w:r w:rsidRPr="004C4B2B">
        <w:rPr>
          <w:rFonts w:ascii="Arial" w:hAnsi="Arial" w:cs="Arial"/>
          <w:b/>
          <w:sz w:val="24"/>
          <w:szCs w:val="24"/>
        </w:rPr>
        <w:t>IX</w:t>
      </w:r>
      <w:r w:rsidR="00406888" w:rsidRPr="004C4B2B">
        <w:rPr>
          <w:rFonts w:ascii="Arial" w:hAnsi="Arial" w:cs="Arial"/>
          <w:b/>
          <w:sz w:val="24"/>
          <w:szCs w:val="24"/>
        </w:rPr>
        <w:t xml:space="preserve"> -</w:t>
      </w:r>
      <w:r w:rsidR="007A4830" w:rsidRPr="004C4B2B">
        <w:rPr>
          <w:rFonts w:ascii="Arial" w:hAnsi="Arial" w:cs="Arial"/>
          <w:b/>
          <w:sz w:val="24"/>
          <w:szCs w:val="24"/>
        </w:rPr>
        <w:t xml:space="preserve"> </w:t>
      </w:r>
      <w:r w:rsidR="007A4830" w:rsidRPr="004C4B2B">
        <w:rPr>
          <w:rFonts w:ascii="Arial" w:hAnsi="Arial" w:cs="Arial"/>
          <w:sz w:val="24"/>
          <w:szCs w:val="24"/>
        </w:rPr>
        <w:t>As finalidades comuns da Câmara Técnica de Educação, com fulcro n</w:t>
      </w:r>
      <w:r w:rsidR="00611D5F" w:rsidRPr="004C4B2B">
        <w:rPr>
          <w:rFonts w:ascii="Arial" w:hAnsi="Arial" w:cs="Arial"/>
          <w:sz w:val="24"/>
          <w:szCs w:val="24"/>
        </w:rPr>
        <w:t>este</w:t>
      </w:r>
      <w:r w:rsidR="007A4830" w:rsidRPr="004C4B2B">
        <w:rPr>
          <w:rFonts w:ascii="Arial" w:hAnsi="Arial" w:cs="Arial"/>
          <w:sz w:val="24"/>
          <w:szCs w:val="24"/>
        </w:rPr>
        <w:t xml:space="preserve"> Regimento Interno, inferem:</w:t>
      </w:r>
    </w:p>
    <w:p w14:paraId="1B429B26" w14:textId="77777777" w:rsidR="007A4830" w:rsidRPr="004C4B2B" w:rsidRDefault="007A4830" w:rsidP="004C4B2B">
      <w:pPr>
        <w:widowControl/>
        <w:numPr>
          <w:ilvl w:val="0"/>
          <w:numId w:val="16"/>
        </w:numPr>
        <w:tabs>
          <w:tab w:val="left" w:pos="1844"/>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Promover a participação da sociedade civil no planejamento, no acompanhamento e na avaliação da Educação</w:t>
      </w:r>
      <w:r w:rsidRPr="004C4B2B">
        <w:rPr>
          <w:rFonts w:ascii="Arial" w:hAnsi="Arial" w:cs="Arial"/>
          <w:spacing w:val="-7"/>
          <w:sz w:val="24"/>
          <w:szCs w:val="24"/>
        </w:rPr>
        <w:t xml:space="preserve"> </w:t>
      </w:r>
      <w:r w:rsidRPr="004C4B2B">
        <w:rPr>
          <w:rFonts w:ascii="Arial" w:hAnsi="Arial" w:cs="Arial"/>
          <w:sz w:val="24"/>
          <w:szCs w:val="24"/>
        </w:rPr>
        <w:t>Municipal;</w:t>
      </w:r>
    </w:p>
    <w:p w14:paraId="6736AC08" w14:textId="790EDCBD" w:rsidR="007A4830" w:rsidRPr="004C4B2B" w:rsidRDefault="007A4830" w:rsidP="004C4B2B">
      <w:pPr>
        <w:widowControl/>
        <w:numPr>
          <w:ilvl w:val="0"/>
          <w:numId w:val="16"/>
        </w:numPr>
        <w:tabs>
          <w:tab w:val="left" w:pos="1988"/>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Realizar estudos e pesquisas, necessários ao</w:t>
      </w:r>
      <w:r w:rsidRPr="004C4B2B">
        <w:rPr>
          <w:rFonts w:ascii="Arial" w:hAnsi="Arial" w:cs="Arial"/>
          <w:spacing w:val="13"/>
          <w:sz w:val="24"/>
          <w:szCs w:val="24"/>
        </w:rPr>
        <w:t xml:space="preserve"> </w:t>
      </w:r>
      <w:r w:rsidRPr="004C4B2B">
        <w:rPr>
          <w:rFonts w:ascii="Arial" w:hAnsi="Arial" w:cs="Arial"/>
          <w:sz w:val="24"/>
          <w:szCs w:val="24"/>
        </w:rPr>
        <w:t>embasamento</w:t>
      </w:r>
      <w:r w:rsidR="00486C14" w:rsidRPr="004C4B2B">
        <w:rPr>
          <w:rFonts w:ascii="Arial" w:hAnsi="Arial" w:cs="Arial"/>
          <w:sz w:val="24"/>
          <w:szCs w:val="24"/>
        </w:rPr>
        <w:t xml:space="preserve"> </w:t>
      </w:r>
      <w:r w:rsidRPr="004C4B2B">
        <w:rPr>
          <w:rFonts w:ascii="Arial" w:hAnsi="Arial" w:cs="Arial"/>
          <w:sz w:val="24"/>
          <w:szCs w:val="24"/>
        </w:rPr>
        <w:t>técnico-pedagógico e normativo das decisões do Conselho Municipal de Educação de Salto/SP;</w:t>
      </w:r>
    </w:p>
    <w:p w14:paraId="3772970F" w14:textId="77777777" w:rsidR="007A4830" w:rsidRPr="004C4B2B" w:rsidRDefault="007A4830" w:rsidP="004C4B2B">
      <w:pPr>
        <w:widowControl/>
        <w:numPr>
          <w:ilvl w:val="0"/>
          <w:numId w:val="16"/>
        </w:numPr>
        <w:tabs>
          <w:tab w:val="left" w:pos="1993"/>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Participar da elaboração e acompanhar a execução e a avaliação do Plano Municipal de Educação de Salto/SP;</w:t>
      </w:r>
    </w:p>
    <w:p w14:paraId="4219E05C" w14:textId="7101F552" w:rsidR="007A4830" w:rsidRPr="004C4B2B" w:rsidRDefault="007A4830" w:rsidP="004C4B2B">
      <w:pPr>
        <w:widowControl/>
        <w:numPr>
          <w:ilvl w:val="0"/>
          <w:numId w:val="16"/>
        </w:numPr>
        <w:tabs>
          <w:tab w:val="left" w:pos="1973"/>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Assessorar os demais órgãos e instituições da Rede Municipal de Ensino de</w:t>
      </w:r>
      <w:r w:rsidR="00486C14" w:rsidRPr="004C4B2B">
        <w:rPr>
          <w:rFonts w:ascii="Arial" w:hAnsi="Arial" w:cs="Arial"/>
          <w:sz w:val="24"/>
          <w:szCs w:val="24"/>
        </w:rPr>
        <w:t xml:space="preserve"> </w:t>
      </w:r>
      <w:r w:rsidRPr="004C4B2B">
        <w:rPr>
          <w:rFonts w:ascii="Arial" w:hAnsi="Arial" w:cs="Arial"/>
          <w:sz w:val="24"/>
          <w:szCs w:val="24"/>
        </w:rPr>
        <w:t>Salto/SP;</w:t>
      </w:r>
    </w:p>
    <w:p w14:paraId="75C0EEF4" w14:textId="77777777" w:rsidR="007A4830" w:rsidRPr="004C4B2B" w:rsidRDefault="007A4830" w:rsidP="004C4B2B">
      <w:pPr>
        <w:widowControl/>
        <w:numPr>
          <w:ilvl w:val="0"/>
          <w:numId w:val="16"/>
        </w:numPr>
        <w:tabs>
          <w:tab w:val="left" w:pos="1901"/>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Emitir pareceres, propor indicações, instruções e recomendações sobre convênio, assistência e subvenção às Organizações da Sociedade Civil, bem como seu cancelamento, quando couber;</w:t>
      </w:r>
    </w:p>
    <w:p w14:paraId="059BF610" w14:textId="77777777" w:rsidR="007A4830" w:rsidRPr="004C4B2B" w:rsidRDefault="007A4830" w:rsidP="004C4B2B">
      <w:pPr>
        <w:widowControl/>
        <w:numPr>
          <w:ilvl w:val="0"/>
          <w:numId w:val="16"/>
        </w:numPr>
        <w:tabs>
          <w:tab w:val="left" w:pos="2031"/>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Solicitar, analisar e dar parecer quanto a avaliação da ação pedagógica nas instituições da Rede Municipal de Ensino de Salto/SP , e instituições</w:t>
      </w:r>
      <w:r w:rsidRPr="004C4B2B">
        <w:rPr>
          <w:rFonts w:ascii="Arial" w:hAnsi="Arial" w:cs="Arial"/>
          <w:spacing w:val="-8"/>
          <w:sz w:val="24"/>
          <w:szCs w:val="24"/>
        </w:rPr>
        <w:t xml:space="preserve"> </w:t>
      </w:r>
      <w:r w:rsidRPr="004C4B2B">
        <w:rPr>
          <w:rFonts w:ascii="Arial" w:hAnsi="Arial" w:cs="Arial"/>
          <w:sz w:val="24"/>
          <w:szCs w:val="24"/>
        </w:rPr>
        <w:t>correlatas;</w:t>
      </w:r>
    </w:p>
    <w:p w14:paraId="4B3B7B2F" w14:textId="77777777" w:rsidR="007A4830" w:rsidRPr="004C4B2B" w:rsidRDefault="007A4830" w:rsidP="004C4B2B">
      <w:pPr>
        <w:widowControl/>
        <w:numPr>
          <w:ilvl w:val="0"/>
          <w:numId w:val="16"/>
        </w:numPr>
        <w:tabs>
          <w:tab w:val="left" w:pos="2122"/>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Analisar as estatísticas da Educação Municipal anualmente, oferecendo subsídios aos demais órgãos e instituições da Rede Municipal de Ensino de  Salto/SP;</w:t>
      </w:r>
    </w:p>
    <w:p w14:paraId="43F19CD4" w14:textId="77777777" w:rsidR="007A4830" w:rsidRPr="004C4B2B" w:rsidRDefault="007A4830" w:rsidP="004C4B2B">
      <w:pPr>
        <w:widowControl/>
        <w:numPr>
          <w:ilvl w:val="0"/>
          <w:numId w:val="16"/>
        </w:numPr>
        <w:tabs>
          <w:tab w:val="left" w:pos="2156"/>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Acompanhar o recenseamento e a matrícula da população em idade escolar para a Educação Infantil e Ensino Fundamental, em todos os seus níveis e</w:t>
      </w:r>
      <w:r w:rsidRPr="004C4B2B">
        <w:rPr>
          <w:rFonts w:ascii="Arial" w:hAnsi="Arial" w:cs="Arial"/>
          <w:spacing w:val="-8"/>
          <w:sz w:val="24"/>
          <w:szCs w:val="24"/>
        </w:rPr>
        <w:t xml:space="preserve"> </w:t>
      </w:r>
      <w:r w:rsidRPr="004C4B2B">
        <w:rPr>
          <w:rFonts w:ascii="Arial" w:hAnsi="Arial" w:cs="Arial"/>
          <w:sz w:val="24"/>
          <w:szCs w:val="24"/>
        </w:rPr>
        <w:t>modalidades;</w:t>
      </w:r>
    </w:p>
    <w:p w14:paraId="271A5A4B" w14:textId="77777777" w:rsidR="007A4830" w:rsidRPr="004C4B2B" w:rsidRDefault="007A4830" w:rsidP="004C4B2B">
      <w:pPr>
        <w:widowControl/>
        <w:numPr>
          <w:ilvl w:val="0"/>
          <w:numId w:val="16"/>
        </w:numPr>
        <w:tabs>
          <w:tab w:val="left" w:pos="1969"/>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Mobilizar a sociedade civil e o Estado para a inclusão de pessoas com necessidades educacionais especiais, preferencialmente, no sistema regular de</w:t>
      </w:r>
      <w:r w:rsidRPr="004C4B2B">
        <w:rPr>
          <w:rFonts w:ascii="Arial" w:hAnsi="Arial" w:cs="Arial"/>
          <w:spacing w:val="-2"/>
          <w:sz w:val="24"/>
          <w:szCs w:val="24"/>
        </w:rPr>
        <w:t xml:space="preserve"> </w:t>
      </w:r>
      <w:r w:rsidRPr="004C4B2B">
        <w:rPr>
          <w:rFonts w:ascii="Arial" w:hAnsi="Arial" w:cs="Arial"/>
          <w:sz w:val="24"/>
          <w:szCs w:val="24"/>
        </w:rPr>
        <w:t>Ensino;</w:t>
      </w:r>
    </w:p>
    <w:p w14:paraId="3906AA97" w14:textId="77777777" w:rsidR="007A4830" w:rsidRPr="004C4B2B" w:rsidRDefault="007A4830" w:rsidP="004C4B2B">
      <w:pPr>
        <w:widowControl/>
        <w:numPr>
          <w:ilvl w:val="0"/>
          <w:numId w:val="16"/>
        </w:numPr>
        <w:tabs>
          <w:tab w:val="left" w:pos="1892"/>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Garantir a publicidade quanto aos atos do Conselho Municipal de Educação de Salto/SP;</w:t>
      </w:r>
    </w:p>
    <w:p w14:paraId="4FCB374D" w14:textId="679D657C" w:rsidR="007A4830" w:rsidRPr="004C4B2B" w:rsidRDefault="00406888" w:rsidP="004C4B2B">
      <w:pPr>
        <w:spacing w:line="360" w:lineRule="auto"/>
        <w:ind w:firstLine="709"/>
        <w:jc w:val="both"/>
        <w:rPr>
          <w:rFonts w:ascii="Arial" w:hAnsi="Arial" w:cs="Arial"/>
          <w:sz w:val="24"/>
          <w:szCs w:val="24"/>
        </w:rPr>
      </w:pPr>
      <w:r w:rsidRPr="004C4B2B">
        <w:rPr>
          <w:rFonts w:ascii="Arial" w:hAnsi="Arial" w:cs="Arial"/>
          <w:bCs/>
          <w:sz w:val="24"/>
          <w:szCs w:val="24"/>
        </w:rPr>
        <w:t>k.</w:t>
      </w:r>
      <w:r w:rsidR="007A4830" w:rsidRPr="004C4B2B">
        <w:rPr>
          <w:rFonts w:ascii="Arial" w:hAnsi="Arial" w:cs="Arial"/>
          <w:b/>
          <w:sz w:val="24"/>
          <w:szCs w:val="24"/>
        </w:rPr>
        <w:t xml:space="preserve"> </w:t>
      </w:r>
      <w:r w:rsidRPr="004C4B2B">
        <w:rPr>
          <w:rFonts w:ascii="Arial" w:hAnsi="Arial" w:cs="Arial"/>
          <w:b/>
          <w:sz w:val="24"/>
          <w:szCs w:val="24"/>
        </w:rPr>
        <w:tab/>
        <w:t xml:space="preserve"> </w:t>
      </w:r>
      <w:r w:rsidR="007A4830" w:rsidRPr="004C4B2B">
        <w:rPr>
          <w:rFonts w:ascii="Arial" w:hAnsi="Arial" w:cs="Arial"/>
          <w:b/>
          <w:sz w:val="24"/>
          <w:szCs w:val="24"/>
        </w:rPr>
        <w:t xml:space="preserve">– </w:t>
      </w:r>
      <w:r w:rsidR="007A4830" w:rsidRPr="004C4B2B">
        <w:rPr>
          <w:rFonts w:ascii="Arial" w:hAnsi="Arial" w:cs="Arial"/>
          <w:sz w:val="24"/>
          <w:szCs w:val="24"/>
        </w:rPr>
        <w:t xml:space="preserve">Mobilizar a sociedade civil e o Estado para a garantia da gestão democrática nos órgãos e instituições que compõem a Rede Municipal de Ensino </w:t>
      </w:r>
      <w:r w:rsidR="007A4830" w:rsidRPr="004C4B2B">
        <w:rPr>
          <w:rFonts w:ascii="Arial" w:hAnsi="Arial" w:cs="Arial"/>
          <w:sz w:val="24"/>
          <w:szCs w:val="24"/>
        </w:rPr>
        <w:lastRenderedPageBreak/>
        <w:t>de Salto/SP;</w:t>
      </w:r>
    </w:p>
    <w:p w14:paraId="4736D681" w14:textId="48196DC0" w:rsidR="007A4830" w:rsidRPr="004C4B2B" w:rsidRDefault="00611D5F" w:rsidP="004C4B2B">
      <w:pPr>
        <w:spacing w:line="360" w:lineRule="auto"/>
        <w:jc w:val="both"/>
        <w:rPr>
          <w:rFonts w:ascii="Arial" w:hAnsi="Arial" w:cs="Arial"/>
          <w:sz w:val="24"/>
          <w:szCs w:val="24"/>
        </w:rPr>
      </w:pPr>
      <w:r w:rsidRPr="004C4B2B">
        <w:rPr>
          <w:rFonts w:ascii="Arial" w:hAnsi="Arial" w:cs="Arial"/>
          <w:b/>
          <w:sz w:val="24"/>
          <w:szCs w:val="24"/>
        </w:rPr>
        <w:t>X</w:t>
      </w:r>
      <w:r w:rsidR="00406888" w:rsidRPr="004C4B2B">
        <w:rPr>
          <w:rFonts w:ascii="Arial" w:hAnsi="Arial" w:cs="Arial"/>
          <w:b/>
          <w:sz w:val="24"/>
          <w:szCs w:val="24"/>
        </w:rPr>
        <w:t xml:space="preserve"> -</w:t>
      </w:r>
      <w:r w:rsidR="007A4830" w:rsidRPr="004C4B2B">
        <w:rPr>
          <w:rFonts w:ascii="Arial" w:hAnsi="Arial" w:cs="Arial"/>
          <w:b/>
          <w:sz w:val="24"/>
          <w:szCs w:val="24"/>
        </w:rPr>
        <w:t xml:space="preserve"> </w:t>
      </w:r>
      <w:r w:rsidR="007A4830" w:rsidRPr="004C4B2B">
        <w:rPr>
          <w:rFonts w:ascii="Arial" w:hAnsi="Arial" w:cs="Arial"/>
          <w:sz w:val="24"/>
          <w:szCs w:val="24"/>
        </w:rPr>
        <w:t xml:space="preserve">As finalidades especificas da Câmara Técnica de Educação, com fulcro no artigo </w:t>
      </w:r>
      <w:r w:rsidR="00406888" w:rsidRPr="004C4B2B">
        <w:rPr>
          <w:rFonts w:ascii="Arial" w:hAnsi="Arial" w:cs="Arial"/>
          <w:sz w:val="24"/>
          <w:szCs w:val="24"/>
        </w:rPr>
        <w:t>2</w:t>
      </w:r>
      <w:r w:rsidR="007A4830" w:rsidRPr="004C4B2B">
        <w:rPr>
          <w:rFonts w:ascii="Arial" w:hAnsi="Arial" w:cs="Arial"/>
          <w:sz w:val="24"/>
          <w:szCs w:val="24"/>
        </w:rPr>
        <w:t>6, em seus Incisos II</w:t>
      </w:r>
      <w:r w:rsidR="00406888" w:rsidRPr="004C4B2B">
        <w:rPr>
          <w:rFonts w:ascii="Arial" w:hAnsi="Arial" w:cs="Arial"/>
          <w:sz w:val="24"/>
          <w:szCs w:val="24"/>
        </w:rPr>
        <w:t>,</w:t>
      </w:r>
      <w:r w:rsidR="007A4830" w:rsidRPr="004C4B2B">
        <w:rPr>
          <w:rFonts w:ascii="Arial" w:hAnsi="Arial" w:cs="Arial"/>
          <w:sz w:val="24"/>
          <w:szCs w:val="24"/>
        </w:rPr>
        <w:t xml:space="preserve"> III</w:t>
      </w:r>
      <w:r w:rsidR="00406888" w:rsidRPr="004C4B2B">
        <w:rPr>
          <w:rFonts w:ascii="Arial" w:hAnsi="Arial" w:cs="Arial"/>
          <w:sz w:val="24"/>
          <w:szCs w:val="24"/>
        </w:rPr>
        <w:t xml:space="preserve"> e IV</w:t>
      </w:r>
      <w:r w:rsidR="007A4830" w:rsidRPr="004C4B2B">
        <w:rPr>
          <w:rFonts w:ascii="Arial" w:hAnsi="Arial" w:cs="Arial"/>
          <w:sz w:val="24"/>
          <w:szCs w:val="24"/>
        </w:rPr>
        <w:t xml:space="preserve"> deste Regimento Interno, concatenam:</w:t>
      </w:r>
    </w:p>
    <w:p w14:paraId="4CAFE773" w14:textId="77777777" w:rsidR="007A4830" w:rsidRPr="004C4B2B" w:rsidRDefault="007A4830" w:rsidP="004C4B2B">
      <w:pPr>
        <w:widowControl/>
        <w:numPr>
          <w:ilvl w:val="0"/>
          <w:numId w:val="17"/>
        </w:numPr>
        <w:tabs>
          <w:tab w:val="left" w:pos="1805"/>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Estudar as Leis e demais normativas que regulem o</w:t>
      </w:r>
      <w:r w:rsidRPr="004C4B2B">
        <w:rPr>
          <w:rFonts w:ascii="Arial" w:hAnsi="Arial" w:cs="Arial"/>
          <w:spacing w:val="-13"/>
          <w:sz w:val="24"/>
          <w:szCs w:val="24"/>
        </w:rPr>
        <w:t xml:space="preserve"> </w:t>
      </w:r>
      <w:r w:rsidRPr="004C4B2B">
        <w:rPr>
          <w:rFonts w:ascii="Arial" w:hAnsi="Arial" w:cs="Arial"/>
          <w:sz w:val="24"/>
          <w:szCs w:val="24"/>
        </w:rPr>
        <w:t>Ensino;</w:t>
      </w:r>
    </w:p>
    <w:p w14:paraId="134F0C88" w14:textId="1489435B" w:rsidR="007A4830" w:rsidRPr="004C4B2B" w:rsidRDefault="007A4830" w:rsidP="004C4B2B">
      <w:pPr>
        <w:widowControl/>
        <w:numPr>
          <w:ilvl w:val="0"/>
          <w:numId w:val="17"/>
        </w:numPr>
        <w:tabs>
          <w:tab w:val="left" w:pos="1935"/>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Zelar pela qualidade pedagógica e social da Educação na Rede Municipal</w:t>
      </w:r>
      <w:r w:rsidRPr="004C4B2B">
        <w:rPr>
          <w:rFonts w:ascii="Arial" w:hAnsi="Arial" w:cs="Arial"/>
          <w:spacing w:val="18"/>
          <w:sz w:val="24"/>
          <w:szCs w:val="24"/>
        </w:rPr>
        <w:t xml:space="preserve"> </w:t>
      </w:r>
      <w:r w:rsidRPr="004C4B2B">
        <w:rPr>
          <w:rFonts w:ascii="Arial" w:hAnsi="Arial" w:cs="Arial"/>
          <w:sz w:val="24"/>
          <w:szCs w:val="24"/>
        </w:rPr>
        <w:t>de</w:t>
      </w:r>
      <w:r w:rsidRPr="004C4B2B">
        <w:rPr>
          <w:rFonts w:ascii="Arial" w:hAnsi="Arial" w:cs="Arial"/>
          <w:spacing w:val="16"/>
          <w:sz w:val="24"/>
          <w:szCs w:val="24"/>
        </w:rPr>
        <w:t xml:space="preserve"> </w:t>
      </w:r>
      <w:r w:rsidRPr="004C4B2B">
        <w:rPr>
          <w:rFonts w:ascii="Arial" w:hAnsi="Arial" w:cs="Arial"/>
          <w:sz w:val="24"/>
          <w:szCs w:val="24"/>
        </w:rPr>
        <w:t>Ensino,</w:t>
      </w:r>
      <w:r w:rsidRPr="004C4B2B">
        <w:rPr>
          <w:rFonts w:ascii="Arial" w:hAnsi="Arial" w:cs="Arial"/>
          <w:spacing w:val="16"/>
          <w:sz w:val="24"/>
          <w:szCs w:val="24"/>
        </w:rPr>
        <w:t xml:space="preserve"> </w:t>
      </w:r>
      <w:r w:rsidRPr="004C4B2B">
        <w:rPr>
          <w:rFonts w:ascii="Arial" w:hAnsi="Arial" w:cs="Arial"/>
          <w:sz w:val="24"/>
          <w:szCs w:val="24"/>
        </w:rPr>
        <w:t>bem</w:t>
      </w:r>
      <w:r w:rsidRPr="004C4B2B">
        <w:rPr>
          <w:rFonts w:ascii="Arial" w:hAnsi="Arial" w:cs="Arial"/>
          <w:spacing w:val="19"/>
          <w:sz w:val="24"/>
          <w:szCs w:val="24"/>
        </w:rPr>
        <w:t xml:space="preserve"> </w:t>
      </w:r>
      <w:r w:rsidRPr="004C4B2B">
        <w:rPr>
          <w:rFonts w:ascii="Arial" w:hAnsi="Arial" w:cs="Arial"/>
          <w:sz w:val="24"/>
          <w:szCs w:val="24"/>
        </w:rPr>
        <w:t>como</w:t>
      </w:r>
      <w:r w:rsidRPr="004C4B2B">
        <w:rPr>
          <w:rFonts w:ascii="Arial" w:hAnsi="Arial" w:cs="Arial"/>
          <w:spacing w:val="19"/>
          <w:sz w:val="24"/>
          <w:szCs w:val="24"/>
        </w:rPr>
        <w:t xml:space="preserve"> </w:t>
      </w:r>
      <w:r w:rsidRPr="004C4B2B">
        <w:rPr>
          <w:rFonts w:ascii="Arial" w:hAnsi="Arial" w:cs="Arial"/>
          <w:sz w:val="24"/>
          <w:szCs w:val="24"/>
        </w:rPr>
        <w:t>daquelas</w:t>
      </w:r>
      <w:r w:rsidRPr="004C4B2B">
        <w:rPr>
          <w:rFonts w:ascii="Arial" w:hAnsi="Arial" w:cs="Arial"/>
          <w:spacing w:val="15"/>
          <w:sz w:val="24"/>
          <w:szCs w:val="24"/>
        </w:rPr>
        <w:t xml:space="preserve"> </w:t>
      </w:r>
      <w:r w:rsidRPr="004C4B2B">
        <w:rPr>
          <w:rFonts w:ascii="Arial" w:hAnsi="Arial" w:cs="Arial"/>
          <w:sz w:val="24"/>
          <w:szCs w:val="24"/>
        </w:rPr>
        <w:t>oriundas</w:t>
      </w:r>
      <w:r w:rsidRPr="004C4B2B">
        <w:rPr>
          <w:rFonts w:ascii="Arial" w:hAnsi="Arial" w:cs="Arial"/>
          <w:spacing w:val="15"/>
          <w:sz w:val="24"/>
          <w:szCs w:val="24"/>
        </w:rPr>
        <w:t xml:space="preserve"> </w:t>
      </w:r>
      <w:r w:rsidRPr="004C4B2B">
        <w:rPr>
          <w:rFonts w:ascii="Arial" w:hAnsi="Arial" w:cs="Arial"/>
          <w:sz w:val="24"/>
          <w:szCs w:val="24"/>
        </w:rPr>
        <w:t>das</w:t>
      </w:r>
      <w:r w:rsidRPr="004C4B2B">
        <w:rPr>
          <w:rFonts w:ascii="Arial" w:hAnsi="Arial" w:cs="Arial"/>
          <w:spacing w:val="15"/>
          <w:sz w:val="24"/>
          <w:szCs w:val="24"/>
        </w:rPr>
        <w:t xml:space="preserve"> </w:t>
      </w:r>
      <w:r w:rsidRPr="004C4B2B">
        <w:rPr>
          <w:rFonts w:ascii="Arial" w:hAnsi="Arial" w:cs="Arial"/>
          <w:sz w:val="24"/>
          <w:szCs w:val="24"/>
        </w:rPr>
        <w:t>instituições</w:t>
      </w:r>
      <w:r w:rsidRPr="004C4B2B">
        <w:rPr>
          <w:rFonts w:ascii="Arial" w:hAnsi="Arial" w:cs="Arial"/>
          <w:spacing w:val="15"/>
          <w:sz w:val="24"/>
          <w:szCs w:val="24"/>
        </w:rPr>
        <w:t xml:space="preserve"> </w:t>
      </w:r>
      <w:r w:rsidRPr="004C4B2B">
        <w:rPr>
          <w:rFonts w:ascii="Arial" w:hAnsi="Arial" w:cs="Arial"/>
          <w:sz w:val="24"/>
          <w:szCs w:val="24"/>
        </w:rPr>
        <w:t xml:space="preserve">privadas que ofertam, </w:t>
      </w:r>
      <w:r w:rsidR="00406888" w:rsidRPr="004C4B2B">
        <w:rPr>
          <w:rFonts w:ascii="Arial" w:hAnsi="Arial" w:cs="Arial"/>
          <w:sz w:val="24"/>
          <w:szCs w:val="24"/>
        </w:rPr>
        <w:t>única e exclusivamente, a Educa</w:t>
      </w:r>
      <w:r w:rsidRPr="004C4B2B">
        <w:rPr>
          <w:rFonts w:ascii="Arial" w:hAnsi="Arial" w:cs="Arial"/>
          <w:sz w:val="24"/>
          <w:szCs w:val="24"/>
        </w:rPr>
        <w:t>ção Infantil, no território de Salto/SP;</w:t>
      </w:r>
    </w:p>
    <w:p w14:paraId="5AA08A82" w14:textId="77777777" w:rsidR="007A4830" w:rsidRPr="004C4B2B" w:rsidRDefault="007A4830" w:rsidP="004C4B2B">
      <w:pPr>
        <w:widowControl/>
        <w:numPr>
          <w:ilvl w:val="0"/>
          <w:numId w:val="17"/>
        </w:numPr>
        <w:tabs>
          <w:tab w:val="left" w:pos="2036"/>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Zelar pelo cumprimento da Legislação vigente no âmbito da política pública da</w:t>
      </w:r>
      <w:r w:rsidRPr="004C4B2B">
        <w:rPr>
          <w:rFonts w:ascii="Arial" w:hAnsi="Arial" w:cs="Arial"/>
          <w:spacing w:val="-8"/>
          <w:sz w:val="24"/>
          <w:szCs w:val="24"/>
        </w:rPr>
        <w:t xml:space="preserve"> </w:t>
      </w:r>
      <w:r w:rsidRPr="004C4B2B">
        <w:rPr>
          <w:rFonts w:ascii="Arial" w:hAnsi="Arial" w:cs="Arial"/>
          <w:sz w:val="24"/>
          <w:szCs w:val="24"/>
        </w:rPr>
        <w:t>Educação;</w:t>
      </w:r>
    </w:p>
    <w:p w14:paraId="5BEE738B" w14:textId="77777777" w:rsidR="007A4830" w:rsidRPr="004C4B2B" w:rsidRDefault="007A4830" w:rsidP="004C4B2B">
      <w:pPr>
        <w:widowControl/>
        <w:numPr>
          <w:ilvl w:val="0"/>
          <w:numId w:val="17"/>
        </w:numPr>
        <w:tabs>
          <w:tab w:val="left" w:pos="1983"/>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Emitir pareceres, em atendimento aos requerimentos expedidos pela Mesa Diretora, cumprindo suas determinações, ou quando couber, de forma espontânea, motivando a</w:t>
      </w:r>
      <w:r w:rsidRPr="004C4B2B">
        <w:rPr>
          <w:rFonts w:ascii="Arial" w:hAnsi="Arial" w:cs="Arial"/>
          <w:spacing w:val="-8"/>
          <w:sz w:val="24"/>
          <w:szCs w:val="24"/>
        </w:rPr>
        <w:t xml:space="preserve"> </w:t>
      </w:r>
      <w:r w:rsidRPr="004C4B2B">
        <w:rPr>
          <w:rFonts w:ascii="Arial" w:hAnsi="Arial" w:cs="Arial"/>
          <w:sz w:val="24"/>
          <w:szCs w:val="24"/>
        </w:rPr>
        <w:t>ação;</w:t>
      </w:r>
    </w:p>
    <w:p w14:paraId="65D37EED" w14:textId="77777777" w:rsidR="007A4830" w:rsidRPr="004C4B2B" w:rsidRDefault="007A4830" w:rsidP="004C4B2B">
      <w:pPr>
        <w:widowControl/>
        <w:numPr>
          <w:ilvl w:val="0"/>
          <w:numId w:val="17"/>
        </w:numPr>
        <w:tabs>
          <w:tab w:val="left" w:pos="1897"/>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Propor resoluções, indicações, instruções e recomendações sobre os assuntos pertinentes a Educação da Rede Municipal de Ensino de Salto/SP, e</w:t>
      </w:r>
      <w:r w:rsidRPr="004C4B2B">
        <w:rPr>
          <w:rFonts w:ascii="Arial" w:hAnsi="Arial" w:cs="Arial"/>
          <w:spacing w:val="-2"/>
          <w:sz w:val="24"/>
          <w:szCs w:val="24"/>
        </w:rPr>
        <w:t xml:space="preserve"> </w:t>
      </w:r>
      <w:r w:rsidRPr="004C4B2B">
        <w:rPr>
          <w:rFonts w:ascii="Arial" w:hAnsi="Arial" w:cs="Arial"/>
          <w:sz w:val="24"/>
          <w:szCs w:val="24"/>
        </w:rPr>
        <w:t>correlatas;</w:t>
      </w:r>
    </w:p>
    <w:p w14:paraId="42DB1D67" w14:textId="1C4D8091" w:rsidR="007A4830" w:rsidRPr="004C4B2B" w:rsidRDefault="007A4830" w:rsidP="004C4B2B">
      <w:pPr>
        <w:widowControl/>
        <w:numPr>
          <w:ilvl w:val="0"/>
          <w:numId w:val="17"/>
        </w:numPr>
        <w:tabs>
          <w:tab w:val="left" w:pos="2026"/>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w:t>
      </w:r>
      <w:r w:rsidRPr="004C4B2B">
        <w:rPr>
          <w:rFonts w:ascii="Arial" w:hAnsi="Arial" w:cs="Arial"/>
          <w:b/>
          <w:spacing w:val="12"/>
          <w:sz w:val="24"/>
          <w:szCs w:val="24"/>
        </w:rPr>
        <w:t xml:space="preserve"> </w:t>
      </w:r>
      <w:r w:rsidRPr="004C4B2B">
        <w:rPr>
          <w:rFonts w:ascii="Arial" w:hAnsi="Arial" w:cs="Arial"/>
          <w:sz w:val="24"/>
          <w:szCs w:val="24"/>
        </w:rPr>
        <w:t>Acompanhar,</w:t>
      </w:r>
      <w:r w:rsidRPr="004C4B2B">
        <w:rPr>
          <w:rFonts w:ascii="Arial" w:hAnsi="Arial" w:cs="Arial"/>
          <w:spacing w:val="11"/>
          <w:sz w:val="24"/>
          <w:szCs w:val="24"/>
        </w:rPr>
        <w:t xml:space="preserve"> </w:t>
      </w:r>
      <w:r w:rsidRPr="004C4B2B">
        <w:rPr>
          <w:rFonts w:ascii="Arial" w:hAnsi="Arial" w:cs="Arial"/>
          <w:sz w:val="24"/>
          <w:szCs w:val="24"/>
        </w:rPr>
        <w:t>avaliar,</w:t>
      </w:r>
      <w:r w:rsidRPr="004C4B2B">
        <w:rPr>
          <w:rFonts w:ascii="Arial" w:hAnsi="Arial" w:cs="Arial"/>
          <w:spacing w:val="11"/>
          <w:sz w:val="24"/>
          <w:szCs w:val="24"/>
        </w:rPr>
        <w:t xml:space="preserve"> </w:t>
      </w:r>
      <w:r w:rsidRPr="004C4B2B">
        <w:rPr>
          <w:rFonts w:ascii="Arial" w:hAnsi="Arial" w:cs="Arial"/>
          <w:sz w:val="24"/>
          <w:szCs w:val="24"/>
        </w:rPr>
        <w:t>intervir,</w:t>
      </w:r>
      <w:r w:rsidRPr="004C4B2B">
        <w:rPr>
          <w:rFonts w:ascii="Arial" w:hAnsi="Arial" w:cs="Arial"/>
          <w:spacing w:val="11"/>
          <w:sz w:val="24"/>
          <w:szCs w:val="24"/>
        </w:rPr>
        <w:t xml:space="preserve"> </w:t>
      </w:r>
      <w:r w:rsidRPr="004C4B2B">
        <w:rPr>
          <w:rFonts w:ascii="Arial" w:hAnsi="Arial" w:cs="Arial"/>
          <w:sz w:val="24"/>
          <w:szCs w:val="24"/>
        </w:rPr>
        <w:t>propor</w:t>
      </w:r>
      <w:r w:rsidRPr="004C4B2B">
        <w:rPr>
          <w:rFonts w:ascii="Arial" w:hAnsi="Arial" w:cs="Arial"/>
          <w:spacing w:val="14"/>
          <w:sz w:val="24"/>
          <w:szCs w:val="24"/>
        </w:rPr>
        <w:t xml:space="preserve"> </w:t>
      </w:r>
      <w:r w:rsidRPr="004C4B2B">
        <w:rPr>
          <w:rFonts w:ascii="Arial" w:hAnsi="Arial" w:cs="Arial"/>
          <w:sz w:val="24"/>
          <w:szCs w:val="24"/>
        </w:rPr>
        <w:t>quanto</w:t>
      </w:r>
      <w:r w:rsidRPr="004C4B2B">
        <w:rPr>
          <w:rFonts w:ascii="Arial" w:hAnsi="Arial" w:cs="Arial"/>
          <w:spacing w:val="15"/>
          <w:sz w:val="24"/>
          <w:szCs w:val="24"/>
        </w:rPr>
        <w:t xml:space="preserve"> </w:t>
      </w:r>
      <w:r w:rsidRPr="004C4B2B">
        <w:rPr>
          <w:rFonts w:ascii="Arial" w:hAnsi="Arial" w:cs="Arial"/>
          <w:sz w:val="24"/>
          <w:szCs w:val="24"/>
        </w:rPr>
        <w:t>à</w:t>
      </w:r>
      <w:r w:rsidRPr="004C4B2B">
        <w:rPr>
          <w:rFonts w:ascii="Arial" w:hAnsi="Arial" w:cs="Arial"/>
          <w:spacing w:val="11"/>
          <w:sz w:val="24"/>
          <w:szCs w:val="24"/>
        </w:rPr>
        <w:t xml:space="preserve"> </w:t>
      </w:r>
      <w:r w:rsidRPr="004C4B2B">
        <w:rPr>
          <w:rFonts w:ascii="Arial" w:hAnsi="Arial" w:cs="Arial"/>
          <w:sz w:val="24"/>
          <w:szCs w:val="24"/>
        </w:rPr>
        <w:t>elaboração,</w:t>
      </w:r>
      <w:r w:rsidRPr="004C4B2B">
        <w:rPr>
          <w:rFonts w:ascii="Arial" w:hAnsi="Arial" w:cs="Arial"/>
          <w:spacing w:val="11"/>
          <w:sz w:val="24"/>
          <w:szCs w:val="24"/>
        </w:rPr>
        <w:t xml:space="preserve"> </w:t>
      </w:r>
      <w:r w:rsidRPr="004C4B2B">
        <w:rPr>
          <w:rFonts w:ascii="Arial" w:hAnsi="Arial" w:cs="Arial"/>
          <w:sz w:val="24"/>
          <w:szCs w:val="24"/>
        </w:rPr>
        <w:t>à</w:t>
      </w:r>
      <w:r w:rsidR="00406888" w:rsidRPr="004C4B2B">
        <w:rPr>
          <w:rFonts w:ascii="Arial" w:hAnsi="Arial" w:cs="Arial"/>
          <w:sz w:val="24"/>
          <w:szCs w:val="24"/>
        </w:rPr>
        <w:t xml:space="preserve"> </w:t>
      </w:r>
      <w:r w:rsidRPr="004C4B2B">
        <w:rPr>
          <w:rFonts w:ascii="Arial" w:hAnsi="Arial" w:cs="Arial"/>
          <w:sz w:val="24"/>
          <w:szCs w:val="24"/>
        </w:rPr>
        <w:t>aferição e execução da política educacional inerente à sua especificidade, pronunciando-se acerca das possíveis divergências e outros apontamentos que julgar veemente;</w:t>
      </w:r>
    </w:p>
    <w:p w14:paraId="2F9419C2" w14:textId="77777777" w:rsidR="008B35E7" w:rsidRPr="004C4B2B" w:rsidRDefault="008B35E7" w:rsidP="004C4B2B">
      <w:pPr>
        <w:spacing w:line="360" w:lineRule="auto"/>
        <w:ind w:firstLine="709"/>
        <w:jc w:val="both"/>
        <w:rPr>
          <w:rFonts w:ascii="Arial" w:hAnsi="Arial" w:cs="Arial"/>
          <w:b/>
          <w:sz w:val="24"/>
          <w:szCs w:val="24"/>
        </w:rPr>
      </w:pPr>
    </w:p>
    <w:p w14:paraId="0C5B4304" w14:textId="3535915F" w:rsidR="007A4830" w:rsidRPr="004C4B2B" w:rsidRDefault="00406888" w:rsidP="004C4B2B">
      <w:pPr>
        <w:spacing w:line="360" w:lineRule="auto"/>
        <w:ind w:firstLine="709"/>
        <w:jc w:val="both"/>
        <w:rPr>
          <w:rFonts w:ascii="Arial" w:hAnsi="Arial" w:cs="Arial"/>
          <w:b/>
          <w:sz w:val="24"/>
          <w:szCs w:val="24"/>
        </w:rPr>
      </w:pPr>
      <w:r w:rsidRPr="004C4B2B">
        <w:rPr>
          <w:rFonts w:ascii="Arial" w:hAnsi="Arial" w:cs="Arial"/>
          <w:b/>
          <w:sz w:val="24"/>
          <w:szCs w:val="24"/>
        </w:rPr>
        <w:t>Art. 2</w:t>
      </w:r>
      <w:r w:rsidR="007A4839" w:rsidRPr="004C4B2B">
        <w:rPr>
          <w:rFonts w:ascii="Arial" w:hAnsi="Arial" w:cs="Arial"/>
          <w:b/>
          <w:sz w:val="24"/>
          <w:szCs w:val="24"/>
        </w:rPr>
        <w:t>8</w:t>
      </w:r>
      <w:r w:rsidRPr="004C4B2B">
        <w:rPr>
          <w:rFonts w:ascii="Arial" w:hAnsi="Arial" w:cs="Arial"/>
          <w:b/>
          <w:sz w:val="24"/>
          <w:szCs w:val="24"/>
        </w:rPr>
        <w:t xml:space="preserve">º </w:t>
      </w:r>
      <w:r w:rsidR="007A4830" w:rsidRPr="004C4B2B">
        <w:rPr>
          <w:rFonts w:ascii="Arial" w:hAnsi="Arial" w:cs="Arial"/>
          <w:b/>
          <w:sz w:val="24"/>
          <w:szCs w:val="24"/>
        </w:rPr>
        <w:t>DAS COMISSÕES SETORIAIS</w:t>
      </w:r>
    </w:p>
    <w:p w14:paraId="24269B8A" w14:textId="77777777" w:rsidR="007A4830" w:rsidRPr="004C4B2B" w:rsidRDefault="007A4830" w:rsidP="004C4B2B">
      <w:pPr>
        <w:spacing w:line="360" w:lineRule="auto"/>
        <w:ind w:firstLine="709"/>
        <w:jc w:val="both"/>
        <w:rPr>
          <w:rFonts w:ascii="Arial" w:hAnsi="Arial" w:cs="Arial"/>
          <w:b/>
          <w:sz w:val="24"/>
          <w:szCs w:val="24"/>
        </w:rPr>
      </w:pPr>
    </w:p>
    <w:p w14:paraId="7829C19D" w14:textId="5FD2D84B" w:rsidR="007A4830" w:rsidRPr="004C4B2B" w:rsidRDefault="007B5E19" w:rsidP="004C4B2B">
      <w:pPr>
        <w:spacing w:line="360" w:lineRule="auto"/>
        <w:jc w:val="both"/>
        <w:rPr>
          <w:rFonts w:ascii="Arial" w:hAnsi="Arial" w:cs="Arial"/>
          <w:sz w:val="24"/>
          <w:szCs w:val="24"/>
        </w:rPr>
      </w:pPr>
      <w:r w:rsidRPr="004C4B2B">
        <w:rPr>
          <w:rFonts w:ascii="Arial" w:hAnsi="Arial" w:cs="Arial"/>
          <w:b/>
          <w:sz w:val="24"/>
          <w:szCs w:val="24"/>
        </w:rPr>
        <w:t>I -</w:t>
      </w:r>
      <w:r w:rsidR="007A4830" w:rsidRPr="004C4B2B">
        <w:rPr>
          <w:rFonts w:ascii="Arial" w:hAnsi="Arial" w:cs="Arial"/>
          <w:b/>
          <w:sz w:val="24"/>
          <w:szCs w:val="24"/>
        </w:rPr>
        <w:t xml:space="preserve"> </w:t>
      </w:r>
      <w:r w:rsidR="007A4830" w:rsidRPr="004C4B2B">
        <w:rPr>
          <w:rFonts w:ascii="Arial" w:hAnsi="Arial" w:cs="Arial"/>
          <w:sz w:val="24"/>
          <w:szCs w:val="24"/>
        </w:rPr>
        <w:t>As Comissões Setoriais serão constituídas, temporariamente, por determinado número de Conselheiros Municipais de Educação, ou ainda, por técnicos especialistas designados pela Mesa Diretora, por ato de seu presidente, para estudos e proposições acerca das matérias pauta.</w:t>
      </w:r>
    </w:p>
    <w:p w14:paraId="0EC7489E" w14:textId="0C0F6584"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§1º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As Comissões Setoriais reunir-se-ão com maioria de seus membros e definirão proposições por maioria</w:t>
      </w:r>
      <w:r w:rsidRPr="004C4B2B">
        <w:rPr>
          <w:rFonts w:ascii="Arial" w:hAnsi="Arial" w:cs="Arial"/>
          <w:spacing w:val="-14"/>
          <w:sz w:val="24"/>
          <w:szCs w:val="24"/>
        </w:rPr>
        <w:t xml:space="preserve"> </w:t>
      </w:r>
      <w:r w:rsidRPr="004C4B2B">
        <w:rPr>
          <w:rFonts w:ascii="Arial" w:hAnsi="Arial" w:cs="Arial"/>
          <w:sz w:val="24"/>
          <w:szCs w:val="24"/>
        </w:rPr>
        <w:t>simples.</w:t>
      </w:r>
    </w:p>
    <w:p w14:paraId="50D48494" w14:textId="32840A9D" w:rsidR="007A4830" w:rsidRPr="004C4B2B" w:rsidRDefault="007B5E19" w:rsidP="004C4B2B">
      <w:pPr>
        <w:spacing w:line="360" w:lineRule="auto"/>
        <w:jc w:val="both"/>
        <w:rPr>
          <w:rFonts w:ascii="Arial" w:hAnsi="Arial" w:cs="Arial"/>
          <w:sz w:val="24"/>
          <w:szCs w:val="24"/>
        </w:rPr>
      </w:pPr>
      <w:r w:rsidRPr="004C4B2B">
        <w:rPr>
          <w:rFonts w:ascii="Arial" w:hAnsi="Arial" w:cs="Arial"/>
          <w:b/>
          <w:sz w:val="24"/>
          <w:szCs w:val="24"/>
        </w:rPr>
        <w:t>II -</w:t>
      </w:r>
      <w:r w:rsidR="007A4830" w:rsidRPr="004C4B2B">
        <w:rPr>
          <w:rFonts w:ascii="Arial" w:hAnsi="Arial" w:cs="Arial"/>
          <w:b/>
          <w:sz w:val="24"/>
          <w:szCs w:val="24"/>
        </w:rPr>
        <w:t xml:space="preserve"> </w:t>
      </w:r>
      <w:r w:rsidR="007A4830" w:rsidRPr="004C4B2B">
        <w:rPr>
          <w:rFonts w:ascii="Arial" w:hAnsi="Arial" w:cs="Arial"/>
          <w:sz w:val="24"/>
          <w:szCs w:val="24"/>
        </w:rPr>
        <w:t>Compete às Comissões Setoriais:</w:t>
      </w:r>
    </w:p>
    <w:p w14:paraId="03EF1349" w14:textId="77777777" w:rsidR="007A4830" w:rsidRPr="004C4B2B" w:rsidRDefault="007A4830" w:rsidP="004C4B2B">
      <w:pPr>
        <w:widowControl/>
        <w:numPr>
          <w:ilvl w:val="0"/>
          <w:numId w:val="18"/>
        </w:numPr>
        <w:tabs>
          <w:tab w:val="left" w:pos="1916"/>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Apreciar os assuntos e sobre eles se posicionar, Câmara Técnica correlata, ou ainda, do Conselho Pleno no decurso de suas</w:t>
      </w:r>
      <w:r w:rsidRPr="004C4B2B">
        <w:rPr>
          <w:rFonts w:ascii="Arial" w:hAnsi="Arial" w:cs="Arial"/>
          <w:spacing w:val="-6"/>
          <w:sz w:val="24"/>
          <w:szCs w:val="24"/>
        </w:rPr>
        <w:t xml:space="preserve"> </w:t>
      </w:r>
      <w:r w:rsidRPr="004C4B2B">
        <w:rPr>
          <w:rFonts w:ascii="Arial" w:hAnsi="Arial" w:cs="Arial"/>
          <w:sz w:val="24"/>
          <w:szCs w:val="24"/>
        </w:rPr>
        <w:t>sessões.</w:t>
      </w:r>
    </w:p>
    <w:p w14:paraId="05C3921E" w14:textId="77777777" w:rsidR="007A4830" w:rsidRPr="004C4B2B" w:rsidRDefault="007A4830" w:rsidP="004C4B2B">
      <w:pPr>
        <w:widowControl/>
        <w:numPr>
          <w:ilvl w:val="0"/>
          <w:numId w:val="18"/>
        </w:numPr>
        <w:tabs>
          <w:tab w:val="left" w:pos="1921"/>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lastRenderedPageBreak/>
        <w:t xml:space="preserve">– </w:t>
      </w:r>
      <w:r w:rsidRPr="004C4B2B">
        <w:rPr>
          <w:rFonts w:ascii="Arial" w:hAnsi="Arial" w:cs="Arial"/>
          <w:sz w:val="24"/>
          <w:szCs w:val="24"/>
        </w:rPr>
        <w:t>Desenvolver estudos e levantamentos para serem utilizados nos trabalhos do Conselho Municipal de Educação de Salto/SP, ou ainda, complementar a Câmara Técnica que especifica a</w:t>
      </w:r>
      <w:r w:rsidRPr="004C4B2B">
        <w:rPr>
          <w:rFonts w:ascii="Arial" w:hAnsi="Arial" w:cs="Arial"/>
          <w:spacing w:val="-15"/>
          <w:sz w:val="24"/>
          <w:szCs w:val="24"/>
        </w:rPr>
        <w:t xml:space="preserve"> </w:t>
      </w:r>
      <w:r w:rsidRPr="004C4B2B">
        <w:rPr>
          <w:rFonts w:ascii="Arial" w:hAnsi="Arial" w:cs="Arial"/>
          <w:sz w:val="24"/>
          <w:szCs w:val="24"/>
        </w:rPr>
        <w:t>matéria;</w:t>
      </w:r>
    </w:p>
    <w:p w14:paraId="3AC93E06" w14:textId="77777777" w:rsidR="007A4830" w:rsidRPr="004C4B2B" w:rsidRDefault="007A4830" w:rsidP="004C4B2B">
      <w:pPr>
        <w:numPr>
          <w:ilvl w:val="0"/>
          <w:numId w:val="18"/>
        </w:numPr>
        <w:tabs>
          <w:tab w:val="left" w:pos="2084"/>
        </w:tabs>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Organizar os Planos de Trabalhos inerentes à respectiva Comissão Setorial.</w:t>
      </w:r>
    </w:p>
    <w:p w14:paraId="7514EDD7" w14:textId="7EAD8BAC" w:rsidR="007A4830" w:rsidRPr="004C4B2B" w:rsidRDefault="00B8780B" w:rsidP="004C4B2B">
      <w:pPr>
        <w:spacing w:line="360" w:lineRule="auto"/>
        <w:jc w:val="both"/>
        <w:rPr>
          <w:rFonts w:ascii="Arial" w:hAnsi="Arial" w:cs="Arial"/>
          <w:sz w:val="24"/>
          <w:szCs w:val="24"/>
        </w:rPr>
      </w:pPr>
      <w:r w:rsidRPr="004C4B2B">
        <w:rPr>
          <w:rFonts w:ascii="Arial" w:hAnsi="Arial" w:cs="Arial"/>
          <w:b/>
          <w:sz w:val="24"/>
          <w:szCs w:val="24"/>
        </w:rPr>
        <w:t>§ 2º -</w:t>
      </w:r>
      <w:r w:rsidR="007A4830" w:rsidRPr="004C4B2B">
        <w:rPr>
          <w:rFonts w:ascii="Arial" w:hAnsi="Arial" w:cs="Arial"/>
          <w:b/>
          <w:sz w:val="24"/>
          <w:szCs w:val="24"/>
        </w:rPr>
        <w:t xml:space="preserve"> </w:t>
      </w:r>
      <w:r w:rsidR="007A4830" w:rsidRPr="004C4B2B">
        <w:rPr>
          <w:rFonts w:ascii="Arial" w:hAnsi="Arial" w:cs="Arial"/>
          <w:sz w:val="24"/>
          <w:szCs w:val="24"/>
        </w:rPr>
        <w:t>A Mesa Diretora, por ato de seu presidente, poderá requerer constituição de Comissão Setorial acerca de possíveis eventos a serem organizados pelo Conselho Municipal de Educação de Salto/SP, podendo solicitar a inclusão de membros do Fórum Municipal de Educação da Comarca.</w:t>
      </w:r>
    </w:p>
    <w:p w14:paraId="6D2A6444" w14:textId="77777777" w:rsidR="001C3DD3" w:rsidRPr="004C4B2B" w:rsidRDefault="001C3DD3" w:rsidP="004C4B2B">
      <w:pPr>
        <w:spacing w:line="360" w:lineRule="auto"/>
        <w:ind w:firstLine="709"/>
        <w:jc w:val="both"/>
        <w:rPr>
          <w:rFonts w:ascii="Arial" w:hAnsi="Arial" w:cs="Arial"/>
          <w:b/>
          <w:sz w:val="24"/>
          <w:szCs w:val="24"/>
        </w:rPr>
      </w:pPr>
    </w:p>
    <w:p w14:paraId="63BBBB57" w14:textId="12DE1723" w:rsidR="007A4830" w:rsidRPr="004C4B2B" w:rsidRDefault="007B5E19" w:rsidP="004C4B2B">
      <w:pPr>
        <w:spacing w:line="360" w:lineRule="auto"/>
        <w:ind w:firstLine="709"/>
        <w:jc w:val="both"/>
        <w:rPr>
          <w:rFonts w:ascii="Arial" w:hAnsi="Arial" w:cs="Arial"/>
          <w:b/>
          <w:sz w:val="24"/>
          <w:szCs w:val="24"/>
        </w:rPr>
      </w:pPr>
      <w:r w:rsidRPr="004C4B2B">
        <w:rPr>
          <w:rFonts w:ascii="Arial" w:hAnsi="Arial" w:cs="Arial"/>
          <w:b/>
          <w:sz w:val="24"/>
          <w:szCs w:val="24"/>
        </w:rPr>
        <w:t>Art. 2</w:t>
      </w:r>
      <w:r w:rsidR="007A4839" w:rsidRPr="004C4B2B">
        <w:rPr>
          <w:rFonts w:ascii="Arial" w:hAnsi="Arial" w:cs="Arial"/>
          <w:b/>
          <w:sz w:val="24"/>
          <w:szCs w:val="24"/>
        </w:rPr>
        <w:t>9</w:t>
      </w:r>
      <w:r w:rsidRPr="004C4B2B">
        <w:rPr>
          <w:rFonts w:ascii="Arial" w:hAnsi="Arial" w:cs="Arial"/>
          <w:b/>
          <w:sz w:val="24"/>
          <w:szCs w:val="24"/>
        </w:rPr>
        <w:t xml:space="preserve">º </w:t>
      </w:r>
      <w:r w:rsidR="007A4830" w:rsidRPr="004C4B2B">
        <w:rPr>
          <w:rFonts w:ascii="Arial" w:hAnsi="Arial" w:cs="Arial"/>
          <w:b/>
          <w:sz w:val="24"/>
          <w:szCs w:val="24"/>
        </w:rPr>
        <w:t>DAS COMISSÕES ESPECIAIS</w:t>
      </w:r>
    </w:p>
    <w:p w14:paraId="340ED990" w14:textId="77777777" w:rsidR="007A4830" w:rsidRPr="004C4B2B" w:rsidRDefault="007A4830" w:rsidP="004C4B2B">
      <w:pPr>
        <w:spacing w:line="360" w:lineRule="auto"/>
        <w:ind w:firstLine="709"/>
        <w:jc w:val="both"/>
        <w:rPr>
          <w:rFonts w:ascii="Arial" w:hAnsi="Arial" w:cs="Arial"/>
          <w:b/>
          <w:sz w:val="24"/>
          <w:szCs w:val="24"/>
        </w:rPr>
      </w:pPr>
    </w:p>
    <w:p w14:paraId="38BD44CD" w14:textId="7C32796B" w:rsidR="007A4830" w:rsidRPr="004C4B2B" w:rsidRDefault="007B5E19" w:rsidP="004C4B2B">
      <w:pPr>
        <w:spacing w:line="360" w:lineRule="auto"/>
        <w:jc w:val="both"/>
        <w:rPr>
          <w:rFonts w:ascii="Arial" w:hAnsi="Arial" w:cs="Arial"/>
          <w:sz w:val="24"/>
          <w:szCs w:val="24"/>
        </w:rPr>
      </w:pPr>
      <w:r w:rsidRPr="004C4B2B">
        <w:rPr>
          <w:rFonts w:ascii="Arial" w:hAnsi="Arial" w:cs="Arial"/>
          <w:b/>
          <w:sz w:val="24"/>
          <w:szCs w:val="24"/>
        </w:rPr>
        <w:t>I -</w:t>
      </w:r>
      <w:r w:rsidR="007A4830" w:rsidRPr="004C4B2B">
        <w:rPr>
          <w:rFonts w:ascii="Arial" w:hAnsi="Arial" w:cs="Arial"/>
          <w:b/>
          <w:sz w:val="24"/>
          <w:szCs w:val="24"/>
        </w:rPr>
        <w:t xml:space="preserve"> </w:t>
      </w:r>
      <w:r w:rsidR="007A4830" w:rsidRPr="004C4B2B">
        <w:rPr>
          <w:rFonts w:ascii="Arial" w:hAnsi="Arial" w:cs="Arial"/>
          <w:sz w:val="24"/>
          <w:szCs w:val="24"/>
        </w:rPr>
        <w:t>As Comissões Especiais poderão ser criadas pelas Câmaras Técnicas do Conselho Municipal de Educação de Salto/SP que aludem o</w:t>
      </w:r>
      <w:r w:rsidRPr="004C4B2B">
        <w:rPr>
          <w:rFonts w:ascii="Arial" w:hAnsi="Arial" w:cs="Arial"/>
          <w:sz w:val="24"/>
          <w:szCs w:val="24"/>
        </w:rPr>
        <w:t xml:space="preserve"> </w:t>
      </w:r>
      <w:r w:rsidR="007A4830" w:rsidRPr="004C4B2B">
        <w:rPr>
          <w:rFonts w:ascii="Arial" w:hAnsi="Arial" w:cs="Arial"/>
          <w:sz w:val="24"/>
          <w:szCs w:val="24"/>
        </w:rPr>
        <w:t xml:space="preserve">Art. </w:t>
      </w:r>
      <w:r w:rsidRPr="004C4B2B">
        <w:rPr>
          <w:rFonts w:ascii="Arial" w:hAnsi="Arial" w:cs="Arial"/>
          <w:sz w:val="24"/>
          <w:szCs w:val="24"/>
        </w:rPr>
        <w:t>21</w:t>
      </w:r>
      <w:r w:rsidR="007A4830" w:rsidRPr="004C4B2B">
        <w:rPr>
          <w:rFonts w:ascii="Arial" w:hAnsi="Arial" w:cs="Arial"/>
          <w:sz w:val="24"/>
          <w:szCs w:val="24"/>
        </w:rPr>
        <w:t xml:space="preserve"> deste Regimento Interno, e serão </w:t>
      </w:r>
      <w:r w:rsidR="007A4830" w:rsidRPr="004C4B2B">
        <w:rPr>
          <w:rFonts w:ascii="Arial" w:hAnsi="Arial" w:cs="Arial"/>
          <w:spacing w:val="7"/>
          <w:sz w:val="24"/>
          <w:szCs w:val="24"/>
        </w:rPr>
        <w:t xml:space="preserve">de </w:t>
      </w:r>
      <w:r w:rsidR="007A4830" w:rsidRPr="004C4B2B">
        <w:rPr>
          <w:rFonts w:ascii="Arial" w:hAnsi="Arial" w:cs="Arial"/>
          <w:sz w:val="24"/>
          <w:szCs w:val="24"/>
        </w:rPr>
        <w:t>caráter temático e consultivo,</w:t>
      </w:r>
      <w:r w:rsidRPr="004C4B2B">
        <w:rPr>
          <w:rFonts w:ascii="Arial" w:hAnsi="Arial" w:cs="Arial"/>
          <w:sz w:val="24"/>
          <w:szCs w:val="24"/>
        </w:rPr>
        <w:t xml:space="preserve"> </w:t>
      </w:r>
      <w:r w:rsidR="007A4830" w:rsidRPr="004C4B2B">
        <w:rPr>
          <w:rFonts w:ascii="Arial" w:hAnsi="Arial" w:cs="Arial"/>
          <w:sz w:val="24"/>
          <w:szCs w:val="24"/>
        </w:rPr>
        <w:t>e terão seu encerramento após obter seus objetivos ou por deliberação das respectivas Câmaras Técnicas, deflagrado pelo</w:t>
      </w:r>
      <w:r w:rsidR="007A4830" w:rsidRPr="004C4B2B">
        <w:rPr>
          <w:rFonts w:ascii="Arial" w:hAnsi="Arial" w:cs="Arial"/>
          <w:spacing w:val="-18"/>
          <w:sz w:val="24"/>
          <w:szCs w:val="24"/>
        </w:rPr>
        <w:t xml:space="preserve"> </w:t>
      </w:r>
      <w:r w:rsidR="007A4830" w:rsidRPr="004C4B2B">
        <w:rPr>
          <w:rFonts w:ascii="Arial" w:hAnsi="Arial" w:cs="Arial"/>
          <w:sz w:val="24"/>
          <w:szCs w:val="24"/>
        </w:rPr>
        <w:t>presidente.</w:t>
      </w:r>
    </w:p>
    <w:p w14:paraId="50053DFE" w14:textId="2803AA79"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Pr="004C4B2B">
        <w:rPr>
          <w:rFonts w:ascii="Arial" w:hAnsi="Arial" w:cs="Arial"/>
          <w:b/>
          <w:sz w:val="24"/>
          <w:szCs w:val="24"/>
        </w:rPr>
        <w:t>1º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As Comissões Especiais serão compostas por profissionais com atuação na área, ou de conhecimento afeta à questão a ser discutida, podendo ser convidado especialista ou técnico diverso à composição do Conselho Municipal de Educação de Salto/</w:t>
      </w:r>
      <w:r w:rsidR="007B5E19" w:rsidRPr="004C4B2B">
        <w:rPr>
          <w:rFonts w:ascii="Arial" w:hAnsi="Arial" w:cs="Arial"/>
          <w:sz w:val="24"/>
          <w:szCs w:val="24"/>
        </w:rPr>
        <w:t>SP.</w:t>
      </w:r>
    </w:p>
    <w:p w14:paraId="4B0F54CE" w14:textId="08D32A1F"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007B5E19" w:rsidRPr="004C4B2B">
        <w:rPr>
          <w:rFonts w:ascii="Arial" w:hAnsi="Arial" w:cs="Arial"/>
          <w:b/>
          <w:sz w:val="24"/>
          <w:szCs w:val="24"/>
        </w:rPr>
        <w:t>2</w:t>
      </w:r>
      <w:r w:rsidRPr="004C4B2B">
        <w:rPr>
          <w:rFonts w:ascii="Arial" w:hAnsi="Arial" w:cs="Arial"/>
          <w:b/>
          <w:sz w:val="24"/>
          <w:szCs w:val="24"/>
        </w:rPr>
        <w:t>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iniciativa para a criação de Comissões Especiais compete a qualquer membro da Câmara Técnica correlata à matéria em discussão, a ser aprovada pela maioria simples de seus membros, sendo dado</w:t>
      </w:r>
      <w:r w:rsidR="007B5E19" w:rsidRPr="004C4B2B">
        <w:rPr>
          <w:rFonts w:ascii="Arial" w:hAnsi="Arial" w:cs="Arial"/>
          <w:sz w:val="24"/>
          <w:szCs w:val="24"/>
        </w:rPr>
        <w:t xml:space="preserve"> </w:t>
      </w:r>
      <w:r w:rsidRPr="004C4B2B">
        <w:rPr>
          <w:rFonts w:ascii="Arial" w:hAnsi="Arial" w:cs="Arial"/>
          <w:sz w:val="24"/>
          <w:szCs w:val="24"/>
        </w:rPr>
        <w:t>o conhecimento à Mesa Diretora, que pronunciado ao Conselho</w:t>
      </w:r>
      <w:r w:rsidRPr="004C4B2B">
        <w:rPr>
          <w:rFonts w:ascii="Arial" w:hAnsi="Arial" w:cs="Arial"/>
          <w:spacing w:val="-14"/>
          <w:sz w:val="24"/>
          <w:szCs w:val="24"/>
        </w:rPr>
        <w:t xml:space="preserve"> </w:t>
      </w:r>
      <w:r w:rsidRPr="004C4B2B">
        <w:rPr>
          <w:rFonts w:ascii="Arial" w:hAnsi="Arial" w:cs="Arial"/>
          <w:sz w:val="24"/>
          <w:szCs w:val="24"/>
        </w:rPr>
        <w:t>Pleno.</w:t>
      </w:r>
    </w:p>
    <w:p w14:paraId="263543CC" w14:textId="26C258BE"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007B5E19" w:rsidRPr="004C4B2B">
        <w:rPr>
          <w:rFonts w:ascii="Arial" w:hAnsi="Arial" w:cs="Arial"/>
          <w:b/>
          <w:sz w:val="24"/>
          <w:szCs w:val="24"/>
        </w:rPr>
        <w:t>3</w:t>
      </w:r>
      <w:r w:rsidRPr="004C4B2B">
        <w:rPr>
          <w:rFonts w:ascii="Arial" w:hAnsi="Arial" w:cs="Arial"/>
          <w:b/>
          <w:sz w:val="24"/>
          <w:szCs w:val="24"/>
        </w:rPr>
        <w:t>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 presidente poderá, desde que justificável, criar Comissão Especial, independente do Conselho Plenário.</w:t>
      </w:r>
    </w:p>
    <w:p w14:paraId="64769E3B" w14:textId="438A2BE2"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007B5E19" w:rsidRPr="004C4B2B">
        <w:rPr>
          <w:rFonts w:ascii="Arial" w:hAnsi="Arial" w:cs="Arial"/>
          <w:b/>
          <w:sz w:val="24"/>
          <w:szCs w:val="24"/>
        </w:rPr>
        <w:t>4</w:t>
      </w:r>
      <w:r w:rsidRPr="004C4B2B">
        <w:rPr>
          <w:rFonts w:ascii="Arial" w:hAnsi="Arial" w:cs="Arial"/>
          <w:b/>
          <w:sz w:val="24"/>
          <w:szCs w:val="24"/>
        </w:rPr>
        <w:t>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Do requerimento de constituição das Comissões Especiais, constará:</w:t>
      </w:r>
    </w:p>
    <w:p w14:paraId="35A13552" w14:textId="77777777" w:rsidR="007A4830" w:rsidRPr="004C4B2B" w:rsidRDefault="007A4830" w:rsidP="004C4B2B">
      <w:pPr>
        <w:widowControl/>
        <w:numPr>
          <w:ilvl w:val="1"/>
          <w:numId w:val="21"/>
        </w:numPr>
        <w:tabs>
          <w:tab w:val="left" w:pos="188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O objetivo a ser atingido e sua</w:t>
      </w:r>
      <w:r w:rsidRPr="004C4B2B">
        <w:rPr>
          <w:rFonts w:ascii="Arial" w:hAnsi="Arial" w:cs="Arial"/>
          <w:spacing w:val="-6"/>
          <w:sz w:val="24"/>
          <w:szCs w:val="24"/>
        </w:rPr>
        <w:t xml:space="preserve"> </w:t>
      </w:r>
      <w:r w:rsidRPr="004C4B2B">
        <w:rPr>
          <w:rFonts w:ascii="Arial" w:hAnsi="Arial" w:cs="Arial"/>
          <w:sz w:val="24"/>
          <w:szCs w:val="24"/>
        </w:rPr>
        <w:t>justificativa;</w:t>
      </w:r>
    </w:p>
    <w:p w14:paraId="0487563F" w14:textId="77777777" w:rsidR="007A4830" w:rsidRPr="004C4B2B" w:rsidRDefault="007A4830" w:rsidP="004C4B2B">
      <w:pPr>
        <w:widowControl/>
        <w:numPr>
          <w:ilvl w:val="1"/>
          <w:numId w:val="21"/>
        </w:numPr>
        <w:tabs>
          <w:tab w:val="left" w:pos="1901"/>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 matéria a ser</w:t>
      </w:r>
      <w:r w:rsidRPr="004C4B2B">
        <w:rPr>
          <w:rFonts w:ascii="Arial" w:hAnsi="Arial" w:cs="Arial"/>
          <w:spacing w:val="-1"/>
          <w:sz w:val="24"/>
          <w:szCs w:val="24"/>
        </w:rPr>
        <w:t xml:space="preserve"> </w:t>
      </w:r>
      <w:r w:rsidRPr="004C4B2B">
        <w:rPr>
          <w:rFonts w:ascii="Arial" w:hAnsi="Arial" w:cs="Arial"/>
          <w:sz w:val="24"/>
          <w:szCs w:val="24"/>
        </w:rPr>
        <w:t>analisada;</w:t>
      </w:r>
    </w:p>
    <w:p w14:paraId="57045EFD" w14:textId="77777777" w:rsidR="007A4830" w:rsidRPr="004C4B2B" w:rsidRDefault="007A4830" w:rsidP="004C4B2B">
      <w:pPr>
        <w:widowControl/>
        <w:numPr>
          <w:ilvl w:val="1"/>
          <w:numId w:val="21"/>
        </w:numPr>
        <w:tabs>
          <w:tab w:val="left" w:pos="189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As áreas técnicas envolvidas, alinhando-as à sua respectiva Câmara Técnica;</w:t>
      </w:r>
    </w:p>
    <w:p w14:paraId="5DBD0146" w14:textId="77777777" w:rsidR="007A4830" w:rsidRPr="004C4B2B" w:rsidRDefault="007A4830" w:rsidP="004C4B2B">
      <w:pPr>
        <w:widowControl/>
        <w:numPr>
          <w:ilvl w:val="1"/>
          <w:numId w:val="21"/>
        </w:numPr>
        <w:tabs>
          <w:tab w:val="left" w:pos="190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O prazo para conclusão do relatório</w:t>
      </w:r>
      <w:r w:rsidRPr="004C4B2B">
        <w:rPr>
          <w:rFonts w:ascii="Arial" w:hAnsi="Arial" w:cs="Arial"/>
          <w:spacing w:val="-4"/>
          <w:sz w:val="24"/>
          <w:szCs w:val="24"/>
        </w:rPr>
        <w:t xml:space="preserve"> </w:t>
      </w:r>
      <w:r w:rsidRPr="004C4B2B">
        <w:rPr>
          <w:rFonts w:ascii="Arial" w:hAnsi="Arial" w:cs="Arial"/>
          <w:sz w:val="24"/>
          <w:szCs w:val="24"/>
        </w:rPr>
        <w:t>circunstanciado;</w:t>
      </w:r>
    </w:p>
    <w:p w14:paraId="36E6D3D0" w14:textId="61382FAF"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007B5E19" w:rsidRPr="004C4B2B">
        <w:rPr>
          <w:rFonts w:ascii="Arial" w:hAnsi="Arial" w:cs="Arial"/>
          <w:b/>
          <w:sz w:val="24"/>
          <w:szCs w:val="24"/>
        </w:rPr>
        <w:t>5</w:t>
      </w:r>
      <w:r w:rsidRPr="004C4B2B">
        <w:rPr>
          <w:rFonts w:ascii="Arial" w:hAnsi="Arial" w:cs="Arial"/>
          <w:b/>
          <w:sz w:val="24"/>
          <w:szCs w:val="24"/>
        </w:rPr>
        <w:t>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Terminados os trabalhos e estudos, as Comissões Especiais emitirão seus </w:t>
      </w:r>
      <w:r w:rsidRPr="004C4B2B">
        <w:rPr>
          <w:rFonts w:ascii="Arial" w:hAnsi="Arial" w:cs="Arial"/>
          <w:sz w:val="24"/>
          <w:szCs w:val="24"/>
        </w:rPr>
        <w:lastRenderedPageBreak/>
        <w:t>relatórios circunstanciados, os quais serão submetidos à apreciação das Câmaras Técnicas correlatas, conseguinte levados ao Plenário.</w:t>
      </w:r>
    </w:p>
    <w:p w14:paraId="62E38E50" w14:textId="0B3DE99F"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007B5E19" w:rsidRPr="004C4B2B">
        <w:rPr>
          <w:rFonts w:ascii="Arial" w:hAnsi="Arial" w:cs="Arial"/>
          <w:b/>
          <w:sz w:val="24"/>
          <w:szCs w:val="24"/>
        </w:rPr>
        <w:t>6</w:t>
      </w:r>
      <w:r w:rsidRPr="004C4B2B">
        <w:rPr>
          <w:rFonts w:ascii="Arial" w:hAnsi="Arial" w:cs="Arial"/>
          <w:b/>
          <w:sz w:val="24"/>
          <w:szCs w:val="24"/>
        </w:rPr>
        <w:t>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Aplica-se às Comissões Especiais, no que couber, o disposto para as Câmaras Técnicas.</w:t>
      </w:r>
    </w:p>
    <w:p w14:paraId="6045DEBF" w14:textId="1C98597D" w:rsidR="001C73AF" w:rsidRPr="004C4B2B" w:rsidRDefault="00B8780B" w:rsidP="004C4B2B">
      <w:pPr>
        <w:spacing w:line="360" w:lineRule="auto"/>
        <w:jc w:val="both"/>
        <w:rPr>
          <w:rFonts w:ascii="Arial" w:hAnsi="Arial" w:cs="Arial"/>
          <w:sz w:val="24"/>
          <w:szCs w:val="24"/>
        </w:rPr>
      </w:pPr>
      <w:r w:rsidRPr="004C4B2B">
        <w:rPr>
          <w:rFonts w:ascii="Arial" w:hAnsi="Arial" w:cs="Arial"/>
          <w:b/>
          <w:sz w:val="24"/>
          <w:szCs w:val="24"/>
        </w:rPr>
        <w:t>§ 7º -</w:t>
      </w:r>
      <w:r w:rsidR="001C73AF" w:rsidRPr="004C4B2B">
        <w:rPr>
          <w:rFonts w:ascii="Arial" w:hAnsi="Arial" w:cs="Arial"/>
          <w:b/>
          <w:sz w:val="24"/>
          <w:szCs w:val="24"/>
        </w:rPr>
        <w:t xml:space="preserve"> </w:t>
      </w:r>
      <w:r w:rsidR="001C73AF" w:rsidRPr="004C4B2B">
        <w:rPr>
          <w:rFonts w:ascii="Arial" w:hAnsi="Arial" w:cs="Arial"/>
          <w:sz w:val="24"/>
          <w:szCs w:val="24"/>
        </w:rPr>
        <w:t>Poderá ser convidado membro do Fórum Municipal de Educação de Salto/SP a compor as Comissões Especiais, pelo presidente, ou a pedido do coordenador da Câmara Técnica que a especifica, ouvido o Plenário.</w:t>
      </w:r>
    </w:p>
    <w:p w14:paraId="4DC80EFB" w14:textId="03952196" w:rsidR="00B8780B" w:rsidRDefault="00B8780B" w:rsidP="004C4B2B">
      <w:pPr>
        <w:spacing w:line="360" w:lineRule="auto"/>
        <w:ind w:firstLine="709"/>
        <w:jc w:val="both"/>
        <w:rPr>
          <w:rFonts w:ascii="Arial" w:hAnsi="Arial" w:cs="Arial"/>
          <w:b/>
          <w:sz w:val="24"/>
          <w:szCs w:val="24"/>
        </w:rPr>
      </w:pPr>
    </w:p>
    <w:p w14:paraId="39686C5E" w14:textId="5ADAA697" w:rsidR="007A4830" w:rsidRPr="004C4B2B" w:rsidRDefault="007B5E19" w:rsidP="004C4B2B">
      <w:pPr>
        <w:spacing w:line="360" w:lineRule="auto"/>
        <w:ind w:firstLine="709"/>
        <w:jc w:val="both"/>
        <w:rPr>
          <w:rFonts w:ascii="Arial" w:hAnsi="Arial" w:cs="Arial"/>
          <w:b/>
          <w:sz w:val="24"/>
          <w:szCs w:val="24"/>
        </w:rPr>
      </w:pPr>
      <w:r w:rsidRPr="004C4B2B">
        <w:rPr>
          <w:rFonts w:ascii="Arial" w:hAnsi="Arial" w:cs="Arial"/>
          <w:b/>
          <w:sz w:val="24"/>
          <w:szCs w:val="24"/>
        </w:rPr>
        <w:t xml:space="preserve">Art. </w:t>
      </w:r>
      <w:r w:rsidR="007A4839" w:rsidRPr="004C4B2B">
        <w:rPr>
          <w:rFonts w:ascii="Arial" w:hAnsi="Arial" w:cs="Arial"/>
          <w:b/>
          <w:sz w:val="24"/>
          <w:szCs w:val="24"/>
        </w:rPr>
        <w:t>30</w:t>
      </w:r>
      <w:r w:rsidRPr="004C4B2B">
        <w:rPr>
          <w:rFonts w:ascii="Arial" w:hAnsi="Arial" w:cs="Arial"/>
          <w:b/>
          <w:sz w:val="24"/>
          <w:szCs w:val="24"/>
        </w:rPr>
        <w:t xml:space="preserve">º </w:t>
      </w:r>
      <w:r w:rsidR="007A4830" w:rsidRPr="004C4B2B">
        <w:rPr>
          <w:rFonts w:ascii="Arial" w:hAnsi="Arial" w:cs="Arial"/>
          <w:b/>
          <w:sz w:val="24"/>
          <w:szCs w:val="24"/>
        </w:rPr>
        <w:t>DOS ATOS E REGISTROS</w:t>
      </w:r>
    </w:p>
    <w:p w14:paraId="76121DE6" w14:textId="77777777" w:rsidR="007A4830" w:rsidRPr="004C4B2B" w:rsidRDefault="007A4830" w:rsidP="004C4B2B">
      <w:pPr>
        <w:spacing w:line="360" w:lineRule="auto"/>
        <w:ind w:firstLine="709"/>
        <w:jc w:val="both"/>
        <w:rPr>
          <w:rFonts w:ascii="Arial" w:hAnsi="Arial" w:cs="Arial"/>
          <w:b/>
          <w:sz w:val="24"/>
          <w:szCs w:val="24"/>
        </w:rPr>
      </w:pPr>
    </w:p>
    <w:p w14:paraId="3011F2E6" w14:textId="070787FF" w:rsidR="007A4830" w:rsidRPr="004C4B2B" w:rsidRDefault="007B5E19" w:rsidP="004C4B2B">
      <w:pPr>
        <w:spacing w:line="360" w:lineRule="auto"/>
        <w:jc w:val="both"/>
        <w:rPr>
          <w:rFonts w:ascii="Arial" w:hAnsi="Arial" w:cs="Arial"/>
          <w:sz w:val="24"/>
          <w:szCs w:val="24"/>
        </w:rPr>
      </w:pPr>
      <w:r w:rsidRPr="004C4B2B">
        <w:rPr>
          <w:rFonts w:ascii="Arial" w:hAnsi="Arial" w:cs="Arial"/>
          <w:b/>
          <w:sz w:val="24"/>
          <w:szCs w:val="24"/>
        </w:rPr>
        <w:t>I -</w:t>
      </w:r>
      <w:r w:rsidR="007A4830" w:rsidRPr="004C4B2B">
        <w:rPr>
          <w:rFonts w:ascii="Arial" w:hAnsi="Arial" w:cs="Arial"/>
          <w:b/>
          <w:sz w:val="24"/>
          <w:szCs w:val="24"/>
        </w:rPr>
        <w:t xml:space="preserve"> </w:t>
      </w:r>
      <w:r w:rsidR="007A4830" w:rsidRPr="004C4B2B">
        <w:rPr>
          <w:rFonts w:ascii="Arial" w:hAnsi="Arial" w:cs="Arial"/>
          <w:sz w:val="24"/>
          <w:szCs w:val="24"/>
        </w:rPr>
        <w:t>Os atos do Conselho Municipal de Educação de Salto/SP manifestam-se em relação a qualquer matéria de sua competência ou que lhe seja submetida, podendo vir a constituir-se em:</w:t>
      </w:r>
    </w:p>
    <w:p w14:paraId="3BA01C39" w14:textId="7DCF11C0" w:rsidR="007A4830" w:rsidRPr="004C4B2B" w:rsidRDefault="007A4830" w:rsidP="004C4B2B">
      <w:pPr>
        <w:widowControl/>
        <w:numPr>
          <w:ilvl w:val="1"/>
          <w:numId w:val="20"/>
        </w:numPr>
        <w:tabs>
          <w:tab w:val="left" w:pos="1954"/>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 xml:space="preserve">Parecer, que deverá ser assinado pelos relatores, </w:t>
      </w:r>
      <w:r w:rsidR="007B5E19" w:rsidRPr="004C4B2B">
        <w:rPr>
          <w:rFonts w:ascii="Arial" w:hAnsi="Arial" w:cs="Arial"/>
          <w:sz w:val="24"/>
          <w:szCs w:val="24"/>
        </w:rPr>
        <w:t>pelo coordenador</w:t>
      </w:r>
      <w:r w:rsidRPr="004C4B2B">
        <w:rPr>
          <w:rFonts w:ascii="Arial" w:hAnsi="Arial" w:cs="Arial"/>
          <w:sz w:val="24"/>
          <w:szCs w:val="24"/>
        </w:rPr>
        <w:t xml:space="preserve"> e demais membros que compõem a Câmara Técnica ou Comissão Setorial;</w:t>
      </w:r>
    </w:p>
    <w:p w14:paraId="0867992B" w14:textId="77777777" w:rsidR="007A4830" w:rsidRPr="004C4B2B" w:rsidRDefault="007A4830" w:rsidP="004C4B2B">
      <w:pPr>
        <w:widowControl/>
        <w:numPr>
          <w:ilvl w:val="1"/>
          <w:numId w:val="20"/>
        </w:numPr>
        <w:tabs>
          <w:tab w:val="left" w:pos="1916"/>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Resolução, que deverá ser assinada pelo presidente do Conselho Municipal de Educação de Salto/SP, e no que couber, pelo coordenador da Câmara Técnica, sendo em ambos as hipóteses, homologada pela</w:t>
      </w:r>
      <w:r w:rsidRPr="004C4B2B">
        <w:rPr>
          <w:rFonts w:ascii="Arial" w:hAnsi="Arial" w:cs="Arial"/>
          <w:spacing w:val="-4"/>
          <w:sz w:val="24"/>
          <w:szCs w:val="24"/>
        </w:rPr>
        <w:t xml:space="preserve"> </w:t>
      </w:r>
      <w:r w:rsidRPr="004C4B2B">
        <w:rPr>
          <w:rFonts w:ascii="Arial" w:hAnsi="Arial" w:cs="Arial"/>
          <w:sz w:val="24"/>
          <w:szCs w:val="24"/>
        </w:rPr>
        <w:t>Presidência.</w:t>
      </w:r>
    </w:p>
    <w:p w14:paraId="096BADAA" w14:textId="030AE8F9" w:rsidR="007A4830" w:rsidRPr="004C4B2B" w:rsidRDefault="007A4830" w:rsidP="004C4B2B">
      <w:pPr>
        <w:widowControl/>
        <w:numPr>
          <w:ilvl w:val="1"/>
          <w:numId w:val="20"/>
        </w:numPr>
        <w:tabs>
          <w:tab w:val="left" w:pos="2103"/>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 xml:space="preserve">Indicação, de caráter interno, deverá ser assinada pelo conselheiro relator e demais conselheiros que o acompanha, sendo submetida </w:t>
      </w:r>
      <w:r w:rsidR="007B5E19" w:rsidRPr="004C4B2B">
        <w:rPr>
          <w:rFonts w:ascii="Arial" w:hAnsi="Arial" w:cs="Arial"/>
          <w:sz w:val="24"/>
          <w:szCs w:val="24"/>
        </w:rPr>
        <w:t>à</w:t>
      </w:r>
      <w:r w:rsidRPr="004C4B2B">
        <w:rPr>
          <w:rFonts w:ascii="Arial" w:hAnsi="Arial" w:cs="Arial"/>
          <w:sz w:val="24"/>
          <w:szCs w:val="24"/>
        </w:rPr>
        <w:t xml:space="preserve"> aprovação do Conselho Pleno, ou ainda, quando couber, </w:t>
      </w:r>
      <w:r w:rsidRPr="004C4B2B">
        <w:rPr>
          <w:rFonts w:ascii="Arial" w:hAnsi="Arial" w:cs="Arial"/>
          <w:spacing w:val="2"/>
          <w:sz w:val="24"/>
          <w:szCs w:val="24"/>
        </w:rPr>
        <w:t xml:space="preserve">da </w:t>
      </w:r>
      <w:r w:rsidRPr="004C4B2B">
        <w:rPr>
          <w:rFonts w:ascii="Arial" w:hAnsi="Arial" w:cs="Arial"/>
          <w:sz w:val="24"/>
          <w:szCs w:val="24"/>
        </w:rPr>
        <w:t>Câmara Técnica correlata à</w:t>
      </w:r>
      <w:r w:rsidRPr="004C4B2B">
        <w:rPr>
          <w:rFonts w:ascii="Arial" w:hAnsi="Arial" w:cs="Arial"/>
          <w:spacing w:val="-11"/>
          <w:sz w:val="24"/>
          <w:szCs w:val="24"/>
        </w:rPr>
        <w:t xml:space="preserve"> </w:t>
      </w:r>
      <w:r w:rsidRPr="004C4B2B">
        <w:rPr>
          <w:rFonts w:ascii="Arial" w:hAnsi="Arial" w:cs="Arial"/>
          <w:sz w:val="24"/>
          <w:szCs w:val="24"/>
        </w:rPr>
        <w:t>matéria;</w:t>
      </w:r>
    </w:p>
    <w:p w14:paraId="02F1F83A" w14:textId="77777777" w:rsidR="007A4830" w:rsidRPr="004C4B2B" w:rsidRDefault="007A4830" w:rsidP="004C4B2B">
      <w:pPr>
        <w:widowControl/>
        <w:numPr>
          <w:ilvl w:val="1"/>
          <w:numId w:val="20"/>
        </w:numPr>
        <w:tabs>
          <w:tab w:val="left" w:pos="1988"/>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Instrução, que deverá ser assinada pelo relator, pelo presidente do Conselho Municipal de Educação de Salto/SP, ou ainda, quando couber, pelo coordenador da respectiva Câmara</w:t>
      </w:r>
      <w:r w:rsidRPr="004C4B2B">
        <w:rPr>
          <w:rFonts w:ascii="Arial" w:hAnsi="Arial" w:cs="Arial"/>
          <w:spacing w:val="-14"/>
          <w:sz w:val="24"/>
          <w:szCs w:val="24"/>
        </w:rPr>
        <w:t xml:space="preserve"> </w:t>
      </w:r>
      <w:r w:rsidRPr="004C4B2B">
        <w:rPr>
          <w:rFonts w:ascii="Arial" w:hAnsi="Arial" w:cs="Arial"/>
          <w:sz w:val="24"/>
          <w:szCs w:val="24"/>
        </w:rPr>
        <w:t>Técnica.</w:t>
      </w:r>
    </w:p>
    <w:p w14:paraId="17CC75A8" w14:textId="77777777" w:rsidR="007A4830" w:rsidRPr="004C4B2B" w:rsidRDefault="007A4830" w:rsidP="004C4B2B">
      <w:pPr>
        <w:widowControl/>
        <w:numPr>
          <w:ilvl w:val="1"/>
          <w:numId w:val="20"/>
        </w:numPr>
        <w:tabs>
          <w:tab w:val="left" w:pos="1925"/>
        </w:tabs>
        <w:autoSpaceDE/>
        <w:autoSpaceDN/>
        <w:spacing w:line="360" w:lineRule="auto"/>
        <w:ind w:left="0" w:firstLine="709"/>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Parecer é a opinião fundamentada sobre determinado assunto, emitida por especialistas ou órgão responsável, cuja redação não contém artigos, a ser expedidas pelas Câmaras Técnicas, sendo assinado pelos seus membros.</w:t>
      </w:r>
    </w:p>
    <w:p w14:paraId="047BBBDD" w14:textId="038272C2"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Pr="004C4B2B">
        <w:rPr>
          <w:rFonts w:ascii="Arial" w:hAnsi="Arial" w:cs="Arial"/>
          <w:b/>
          <w:sz w:val="24"/>
          <w:szCs w:val="24"/>
        </w:rPr>
        <w:t>1º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Os pareceres serão homologados pelo presidente do Conselho Municipal de Educação de Salto/SP, por meio de resolução que o especifica, ficando a critério da Mesa Diretora anexar ou não o conteúdo do mesmo no ato da </w:t>
      </w:r>
      <w:r w:rsidRPr="004C4B2B">
        <w:rPr>
          <w:rFonts w:ascii="Arial" w:hAnsi="Arial" w:cs="Arial"/>
          <w:sz w:val="24"/>
          <w:szCs w:val="24"/>
        </w:rPr>
        <w:lastRenderedPageBreak/>
        <w:t>publicação no Diário Oficial Eletrônico deste Município.</w:t>
      </w:r>
    </w:p>
    <w:p w14:paraId="2885E77C" w14:textId="13C14F50"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Pr="004C4B2B">
        <w:rPr>
          <w:rFonts w:ascii="Arial" w:hAnsi="Arial" w:cs="Arial"/>
          <w:b/>
          <w:sz w:val="24"/>
          <w:szCs w:val="24"/>
        </w:rPr>
        <w:t>2º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Os pareceres do Conselho Municipal de Educação de Salto/SP, expedidos pelas suas Câmaras Técnicas ou Comissões Setoriais, poderão ser:</w:t>
      </w:r>
    </w:p>
    <w:p w14:paraId="340E3579" w14:textId="743DE39F" w:rsidR="007A4830" w:rsidRPr="004C4B2B" w:rsidRDefault="007A4830" w:rsidP="004C4B2B">
      <w:pPr>
        <w:widowControl/>
        <w:numPr>
          <w:ilvl w:val="0"/>
          <w:numId w:val="19"/>
        </w:numPr>
        <w:tabs>
          <w:tab w:val="left" w:pos="1959"/>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 xml:space="preserve">Deliberativo quando expressa a decisão do Colegiado quanto </w:t>
      </w:r>
      <w:r w:rsidR="007B5E19" w:rsidRPr="004C4B2B">
        <w:rPr>
          <w:rFonts w:ascii="Arial" w:hAnsi="Arial" w:cs="Arial"/>
          <w:sz w:val="24"/>
          <w:szCs w:val="24"/>
        </w:rPr>
        <w:t>à</w:t>
      </w:r>
      <w:r w:rsidRPr="004C4B2B">
        <w:rPr>
          <w:rFonts w:ascii="Arial" w:hAnsi="Arial" w:cs="Arial"/>
          <w:sz w:val="24"/>
          <w:szCs w:val="24"/>
        </w:rPr>
        <w:t xml:space="preserve"> matéria de sua</w:t>
      </w:r>
      <w:r w:rsidRPr="004C4B2B">
        <w:rPr>
          <w:rFonts w:ascii="Arial" w:hAnsi="Arial" w:cs="Arial"/>
          <w:spacing w:val="-8"/>
          <w:sz w:val="24"/>
          <w:szCs w:val="24"/>
        </w:rPr>
        <w:t xml:space="preserve"> </w:t>
      </w:r>
      <w:r w:rsidRPr="004C4B2B">
        <w:rPr>
          <w:rFonts w:ascii="Arial" w:hAnsi="Arial" w:cs="Arial"/>
          <w:sz w:val="24"/>
          <w:szCs w:val="24"/>
        </w:rPr>
        <w:t>competência;</w:t>
      </w:r>
    </w:p>
    <w:p w14:paraId="202629FE" w14:textId="77777777" w:rsidR="007A4830" w:rsidRPr="004C4B2B" w:rsidRDefault="007A4830" w:rsidP="004C4B2B">
      <w:pPr>
        <w:widowControl/>
        <w:numPr>
          <w:ilvl w:val="0"/>
          <w:numId w:val="19"/>
        </w:numPr>
        <w:tabs>
          <w:tab w:val="left" w:pos="1906"/>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Instrutivo quando se explica, ou ainda orienta, sobre matéria de sua competência, sobremaneira as normas</w:t>
      </w:r>
      <w:r w:rsidRPr="004C4B2B">
        <w:rPr>
          <w:rFonts w:ascii="Arial" w:hAnsi="Arial" w:cs="Arial"/>
          <w:spacing w:val="-12"/>
          <w:sz w:val="24"/>
          <w:szCs w:val="24"/>
        </w:rPr>
        <w:t xml:space="preserve"> </w:t>
      </w:r>
      <w:r w:rsidRPr="004C4B2B">
        <w:rPr>
          <w:rFonts w:ascii="Arial" w:hAnsi="Arial" w:cs="Arial"/>
          <w:sz w:val="24"/>
          <w:szCs w:val="24"/>
        </w:rPr>
        <w:t>vigentes;</w:t>
      </w:r>
    </w:p>
    <w:p w14:paraId="7325B03D" w14:textId="77777777" w:rsidR="007A4830" w:rsidRPr="004C4B2B" w:rsidRDefault="007A4830" w:rsidP="004C4B2B">
      <w:pPr>
        <w:widowControl/>
        <w:numPr>
          <w:ilvl w:val="0"/>
          <w:numId w:val="19"/>
        </w:numPr>
        <w:tabs>
          <w:tab w:val="left" w:pos="1935"/>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Técnico quando expressa a opinião fundamentada do Colegiado, quando solicitada por quem de</w:t>
      </w:r>
      <w:r w:rsidRPr="004C4B2B">
        <w:rPr>
          <w:rFonts w:ascii="Arial" w:hAnsi="Arial" w:cs="Arial"/>
          <w:spacing w:val="-3"/>
          <w:sz w:val="24"/>
          <w:szCs w:val="24"/>
        </w:rPr>
        <w:t xml:space="preserve"> </w:t>
      </w:r>
      <w:r w:rsidRPr="004C4B2B">
        <w:rPr>
          <w:rFonts w:ascii="Arial" w:hAnsi="Arial" w:cs="Arial"/>
          <w:sz w:val="24"/>
          <w:szCs w:val="24"/>
        </w:rPr>
        <w:t>direitos;</w:t>
      </w:r>
    </w:p>
    <w:p w14:paraId="07E7127E" w14:textId="77777777" w:rsidR="007A4830" w:rsidRPr="004C4B2B" w:rsidRDefault="007A4830" w:rsidP="004C4B2B">
      <w:pPr>
        <w:widowControl/>
        <w:numPr>
          <w:ilvl w:val="0"/>
          <w:numId w:val="19"/>
        </w:numPr>
        <w:tabs>
          <w:tab w:val="left" w:pos="1997"/>
        </w:tabs>
        <w:autoSpaceDE/>
        <w:autoSpaceDN/>
        <w:spacing w:line="360" w:lineRule="auto"/>
        <w:ind w:left="0" w:firstLine="709"/>
        <w:jc w:val="both"/>
        <w:rPr>
          <w:rFonts w:ascii="Arial" w:hAnsi="Arial" w:cs="Arial"/>
          <w:sz w:val="24"/>
          <w:szCs w:val="24"/>
        </w:rPr>
      </w:pPr>
      <w:r w:rsidRPr="004C4B2B">
        <w:rPr>
          <w:rFonts w:ascii="Arial" w:hAnsi="Arial" w:cs="Arial"/>
          <w:sz w:val="24"/>
          <w:szCs w:val="24"/>
        </w:rPr>
        <w:t xml:space="preserve">Propositivo quando alude sugestão do Colegiado em vista da melhoria do Ensino, sendo que o destinatário não tem a obrigação de cumpri- </w:t>
      </w:r>
      <w:r w:rsidRPr="004C4B2B">
        <w:rPr>
          <w:rFonts w:ascii="Arial" w:hAnsi="Arial" w:cs="Arial"/>
          <w:spacing w:val="2"/>
          <w:sz w:val="24"/>
          <w:szCs w:val="24"/>
        </w:rPr>
        <w:t>lo.</w:t>
      </w:r>
    </w:p>
    <w:p w14:paraId="61D49B5E" w14:textId="6FD218A2"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Pr="004C4B2B">
        <w:rPr>
          <w:rFonts w:ascii="Arial" w:hAnsi="Arial" w:cs="Arial"/>
          <w:b/>
          <w:sz w:val="24"/>
          <w:szCs w:val="24"/>
        </w:rPr>
        <w:t>3º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O pedido de reexame ou seu veto integral ou parcial às deliberações e pareceres do Colegiado, ou quando </w:t>
      </w:r>
      <w:r w:rsidR="001C73AF" w:rsidRPr="004C4B2B">
        <w:rPr>
          <w:rFonts w:ascii="Arial" w:hAnsi="Arial" w:cs="Arial"/>
          <w:sz w:val="24"/>
          <w:szCs w:val="24"/>
        </w:rPr>
        <w:t>couber</w:t>
      </w:r>
      <w:r w:rsidRPr="004C4B2B">
        <w:rPr>
          <w:rFonts w:ascii="Arial" w:hAnsi="Arial" w:cs="Arial"/>
          <w:sz w:val="24"/>
          <w:szCs w:val="24"/>
        </w:rPr>
        <w:t xml:space="preserve"> das Câmaras Técnicas e Comissões Setoriais, deve ser expresso dentro do prazo de 30 [trinta] dias, a contar da data da publicação junto ao Diário Oficial Eletrônico deste Município, ou ainda, do protocolo da respectiva documentação junto ao setor pertinente.</w:t>
      </w:r>
    </w:p>
    <w:p w14:paraId="6030F1CD" w14:textId="18FEEA77"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w:t>
      </w:r>
      <w:r w:rsidR="00B8780B" w:rsidRPr="004C4B2B">
        <w:rPr>
          <w:rFonts w:ascii="Arial" w:hAnsi="Arial" w:cs="Arial"/>
          <w:b/>
          <w:sz w:val="24"/>
          <w:szCs w:val="24"/>
        </w:rPr>
        <w:t xml:space="preserve"> </w:t>
      </w:r>
      <w:r w:rsidRPr="004C4B2B">
        <w:rPr>
          <w:rFonts w:ascii="Arial" w:hAnsi="Arial" w:cs="Arial"/>
          <w:b/>
          <w:sz w:val="24"/>
          <w:szCs w:val="24"/>
        </w:rPr>
        <w:t>4º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Dentro do prazo a que se refere o § retro, cumpre constar do pedido de reexame ou veto integral ou parcial os motivos pelos quais entende ser necessário o reexame da matéria ou as razões do veto.</w:t>
      </w:r>
    </w:p>
    <w:p w14:paraId="50B9412E" w14:textId="2EBA604E" w:rsidR="007A4830" w:rsidRPr="004C4B2B" w:rsidRDefault="007A4830" w:rsidP="004C4B2B">
      <w:pPr>
        <w:pStyle w:val="PargrafodaLista"/>
        <w:numPr>
          <w:ilvl w:val="0"/>
          <w:numId w:val="25"/>
        </w:numPr>
        <w:tabs>
          <w:tab w:val="left" w:pos="2089"/>
        </w:tabs>
        <w:spacing w:line="360" w:lineRule="auto"/>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Moção é uma proposta apresentada ao Conselho Pleno, manifestando-se sobre determinada questão, ou incidente ali verificado, ou a respeito de ato, de interesse comum, sujo teor deve ser submetido à votação do Plenário para que a mesma seja aprovada e publicada pelo presidente, bem como organizada a respectiva sessão</w:t>
      </w:r>
      <w:r w:rsidRPr="004C4B2B">
        <w:rPr>
          <w:rFonts w:ascii="Arial" w:hAnsi="Arial" w:cs="Arial"/>
          <w:spacing w:val="-3"/>
          <w:sz w:val="24"/>
          <w:szCs w:val="24"/>
        </w:rPr>
        <w:t xml:space="preserve"> </w:t>
      </w:r>
      <w:r w:rsidRPr="004C4B2B">
        <w:rPr>
          <w:rFonts w:ascii="Arial" w:hAnsi="Arial" w:cs="Arial"/>
          <w:sz w:val="24"/>
          <w:szCs w:val="24"/>
        </w:rPr>
        <w:t>solene.</w:t>
      </w:r>
    </w:p>
    <w:p w14:paraId="6E065747" w14:textId="078CF574" w:rsidR="007A4830" w:rsidRPr="004C4B2B" w:rsidRDefault="007A4830" w:rsidP="004C4B2B">
      <w:pPr>
        <w:pStyle w:val="PargrafodaLista"/>
        <w:numPr>
          <w:ilvl w:val="0"/>
          <w:numId w:val="25"/>
        </w:numPr>
        <w:tabs>
          <w:tab w:val="left" w:pos="2117"/>
        </w:tabs>
        <w:spacing w:line="360" w:lineRule="auto"/>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Memorando é um meio de transmitir uma informação aos membros do Conselho Municipal de Educação de Salto/SP, dentre aos diversos segmentos correlatos ao mesmo, de maneira rápida e objetiva, demandando menos</w:t>
      </w:r>
      <w:r w:rsidRPr="004C4B2B">
        <w:rPr>
          <w:rFonts w:ascii="Arial" w:hAnsi="Arial" w:cs="Arial"/>
          <w:spacing w:val="-5"/>
          <w:sz w:val="24"/>
          <w:szCs w:val="24"/>
        </w:rPr>
        <w:t xml:space="preserve"> </w:t>
      </w:r>
      <w:r w:rsidRPr="004C4B2B">
        <w:rPr>
          <w:rFonts w:ascii="Arial" w:hAnsi="Arial" w:cs="Arial"/>
          <w:sz w:val="24"/>
          <w:szCs w:val="24"/>
        </w:rPr>
        <w:t>burocracia.</w:t>
      </w:r>
    </w:p>
    <w:p w14:paraId="044F2945" w14:textId="3F21D780" w:rsidR="007A4830" w:rsidRPr="004C4B2B" w:rsidRDefault="007A4830" w:rsidP="004C4B2B">
      <w:pPr>
        <w:pStyle w:val="PargrafodaLista"/>
        <w:numPr>
          <w:ilvl w:val="0"/>
          <w:numId w:val="25"/>
        </w:numPr>
        <w:tabs>
          <w:tab w:val="left" w:pos="2228"/>
        </w:tabs>
        <w:spacing w:line="360" w:lineRule="auto"/>
        <w:jc w:val="both"/>
        <w:rPr>
          <w:rFonts w:ascii="Arial" w:hAnsi="Arial" w:cs="Arial"/>
          <w:sz w:val="24"/>
          <w:szCs w:val="24"/>
        </w:rPr>
      </w:pPr>
      <w:r w:rsidRPr="004C4B2B">
        <w:rPr>
          <w:rFonts w:ascii="Arial" w:hAnsi="Arial" w:cs="Arial"/>
          <w:b/>
          <w:sz w:val="24"/>
          <w:szCs w:val="24"/>
        </w:rPr>
        <w:t xml:space="preserve">– </w:t>
      </w:r>
      <w:r w:rsidRPr="004C4B2B">
        <w:rPr>
          <w:rFonts w:ascii="Arial" w:hAnsi="Arial" w:cs="Arial"/>
          <w:sz w:val="24"/>
          <w:szCs w:val="24"/>
        </w:rPr>
        <w:t>Notificação ou Comunicação Formal cumpre a tarefa de informar a quem se destina acerca de um fato ou decisão</w:t>
      </w:r>
      <w:r w:rsidRPr="004C4B2B">
        <w:rPr>
          <w:rFonts w:ascii="Arial" w:hAnsi="Arial" w:cs="Arial"/>
          <w:spacing w:val="-13"/>
          <w:sz w:val="24"/>
          <w:szCs w:val="24"/>
        </w:rPr>
        <w:t xml:space="preserve"> </w:t>
      </w:r>
      <w:r w:rsidRPr="004C4B2B">
        <w:rPr>
          <w:rFonts w:ascii="Arial" w:hAnsi="Arial" w:cs="Arial"/>
          <w:sz w:val="24"/>
          <w:szCs w:val="24"/>
        </w:rPr>
        <w:t>importante.</w:t>
      </w:r>
    </w:p>
    <w:p w14:paraId="490F31AB" w14:textId="2084872B" w:rsidR="007A4830" w:rsidRPr="004C4B2B" w:rsidRDefault="00CD4C1B" w:rsidP="004C4B2B">
      <w:pPr>
        <w:spacing w:line="360" w:lineRule="auto"/>
        <w:jc w:val="both"/>
        <w:rPr>
          <w:rFonts w:ascii="Arial" w:hAnsi="Arial" w:cs="Arial"/>
          <w:sz w:val="24"/>
          <w:szCs w:val="24"/>
        </w:rPr>
      </w:pPr>
      <w:r w:rsidRPr="004C4B2B">
        <w:rPr>
          <w:rFonts w:ascii="Arial" w:hAnsi="Arial" w:cs="Arial"/>
          <w:b/>
          <w:sz w:val="24"/>
          <w:szCs w:val="24"/>
          <w:lang w:val="pt-BR"/>
        </w:rPr>
        <w:t>II -</w:t>
      </w:r>
      <w:r w:rsidR="007A4830" w:rsidRPr="004C4B2B">
        <w:rPr>
          <w:rFonts w:ascii="Arial" w:hAnsi="Arial" w:cs="Arial"/>
          <w:b/>
          <w:sz w:val="24"/>
          <w:szCs w:val="24"/>
        </w:rPr>
        <w:t xml:space="preserve"> </w:t>
      </w:r>
      <w:r w:rsidR="007A4830" w:rsidRPr="004C4B2B">
        <w:rPr>
          <w:rFonts w:ascii="Arial" w:hAnsi="Arial" w:cs="Arial"/>
          <w:sz w:val="24"/>
          <w:szCs w:val="24"/>
        </w:rPr>
        <w:t>Os atos e registros, que configuram as deliberações do Conselho Municipal de Educação de Salto/</w:t>
      </w:r>
      <w:r w:rsidR="00392D47" w:rsidRPr="004C4B2B">
        <w:rPr>
          <w:rFonts w:ascii="Arial" w:hAnsi="Arial" w:cs="Arial"/>
          <w:sz w:val="24"/>
          <w:szCs w:val="24"/>
        </w:rPr>
        <w:t xml:space="preserve">SP serão </w:t>
      </w:r>
      <w:r w:rsidRPr="004C4B2B">
        <w:rPr>
          <w:rFonts w:ascii="Arial" w:hAnsi="Arial" w:cs="Arial"/>
          <w:sz w:val="24"/>
          <w:szCs w:val="24"/>
        </w:rPr>
        <w:t>publicados</w:t>
      </w:r>
      <w:r w:rsidR="00392D47" w:rsidRPr="004C4B2B">
        <w:rPr>
          <w:rFonts w:ascii="Arial" w:hAnsi="Arial" w:cs="Arial"/>
          <w:sz w:val="24"/>
          <w:szCs w:val="24"/>
        </w:rPr>
        <w:t xml:space="preserve"> no Site da Prefeitura da Estância </w:t>
      </w:r>
      <w:r w:rsidR="00392D47" w:rsidRPr="004C4B2B">
        <w:rPr>
          <w:rFonts w:ascii="Arial" w:hAnsi="Arial" w:cs="Arial"/>
          <w:sz w:val="24"/>
          <w:szCs w:val="24"/>
        </w:rPr>
        <w:lastRenderedPageBreak/>
        <w:t>Turística de Salto-SP, Site próprio do CME</w:t>
      </w:r>
      <w:r w:rsidRPr="004C4B2B">
        <w:rPr>
          <w:rFonts w:ascii="Arial" w:hAnsi="Arial" w:cs="Arial"/>
          <w:sz w:val="24"/>
          <w:szCs w:val="24"/>
        </w:rPr>
        <w:t>, na rede social do CME</w:t>
      </w:r>
      <w:r w:rsidR="007A4830" w:rsidRPr="004C4B2B">
        <w:rPr>
          <w:rFonts w:ascii="Arial" w:hAnsi="Arial" w:cs="Arial"/>
          <w:sz w:val="24"/>
          <w:szCs w:val="24"/>
        </w:rPr>
        <w:t xml:space="preserve"> e quando couber, em outros órgãos de imprensa, primando pela absoluta autonomia do Colegiado.</w:t>
      </w:r>
    </w:p>
    <w:p w14:paraId="4FD7AD13" w14:textId="76B1CB37" w:rsidR="007A4830" w:rsidRPr="004C4B2B" w:rsidRDefault="00B8780B" w:rsidP="004C4B2B">
      <w:pPr>
        <w:spacing w:line="360" w:lineRule="auto"/>
        <w:jc w:val="both"/>
        <w:rPr>
          <w:rFonts w:ascii="Arial" w:hAnsi="Arial" w:cs="Arial"/>
          <w:sz w:val="24"/>
          <w:szCs w:val="24"/>
        </w:rPr>
      </w:pPr>
      <w:r w:rsidRPr="004C4B2B">
        <w:rPr>
          <w:rFonts w:ascii="Arial" w:hAnsi="Arial" w:cs="Arial"/>
          <w:b/>
          <w:sz w:val="24"/>
          <w:szCs w:val="24"/>
        </w:rPr>
        <w:t>§ 5º -</w:t>
      </w:r>
      <w:r w:rsidR="007A4830" w:rsidRPr="004C4B2B">
        <w:rPr>
          <w:rFonts w:ascii="Arial" w:hAnsi="Arial" w:cs="Arial"/>
          <w:b/>
          <w:sz w:val="24"/>
          <w:szCs w:val="24"/>
        </w:rPr>
        <w:t xml:space="preserve"> </w:t>
      </w:r>
      <w:r w:rsidR="007A4830" w:rsidRPr="004C4B2B">
        <w:rPr>
          <w:rFonts w:ascii="Arial" w:hAnsi="Arial" w:cs="Arial"/>
          <w:sz w:val="24"/>
          <w:szCs w:val="24"/>
        </w:rPr>
        <w:t>As despesas decorrentes das publicações deverão ser suportadas pela Administração Pública Municipal.</w:t>
      </w:r>
    </w:p>
    <w:p w14:paraId="136E0DF1" w14:textId="2519DB04" w:rsidR="004371CD" w:rsidRPr="004C4B2B" w:rsidRDefault="004371CD" w:rsidP="004C4B2B">
      <w:pPr>
        <w:spacing w:line="360" w:lineRule="auto"/>
        <w:ind w:firstLine="709"/>
        <w:jc w:val="both"/>
        <w:rPr>
          <w:rFonts w:ascii="Arial" w:hAnsi="Arial" w:cs="Arial"/>
          <w:b/>
          <w:sz w:val="24"/>
          <w:szCs w:val="24"/>
        </w:rPr>
      </w:pPr>
    </w:p>
    <w:p w14:paraId="25E6B91D" w14:textId="239D1127" w:rsidR="007A4830" w:rsidRPr="004C4B2B" w:rsidRDefault="004C3C8F" w:rsidP="004C4B2B">
      <w:pPr>
        <w:spacing w:line="360" w:lineRule="auto"/>
        <w:ind w:firstLine="709"/>
        <w:jc w:val="both"/>
        <w:rPr>
          <w:rFonts w:ascii="Arial" w:hAnsi="Arial" w:cs="Arial"/>
          <w:b/>
          <w:sz w:val="24"/>
          <w:szCs w:val="24"/>
        </w:rPr>
      </w:pPr>
      <w:r w:rsidRPr="004C4B2B">
        <w:rPr>
          <w:rFonts w:ascii="Arial" w:hAnsi="Arial" w:cs="Arial"/>
          <w:b/>
          <w:sz w:val="24"/>
          <w:szCs w:val="24"/>
        </w:rPr>
        <w:t xml:space="preserve">Art. </w:t>
      </w:r>
      <w:r w:rsidR="00CD4C1B" w:rsidRPr="004C4B2B">
        <w:rPr>
          <w:rFonts w:ascii="Arial" w:hAnsi="Arial" w:cs="Arial"/>
          <w:b/>
          <w:sz w:val="24"/>
          <w:szCs w:val="24"/>
        </w:rPr>
        <w:t>3</w:t>
      </w:r>
      <w:r w:rsidR="007A4839" w:rsidRPr="004C4B2B">
        <w:rPr>
          <w:rFonts w:ascii="Arial" w:hAnsi="Arial" w:cs="Arial"/>
          <w:b/>
          <w:sz w:val="24"/>
          <w:szCs w:val="24"/>
        </w:rPr>
        <w:t>1</w:t>
      </w:r>
      <w:r w:rsidR="00CD4C1B" w:rsidRPr="004C4B2B">
        <w:rPr>
          <w:rFonts w:ascii="Arial" w:hAnsi="Arial" w:cs="Arial"/>
          <w:b/>
          <w:sz w:val="24"/>
          <w:szCs w:val="24"/>
        </w:rPr>
        <w:t xml:space="preserve">º </w:t>
      </w:r>
      <w:r w:rsidR="007A4830" w:rsidRPr="004C4B2B">
        <w:rPr>
          <w:rFonts w:ascii="Arial" w:hAnsi="Arial" w:cs="Arial"/>
          <w:b/>
          <w:sz w:val="24"/>
          <w:szCs w:val="24"/>
        </w:rPr>
        <w:t>DA CONFERÊNCIA MUNICIPAL E INTERMUNICIPAL</w:t>
      </w:r>
    </w:p>
    <w:p w14:paraId="1F584908" w14:textId="77777777" w:rsidR="007A4830" w:rsidRPr="004C4B2B" w:rsidRDefault="007A4830" w:rsidP="004C4B2B">
      <w:pPr>
        <w:spacing w:line="360" w:lineRule="auto"/>
        <w:ind w:firstLine="709"/>
        <w:jc w:val="both"/>
        <w:rPr>
          <w:rFonts w:ascii="Arial" w:hAnsi="Arial" w:cs="Arial"/>
          <w:b/>
          <w:sz w:val="24"/>
          <w:szCs w:val="24"/>
        </w:rPr>
      </w:pPr>
      <w:r w:rsidRPr="004C4B2B">
        <w:rPr>
          <w:rFonts w:ascii="Arial" w:hAnsi="Arial" w:cs="Arial"/>
          <w:b/>
          <w:sz w:val="24"/>
          <w:szCs w:val="24"/>
        </w:rPr>
        <w:t>DE EDUCAÇÃO</w:t>
      </w:r>
    </w:p>
    <w:p w14:paraId="18F673ED" w14:textId="77777777" w:rsidR="007A4830" w:rsidRPr="004C4B2B" w:rsidRDefault="007A4830" w:rsidP="004C4B2B">
      <w:pPr>
        <w:spacing w:line="360" w:lineRule="auto"/>
        <w:ind w:firstLine="709"/>
        <w:jc w:val="both"/>
        <w:rPr>
          <w:rFonts w:ascii="Arial" w:hAnsi="Arial" w:cs="Arial"/>
          <w:b/>
          <w:sz w:val="24"/>
          <w:szCs w:val="24"/>
        </w:rPr>
      </w:pPr>
    </w:p>
    <w:p w14:paraId="41CA1188" w14:textId="01D65B9B" w:rsidR="007A4830" w:rsidRPr="004C4B2B" w:rsidRDefault="00CD4C1B" w:rsidP="004C4B2B">
      <w:pPr>
        <w:spacing w:line="360" w:lineRule="auto"/>
        <w:jc w:val="both"/>
        <w:rPr>
          <w:rFonts w:ascii="Arial" w:hAnsi="Arial" w:cs="Arial"/>
          <w:sz w:val="24"/>
          <w:szCs w:val="24"/>
        </w:rPr>
      </w:pPr>
      <w:r w:rsidRPr="004C4B2B">
        <w:rPr>
          <w:rFonts w:ascii="Arial" w:hAnsi="Arial" w:cs="Arial"/>
          <w:b/>
          <w:sz w:val="24"/>
          <w:szCs w:val="24"/>
        </w:rPr>
        <w:t>I -</w:t>
      </w:r>
      <w:r w:rsidR="007A4830" w:rsidRPr="004C4B2B">
        <w:rPr>
          <w:rFonts w:ascii="Arial" w:hAnsi="Arial" w:cs="Arial"/>
          <w:b/>
          <w:sz w:val="24"/>
          <w:szCs w:val="24"/>
        </w:rPr>
        <w:t xml:space="preserve"> </w:t>
      </w:r>
      <w:r w:rsidR="007A4830" w:rsidRPr="004C4B2B">
        <w:rPr>
          <w:rFonts w:ascii="Arial" w:hAnsi="Arial" w:cs="Arial"/>
          <w:sz w:val="24"/>
          <w:szCs w:val="24"/>
        </w:rPr>
        <w:t>As Conferências Municipais de Educação de Salto/SP</w:t>
      </w:r>
      <w:r w:rsidRPr="004C4B2B">
        <w:rPr>
          <w:rFonts w:ascii="Arial" w:hAnsi="Arial" w:cs="Arial"/>
          <w:sz w:val="24"/>
          <w:szCs w:val="24"/>
        </w:rPr>
        <w:t xml:space="preserve"> </w:t>
      </w:r>
      <w:r w:rsidR="007A4830" w:rsidRPr="004C4B2B">
        <w:rPr>
          <w:rFonts w:ascii="Arial" w:hAnsi="Arial" w:cs="Arial"/>
          <w:sz w:val="24"/>
          <w:szCs w:val="24"/>
        </w:rPr>
        <w:t>realizar-se-ão a cada 02 [dois] anos, tendo como premissa a avaliação da execução do Plano Municipal de Educação deste território, subsidiando sua</w:t>
      </w:r>
      <w:r w:rsidR="007A4830" w:rsidRPr="004C4B2B">
        <w:rPr>
          <w:rFonts w:ascii="Arial" w:hAnsi="Arial" w:cs="Arial"/>
          <w:spacing w:val="22"/>
          <w:sz w:val="24"/>
          <w:szCs w:val="24"/>
        </w:rPr>
        <w:t xml:space="preserve"> </w:t>
      </w:r>
      <w:r w:rsidR="007A4830" w:rsidRPr="004C4B2B">
        <w:rPr>
          <w:rFonts w:ascii="Arial" w:hAnsi="Arial" w:cs="Arial"/>
          <w:sz w:val="24"/>
          <w:szCs w:val="24"/>
        </w:rPr>
        <w:t>elaboração,</w:t>
      </w:r>
      <w:r w:rsidR="007A4830" w:rsidRPr="004C4B2B">
        <w:rPr>
          <w:rFonts w:ascii="Arial" w:hAnsi="Arial" w:cs="Arial"/>
          <w:spacing w:val="24"/>
          <w:sz w:val="24"/>
          <w:szCs w:val="24"/>
        </w:rPr>
        <w:t xml:space="preserve"> </w:t>
      </w:r>
      <w:r w:rsidR="007A4830" w:rsidRPr="004C4B2B">
        <w:rPr>
          <w:rFonts w:ascii="Arial" w:hAnsi="Arial" w:cs="Arial"/>
          <w:sz w:val="24"/>
          <w:szCs w:val="24"/>
        </w:rPr>
        <w:t>com</w:t>
      </w:r>
      <w:r w:rsidR="007A4830" w:rsidRPr="004C4B2B">
        <w:rPr>
          <w:rFonts w:ascii="Arial" w:hAnsi="Arial" w:cs="Arial"/>
          <w:spacing w:val="27"/>
          <w:sz w:val="24"/>
          <w:szCs w:val="24"/>
        </w:rPr>
        <w:t xml:space="preserve"> </w:t>
      </w:r>
      <w:r w:rsidR="007A4830" w:rsidRPr="004C4B2B">
        <w:rPr>
          <w:rFonts w:ascii="Arial" w:hAnsi="Arial" w:cs="Arial"/>
          <w:sz w:val="24"/>
          <w:szCs w:val="24"/>
        </w:rPr>
        <w:t>vistas</w:t>
      </w:r>
      <w:r w:rsidR="007A4830" w:rsidRPr="004C4B2B">
        <w:rPr>
          <w:rFonts w:ascii="Arial" w:hAnsi="Arial" w:cs="Arial"/>
          <w:spacing w:val="23"/>
          <w:sz w:val="24"/>
          <w:szCs w:val="24"/>
        </w:rPr>
        <w:t xml:space="preserve"> </w:t>
      </w:r>
      <w:r w:rsidR="007A4830" w:rsidRPr="004C4B2B">
        <w:rPr>
          <w:rFonts w:ascii="Arial" w:hAnsi="Arial" w:cs="Arial"/>
          <w:sz w:val="24"/>
          <w:szCs w:val="24"/>
        </w:rPr>
        <w:t>ao</w:t>
      </w:r>
      <w:r w:rsidR="007A4830" w:rsidRPr="004C4B2B">
        <w:rPr>
          <w:rFonts w:ascii="Arial" w:hAnsi="Arial" w:cs="Arial"/>
          <w:spacing w:val="26"/>
          <w:sz w:val="24"/>
          <w:szCs w:val="24"/>
        </w:rPr>
        <w:t xml:space="preserve"> </w:t>
      </w:r>
      <w:r w:rsidR="007A4830" w:rsidRPr="004C4B2B">
        <w:rPr>
          <w:rFonts w:ascii="Arial" w:hAnsi="Arial" w:cs="Arial"/>
          <w:sz w:val="24"/>
          <w:szCs w:val="24"/>
        </w:rPr>
        <w:t>decênio</w:t>
      </w:r>
      <w:r w:rsidR="007A4830" w:rsidRPr="004C4B2B">
        <w:rPr>
          <w:rFonts w:ascii="Arial" w:hAnsi="Arial" w:cs="Arial"/>
          <w:spacing w:val="27"/>
          <w:sz w:val="24"/>
          <w:szCs w:val="24"/>
        </w:rPr>
        <w:t xml:space="preserve"> </w:t>
      </w:r>
      <w:r w:rsidR="007A4830" w:rsidRPr="004C4B2B">
        <w:rPr>
          <w:rFonts w:ascii="Arial" w:hAnsi="Arial" w:cs="Arial"/>
          <w:sz w:val="24"/>
          <w:szCs w:val="24"/>
        </w:rPr>
        <w:t>subseqüente;</w:t>
      </w:r>
    </w:p>
    <w:p w14:paraId="68A39BA1" w14:textId="76EF3DBC" w:rsidR="007A4830" w:rsidRPr="004C4B2B" w:rsidRDefault="00B8780B" w:rsidP="004C4B2B">
      <w:pPr>
        <w:spacing w:line="360" w:lineRule="auto"/>
        <w:jc w:val="both"/>
        <w:rPr>
          <w:rFonts w:ascii="Arial" w:hAnsi="Arial" w:cs="Arial"/>
          <w:sz w:val="24"/>
          <w:szCs w:val="24"/>
        </w:rPr>
      </w:pPr>
      <w:r w:rsidRPr="004C4B2B">
        <w:rPr>
          <w:rFonts w:ascii="Arial" w:hAnsi="Arial" w:cs="Arial"/>
          <w:b/>
          <w:sz w:val="24"/>
          <w:szCs w:val="24"/>
        </w:rPr>
        <w:t>II -</w:t>
      </w:r>
      <w:r w:rsidR="007A4830" w:rsidRPr="004C4B2B">
        <w:rPr>
          <w:rFonts w:ascii="Arial" w:hAnsi="Arial" w:cs="Arial"/>
          <w:b/>
          <w:sz w:val="24"/>
          <w:szCs w:val="24"/>
        </w:rPr>
        <w:t xml:space="preserve"> </w:t>
      </w:r>
      <w:r w:rsidR="007A4830" w:rsidRPr="004C4B2B">
        <w:rPr>
          <w:rFonts w:ascii="Arial" w:hAnsi="Arial" w:cs="Arial"/>
          <w:sz w:val="24"/>
          <w:szCs w:val="24"/>
        </w:rPr>
        <w:t>Cabe às Conferências Intermunicipais de Educação</w:t>
      </w:r>
      <w:r w:rsidR="004B68E0" w:rsidRPr="004C4B2B">
        <w:rPr>
          <w:rFonts w:ascii="Arial" w:hAnsi="Arial" w:cs="Arial"/>
          <w:sz w:val="24"/>
          <w:szCs w:val="24"/>
        </w:rPr>
        <w:t xml:space="preserve"> </w:t>
      </w:r>
      <w:r w:rsidR="007A4830" w:rsidRPr="004C4B2B">
        <w:rPr>
          <w:rFonts w:ascii="Arial" w:hAnsi="Arial" w:cs="Arial"/>
          <w:sz w:val="24"/>
          <w:szCs w:val="24"/>
        </w:rPr>
        <w:t xml:space="preserve">de Salto/SP o que consta do </w:t>
      </w:r>
      <w:r w:rsidR="007A4830" w:rsidRPr="004C4B2B">
        <w:rPr>
          <w:rFonts w:ascii="Arial" w:hAnsi="Arial" w:cs="Arial"/>
          <w:i/>
          <w:sz w:val="24"/>
          <w:szCs w:val="24"/>
        </w:rPr>
        <w:t xml:space="preserve">caput </w:t>
      </w:r>
      <w:r w:rsidR="009540E6" w:rsidRPr="004C4B2B">
        <w:rPr>
          <w:rFonts w:ascii="Arial" w:hAnsi="Arial" w:cs="Arial"/>
          <w:sz w:val="24"/>
          <w:szCs w:val="24"/>
        </w:rPr>
        <w:t xml:space="preserve">deste artigo, dentre </w:t>
      </w:r>
      <w:r w:rsidR="007A4830" w:rsidRPr="004C4B2B">
        <w:rPr>
          <w:rFonts w:ascii="Arial" w:hAnsi="Arial" w:cs="Arial"/>
          <w:sz w:val="24"/>
          <w:szCs w:val="24"/>
        </w:rPr>
        <w:t>outras atribuições que o Conselho Municipal de Educação de Salto/SP em parceria com o Fórum Municipal de Educação, julgar pertinente, contando com o apoio da Secretaria Municipal de Educação desta Comarca.</w:t>
      </w:r>
    </w:p>
    <w:p w14:paraId="0C7F2FB5" w14:textId="5320459D" w:rsidR="007A4830" w:rsidRPr="004C4B2B" w:rsidRDefault="00B8780B" w:rsidP="004C4B2B">
      <w:pPr>
        <w:spacing w:line="360" w:lineRule="auto"/>
        <w:jc w:val="both"/>
        <w:rPr>
          <w:rFonts w:ascii="Arial" w:hAnsi="Arial" w:cs="Arial"/>
          <w:sz w:val="24"/>
          <w:szCs w:val="24"/>
        </w:rPr>
      </w:pPr>
      <w:r w:rsidRPr="004C4B2B">
        <w:rPr>
          <w:rFonts w:ascii="Arial" w:hAnsi="Arial" w:cs="Arial"/>
          <w:b/>
          <w:sz w:val="24"/>
          <w:szCs w:val="24"/>
        </w:rPr>
        <w:t>I</w:t>
      </w:r>
      <w:r w:rsidR="00CD4C1B" w:rsidRPr="004C4B2B">
        <w:rPr>
          <w:rFonts w:ascii="Arial" w:hAnsi="Arial" w:cs="Arial"/>
          <w:b/>
          <w:sz w:val="24"/>
          <w:szCs w:val="24"/>
        </w:rPr>
        <w:t xml:space="preserve">II - </w:t>
      </w:r>
      <w:r w:rsidR="007A4830" w:rsidRPr="004C4B2B">
        <w:rPr>
          <w:rFonts w:ascii="Arial" w:hAnsi="Arial" w:cs="Arial"/>
          <w:sz w:val="24"/>
          <w:szCs w:val="24"/>
        </w:rPr>
        <w:t>O Conselho Municipal de Educação de Salto/SP</w:t>
      </w:r>
      <w:r w:rsidR="00CD4C1B" w:rsidRPr="004C4B2B">
        <w:rPr>
          <w:rFonts w:ascii="Arial" w:hAnsi="Arial" w:cs="Arial"/>
          <w:sz w:val="24"/>
          <w:szCs w:val="24"/>
        </w:rPr>
        <w:t xml:space="preserve"> </w:t>
      </w:r>
      <w:r w:rsidR="007A4830" w:rsidRPr="004C4B2B">
        <w:rPr>
          <w:rFonts w:ascii="Arial" w:hAnsi="Arial" w:cs="Arial"/>
          <w:sz w:val="24"/>
          <w:szCs w:val="24"/>
        </w:rPr>
        <w:t>deverá registrar todos os atos concernentes à conferência que especifica o Art.</w:t>
      </w:r>
      <w:r w:rsidR="00CD4C1B" w:rsidRPr="004C4B2B">
        <w:rPr>
          <w:rFonts w:ascii="Arial" w:hAnsi="Arial" w:cs="Arial"/>
          <w:sz w:val="24"/>
          <w:szCs w:val="24"/>
        </w:rPr>
        <w:t>12</w:t>
      </w:r>
      <w:r w:rsidR="007A4830" w:rsidRPr="004C4B2B">
        <w:rPr>
          <w:rFonts w:ascii="Arial" w:hAnsi="Arial" w:cs="Arial"/>
          <w:sz w:val="24"/>
          <w:szCs w:val="24"/>
        </w:rPr>
        <w:t xml:space="preserve"> </w:t>
      </w:r>
      <w:r w:rsidR="00CD4C1B" w:rsidRPr="004C4B2B">
        <w:rPr>
          <w:rFonts w:ascii="Arial" w:hAnsi="Arial" w:cs="Arial"/>
          <w:sz w:val="24"/>
          <w:szCs w:val="24"/>
        </w:rPr>
        <w:t>Inciso IX deste regimento</w:t>
      </w:r>
      <w:r w:rsidR="007A4830" w:rsidRPr="004C4B2B">
        <w:rPr>
          <w:rFonts w:ascii="Arial" w:hAnsi="Arial" w:cs="Arial"/>
          <w:sz w:val="24"/>
          <w:szCs w:val="24"/>
        </w:rPr>
        <w:t>, tendo-o sob sua guarda.</w:t>
      </w:r>
    </w:p>
    <w:p w14:paraId="275483C8" w14:textId="1884A95D"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 xml:space="preserve">PARÁGRAFO ÚNICO: </w:t>
      </w:r>
      <w:r w:rsidRPr="004C4B2B">
        <w:rPr>
          <w:rFonts w:ascii="Arial" w:hAnsi="Arial" w:cs="Arial"/>
          <w:sz w:val="24"/>
          <w:szCs w:val="24"/>
        </w:rPr>
        <w:t xml:space="preserve">Qualquer pedido de vistas ao livro </w:t>
      </w:r>
      <w:r w:rsidR="00CD4C1B" w:rsidRPr="004C4B2B">
        <w:rPr>
          <w:rFonts w:ascii="Arial" w:hAnsi="Arial" w:cs="Arial"/>
          <w:sz w:val="24"/>
          <w:szCs w:val="24"/>
        </w:rPr>
        <w:t xml:space="preserve">ATA </w:t>
      </w:r>
      <w:r w:rsidRPr="004C4B2B">
        <w:rPr>
          <w:rFonts w:ascii="Arial" w:hAnsi="Arial" w:cs="Arial"/>
          <w:sz w:val="24"/>
          <w:szCs w:val="24"/>
        </w:rPr>
        <w:t xml:space="preserve">deverá ser precedido por </w:t>
      </w:r>
      <w:r w:rsidR="008702E7" w:rsidRPr="004C4B2B">
        <w:rPr>
          <w:rFonts w:ascii="Arial" w:hAnsi="Arial" w:cs="Arial"/>
          <w:sz w:val="24"/>
          <w:szCs w:val="24"/>
        </w:rPr>
        <w:t>Ofício</w:t>
      </w:r>
      <w:r w:rsidRPr="004C4B2B">
        <w:rPr>
          <w:rFonts w:ascii="Arial" w:hAnsi="Arial" w:cs="Arial"/>
          <w:sz w:val="24"/>
          <w:szCs w:val="24"/>
        </w:rPr>
        <w:t xml:space="preserve"> à Mesa Diretora.</w:t>
      </w:r>
    </w:p>
    <w:p w14:paraId="34620D48" w14:textId="30A45B59" w:rsidR="001176CA" w:rsidRPr="004C4B2B" w:rsidRDefault="001176CA" w:rsidP="004C4B2B">
      <w:pPr>
        <w:spacing w:line="360" w:lineRule="auto"/>
        <w:ind w:firstLine="709"/>
        <w:jc w:val="both"/>
        <w:rPr>
          <w:rFonts w:ascii="Arial" w:hAnsi="Arial" w:cs="Arial"/>
          <w:sz w:val="24"/>
          <w:szCs w:val="24"/>
        </w:rPr>
      </w:pPr>
    </w:p>
    <w:p w14:paraId="2C513728" w14:textId="2ADD2E1E" w:rsidR="001176CA" w:rsidRPr="004C4B2B" w:rsidRDefault="001176CA" w:rsidP="004C4B2B">
      <w:pPr>
        <w:spacing w:line="360" w:lineRule="auto"/>
        <w:ind w:firstLine="709"/>
        <w:jc w:val="center"/>
        <w:rPr>
          <w:rFonts w:ascii="Arial" w:hAnsi="Arial" w:cs="Arial"/>
          <w:b/>
          <w:bCs/>
          <w:sz w:val="24"/>
          <w:szCs w:val="24"/>
        </w:rPr>
      </w:pPr>
      <w:r w:rsidRPr="004C4B2B">
        <w:rPr>
          <w:rFonts w:ascii="Arial" w:hAnsi="Arial" w:cs="Arial"/>
          <w:b/>
          <w:bCs/>
          <w:sz w:val="24"/>
          <w:szCs w:val="24"/>
        </w:rPr>
        <w:t>Capítulo V</w:t>
      </w:r>
    </w:p>
    <w:p w14:paraId="0927C4F6" w14:textId="77777777" w:rsidR="00665AAA" w:rsidRPr="004C4B2B" w:rsidRDefault="00665AAA" w:rsidP="004C4B2B">
      <w:pPr>
        <w:spacing w:line="360" w:lineRule="auto"/>
        <w:ind w:firstLine="708"/>
        <w:rPr>
          <w:rFonts w:ascii="Arial" w:hAnsi="Arial" w:cs="Arial"/>
          <w:b/>
          <w:sz w:val="24"/>
          <w:szCs w:val="24"/>
        </w:rPr>
      </w:pPr>
    </w:p>
    <w:p w14:paraId="70C23B62" w14:textId="0CD2AC47" w:rsidR="00365C91" w:rsidRPr="004C4B2B" w:rsidRDefault="00365C91" w:rsidP="004C4B2B">
      <w:pPr>
        <w:spacing w:line="360" w:lineRule="auto"/>
        <w:ind w:firstLine="708"/>
        <w:jc w:val="center"/>
        <w:rPr>
          <w:rFonts w:ascii="Arial" w:hAnsi="Arial" w:cs="Arial"/>
          <w:b/>
          <w:sz w:val="24"/>
          <w:szCs w:val="24"/>
        </w:rPr>
      </w:pPr>
      <w:r w:rsidRPr="004C4B2B">
        <w:rPr>
          <w:rFonts w:ascii="Arial" w:hAnsi="Arial" w:cs="Arial"/>
          <w:b/>
          <w:sz w:val="24"/>
          <w:szCs w:val="24"/>
        </w:rPr>
        <w:t>Sessões Plenárias</w:t>
      </w:r>
    </w:p>
    <w:p w14:paraId="666D0554" w14:textId="6D8B8FBB" w:rsidR="00365C91" w:rsidRPr="004C4B2B" w:rsidRDefault="00365C91" w:rsidP="004C4B2B">
      <w:pPr>
        <w:spacing w:line="360" w:lineRule="auto"/>
        <w:jc w:val="both"/>
        <w:rPr>
          <w:rFonts w:ascii="Arial" w:hAnsi="Arial" w:cs="Arial"/>
          <w:sz w:val="24"/>
          <w:szCs w:val="24"/>
        </w:rPr>
      </w:pPr>
    </w:p>
    <w:p w14:paraId="7F724E17" w14:textId="4DCAB372"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Art.</w:t>
      </w:r>
      <w:r w:rsidR="004C3C8F" w:rsidRPr="004C4B2B">
        <w:rPr>
          <w:rFonts w:ascii="Arial" w:hAnsi="Arial" w:cs="Arial"/>
          <w:b/>
          <w:bCs/>
          <w:sz w:val="24"/>
          <w:szCs w:val="24"/>
        </w:rPr>
        <w:t xml:space="preserve"> 3</w:t>
      </w:r>
      <w:r w:rsidR="007A4839" w:rsidRPr="004C4B2B">
        <w:rPr>
          <w:rFonts w:ascii="Arial" w:hAnsi="Arial" w:cs="Arial"/>
          <w:b/>
          <w:bCs/>
          <w:sz w:val="24"/>
          <w:szCs w:val="24"/>
        </w:rPr>
        <w:t>2</w:t>
      </w:r>
      <w:r w:rsidR="004C3C8F"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As sessões plenárias serão ordinárias ou extraordinárias, e só poderão ser abertas com a presença de, no mínimo. 1/3 (um terço) dos membros do Conselho.</w:t>
      </w:r>
    </w:p>
    <w:p w14:paraId="0B01AFFD" w14:textId="77777777" w:rsidR="00722A6C" w:rsidRDefault="00722A6C" w:rsidP="004C4B2B">
      <w:pPr>
        <w:spacing w:line="360" w:lineRule="auto"/>
        <w:ind w:firstLine="708"/>
        <w:jc w:val="both"/>
        <w:rPr>
          <w:rFonts w:ascii="Arial" w:hAnsi="Arial" w:cs="Arial"/>
          <w:b/>
          <w:bCs/>
          <w:sz w:val="24"/>
          <w:szCs w:val="24"/>
        </w:rPr>
      </w:pPr>
    </w:p>
    <w:p w14:paraId="5F2ABBBE" w14:textId="7ADCFDCE"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4C3C8F" w:rsidRPr="004C4B2B">
        <w:rPr>
          <w:rFonts w:ascii="Arial" w:hAnsi="Arial" w:cs="Arial"/>
          <w:b/>
          <w:bCs/>
          <w:sz w:val="24"/>
          <w:szCs w:val="24"/>
        </w:rPr>
        <w:t>3</w:t>
      </w:r>
      <w:r w:rsidR="007A4839" w:rsidRPr="004C4B2B">
        <w:rPr>
          <w:rFonts w:ascii="Arial" w:hAnsi="Arial" w:cs="Arial"/>
          <w:b/>
          <w:bCs/>
          <w:sz w:val="24"/>
          <w:szCs w:val="24"/>
        </w:rPr>
        <w:t>3</w:t>
      </w:r>
      <w:r w:rsidR="004C3C8F"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As sessões plenárias ordinárias serão realizadas em dia e hora fixada de acordo com a aprovação do</w:t>
      </w:r>
      <w:r w:rsidR="004C3C8F" w:rsidRPr="004C4B2B">
        <w:rPr>
          <w:rFonts w:ascii="Arial" w:hAnsi="Arial" w:cs="Arial"/>
          <w:sz w:val="24"/>
          <w:szCs w:val="24"/>
        </w:rPr>
        <w:t xml:space="preserve"> calendário e</w:t>
      </w:r>
      <w:r w:rsidRPr="004C4B2B">
        <w:rPr>
          <w:rFonts w:ascii="Arial" w:hAnsi="Arial" w:cs="Arial"/>
          <w:sz w:val="24"/>
          <w:szCs w:val="24"/>
        </w:rPr>
        <w:t xml:space="preserve"> Conselho Pleno na instalação </w:t>
      </w:r>
      <w:r w:rsidRPr="004C4B2B">
        <w:rPr>
          <w:rFonts w:ascii="Arial" w:hAnsi="Arial" w:cs="Arial"/>
          <w:sz w:val="24"/>
          <w:szCs w:val="24"/>
        </w:rPr>
        <w:lastRenderedPageBreak/>
        <w:t>do respectivo mandato, e compõe-se de duas partes:</w:t>
      </w:r>
    </w:p>
    <w:p w14:paraId="6260DFD1" w14:textId="77777777" w:rsidR="00365C91" w:rsidRPr="004C4B2B" w:rsidRDefault="00365C91" w:rsidP="004C4B2B">
      <w:pPr>
        <w:spacing w:line="360" w:lineRule="auto"/>
        <w:jc w:val="both"/>
        <w:rPr>
          <w:rFonts w:ascii="Arial" w:hAnsi="Arial" w:cs="Arial"/>
          <w:sz w:val="24"/>
          <w:szCs w:val="24"/>
        </w:rPr>
      </w:pPr>
    </w:p>
    <w:p w14:paraId="05715DBD" w14:textId="1821C3CA"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I –</w:t>
      </w:r>
      <w:r w:rsidRPr="004C4B2B">
        <w:rPr>
          <w:rFonts w:ascii="Arial" w:hAnsi="Arial" w:cs="Arial"/>
          <w:sz w:val="24"/>
          <w:szCs w:val="24"/>
        </w:rPr>
        <w:t xml:space="preserve"> Expediente;</w:t>
      </w:r>
    </w:p>
    <w:p w14:paraId="6925DCD8" w14:textId="13B55E0D"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II –</w:t>
      </w:r>
      <w:r w:rsidRPr="004C4B2B">
        <w:rPr>
          <w:rFonts w:ascii="Arial" w:hAnsi="Arial" w:cs="Arial"/>
          <w:sz w:val="24"/>
          <w:szCs w:val="24"/>
        </w:rPr>
        <w:t xml:space="preserve"> Ordem do dia</w:t>
      </w:r>
      <w:r w:rsidR="00F94791" w:rsidRPr="004C4B2B">
        <w:rPr>
          <w:rFonts w:ascii="Arial" w:hAnsi="Arial" w:cs="Arial"/>
          <w:sz w:val="24"/>
          <w:szCs w:val="24"/>
        </w:rPr>
        <w:t>;</w:t>
      </w:r>
    </w:p>
    <w:p w14:paraId="017EAC01" w14:textId="77777777" w:rsidR="00B8780B" w:rsidRPr="004C4B2B" w:rsidRDefault="00B8780B" w:rsidP="004C4B2B">
      <w:pPr>
        <w:spacing w:line="360" w:lineRule="auto"/>
        <w:ind w:firstLine="708"/>
        <w:jc w:val="both"/>
        <w:rPr>
          <w:rFonts w:ascii="Arial" w:hAnsi="Arial" w:cs="Arial"/>
          <w:b/>
          <w:bCs/>
          <w:sz w:val="24"/>
          <w:szCs w:val="24"/>
        </w:rPr>
      </w:pPr>
    </w:p>
    <w:p w14:paraId="6C964BB8" w14:textId="3A96281E"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4C3C8F" w:rsidRPr="004C4B2B">
        <w:rPr>
          <w:rFonts w:ascii="Arial" w:hAnsi="Arial" w:cs="Arial"/>
          <w:b/>
          <w:bCs/>
          <w:sz w:val="24"/>
          <w:szCs w:val="24"/>
        </w:rPr>
        <w:t>3</w:t>
      </w:r>
      <w:r w:rsidR="007A4839" w:rsidRPr="004C4B2B">
        <w:rPr>
          <w:rFonts w:ascii="Arial" w:hAnsi="Arial" w:cs="Arial"/>
          <w:b/>
          <w:bCs/>
          <w:sz w:val="24"/>
          <w:szCs w:val="24"/>
        </w:rPr>
        <w:t>4</w:t>
      </w:r>
      <w:r w:rsidR="004C3C8F" w:rsidRPr="004C4B2B">
        <w:rPr>
          <w:rFonts w:ascii="Arial" w:hAnsi="Arial" w:cs="Arial"/>
          <w:b/>
          <w:bCs/>
          <w:sz w:val="24"/>
          <w:szCs w:val="24"/>
        </w:rPr>
        <w:t>º</w:t>
      </w:r>
      <w:r w:rsidRPr="004C4B2B">
        <w:rPr>
          <w:rFonts w:ascii="Arial" w:hAnsi="Arial" w:cs="Arial"/>
          <w:b/>
          <w:bCs/>
          <w:sz w:val="24"/>
          <w:szCs w:val="24"/>
        </w:rPr>
        <w:t xml:space="preserve"> –</w:t>
      </w:r>
      <w:r w:rsidR="004B68E0" w:rsidRPr="004C4B2B">
        <w:rPr>
          <w:rFonts w:ascii="Arial" w:hAnsi="Arial" w:cs="Arial"/>
          <w:sz w:val="24"/>
          <w:szCs w:val="24"/>
        </w:rPr>
        <w:t xml:space="preserve"> O Expediente constará de</w:t>
      </w:r>
      <w:r w:rsidRPr="004C4B2B">
        <w:rPr>
          <w:rFonts w:ascii="Arial" w:hAnsi="Arial" w:cs="Arial"/>
          <w:sz w:val="24"/>
          <w:szCs w:val="24"/>
        </w:rPr>
        <w:t>:</w:t>
      </w:r>
    </w:p>
    <w:p w14:paraId="25B9F5B5" w14:textId="77777777" w:rsidR="00365C91" w:rsidRPr="004C4B2B" w:rsidRDefault="00365C91" w:rsidP="004C4B2B">
      <w:pPr>
        <w:spacing w:line="360" w:lineRule="auto"/>
        <w:jc w:val="both"/>
        <w:rPr>
          <w:rFonts w:ascii="Arial" w:hAnsi="Arial" w:cs="Arial"/>
          <w:sz w:val="24"/>
          <w:szCs w:val="24"/>
        </w:rPr>
      </w:pPr>
    </w:p>
    <w:p w14:paraId="2723F464" w14:textId="7871CE53"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I –</w:t>
      </w:r>
      <w:r w:rsidRPr="004C4B2B">
        <w:rPr>
          <w:rFonts w:ascii="Arial" w:hAnsi="Arial" w:cs="Arial"/>
          <w:sz w:val="24"/>
          <w:szCs w:val="24"/>
        </w:rPr>
        <w:t xml:space="preserve"> Leitura resumida de correspondência recebida;</w:t>
      </w:r>
    </w:p>
    <w:p w14:paraId="421A5208" w14:textId="3C770006" w:rsidR="00CC0BE5" w:rsidRPr="004C4B2B" w:rsidRDefault="00CC0BE5" w:rsidP="004C4B2B">
      <w:pPr>
        <w:spacing w:line="360" w:lineRule="auto"/>
        <w:jc w:val="both"/>
        <w:rPr>
          <w:rFonts w:ascii="Arial" w:hAnsi="Arial" w:cs="Arial"/>
          <w:sz w:val="24"/>
          <w:szCs w:val="24"/>
        </w:rPr>
      </w:pPr>
      <w:r w:rsidRPr="004C4B2B">
        <w:rPr>
          <w:rFonts w:ascii="Arial" w:hAnsi="Arial" w:cs="Arial"/>
          <w:b/>
          <w:bCs/>
          <w:sz w:val="24"/>
          <w:szCs w:val="24"/>
        </w:rPr>
        <w:t>II –</w:t>
      </w:r>
      <w:r w:rsidRPr="004C4B2B">
        <w:rPr>
          <w:rFonts w:ascii="Arial" w:hAnsi="Arial" w:cs="Arial"/>
          <w:sz w:val="24"/>
          <w:szCs w:val="24"/>
        </w:rPr>
        <w:t xml:space="preserve"> Leitura da Pauta</w:t>
      </w:r>
    </w:p>
    <w:p w14:paraId="296373CD" w14:textId="3C48ADBD"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II</w:t>
      </w:r>
      <w:r w:rsidR="00CC0BE5" w:rsidRPr="004C4B2B">
        <w:rPr>
          <w:rFonts w:ascii="Arial" w:hAnsi="Arial" w:cs="Arial"/>
          <w:b/>
          <w:bCs/>
          <w:sz w:val="24"/>
          <w:szCs w:val="24"/>
        </w:rPr>
        <w:t>I</w:t>
      </w:r>
      <w:r w:rsidRPr="004C4B2B">
        <w:rPr>
          <w:rFonts w:ascii="Arial" w:hAnsi="Arial" w:cs="Arial"/>
          <w:b/>
          <w:bCs/>
          <w:sz w:val="24"/>
          <w:szCs w:val="24"/>
        </w:rPr>
        <w:t xml:space="preserve"> –</w:t>
      </w:r>
      <w:r w:rsidRPr="004C4B2B">
        <w:rPr>
          <w:rFonts w:ascii="Arial" w:hAnsi="Arial" w:cs="Arial"/>
          <w:sz w:val="24"/>
          <w:szCs w:val="24"/>
        </w:rPr>
        <w:t xml:space="preserve"> Apresentação de proposições;</w:t>
      </w:r>
    </w:p>
    <w:p w14:paraId="675E4049" w14:textId="47578EED"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I</w:t>
      </w:r>
      <w:r w:rsidR="00CC0BE5" w:rsidRPr="004C4B2B">
        <w:rPr>
          <w:rFonts w:ascii="Arial" w:hAnsi="Arial" w:cs="Arial"/>
          <w:b/>
          <w:bCs/>
          <w:sz w:val="24"/>
          <w:szCs w:val="24"/>
        </w:rPr>
        <w:t>V</w:t>
      </w:r>
      <w:r w:rsidRPr="004C4B2B">
        <w:rPr>
          <w:rFonts w:ascii="Arial" w:hAnsi="Arial" w:cs="Arial"/>
          <w:b/>
          <w:bCs/>
          <w:sz w:val="24"/>
          <w:szCs w:val="24"/>
        </w:rPr>
        <w:t xml:space="preserve"> -</w:t>
      </w:r>
      <w:r w:rsidR="004B68E0" w:rsidRPr="004C4B2B">
        <w:rPr>
          <w:rFonts w:ascii="Arial" w:hAnsi="Arial" w:cs="Arial"/>
          <w:sz w:val="24"/>
          <w:szCs w:val="24"/>
        </w:rPr>
        <w:t xml:space="preserve"> </w:t>
      </w:r>
      <w:r w:rsidRPr="004C4B2B">
        <w:rPr>
          <w:rFonts w:ascii="Arial" w:hAnsi="Arial" w:cs="Arial"/>
          <w:sz w:val="24"/>
          <w:szCs w:val="24"/>
        </w:rPr>
        <w:t xml:space="preserve">Uso da palavra pelos Conselheiros </w:t>
      </w:r>
      <w:r w:rsidR="00CC0BE5" w:rsidRPr="004C4B2B">
        <w:rPr>
          <w:rFonts w:ascii="Arial" w:hAnsi="Arial" w:cs="Arial"/>
          <w:sz w:val="24"/>
          <w:szCs w:val="24"/>
        </w:rPr>
        <w:t>inscritos, através do grupo de whattsapp</w:t>
      </w:r>
      <w:r w:rsidRPr="004C4B2B">
        <w:rPr>
          <w:rFonts w:ascii="Arial" w:hAnsi="Arial" w:cs="Arial"/>
          <w:sz w:val="24"/>
          <w:szCs w:val="24"/>
        </w:rPr>
        <w:t>.</w:t>
      </w:r>
    </w:p>
    <w:p w14:paraId="49D7366E" w14:textId="77777777" w:rsidR="00B8780B" w:rsidRPr="004C4B2B" w:rsidRDefault="00B8780B" w:rsidP="004C4B2B">
      <w:pPr>
        <w:spacing w:line="360" w:lineRule="auto"/>
        <w:ind w:firstLine="708"/>
        <w:jc w:val="both"/>
        <w:rPr>
          <w:rFonts w:ascii="Arial" w:hAnsi="Arial" w:cs="Arial"/>
          <w:b/>
          <w:bCs/>
          <w:sz w:val="24"/>
          <w:szCs w:val="24"/>
        </w:rPr>
      </w:pPr>
    </w:p>
    <w:p w14:paraId="25D50EEE" w14:textId="22058BF7"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4C3C8F" w:rsidRPr="004C4B2B">
        <w:rPr>
          <w:rFonts w:ascii="Arial" w:hAnsi="Arial" w:cs="Arial"/>
          <w:b/>
          <w:bCs/>
          <w:sz w:val="24"/>
          <w:szCs w:val="24"/>
        </w:rPr>
        <w:t>3</w:t>
      </w:r>
      <w:r w:rsidR="007A4839" w:rsidRPr="004C4B2B">
        <w:rPr>
          <w:rFonts w:ascii="Arial" w:hAnsi="Arial" w:cs="Arial"/>
          <w:b/>
          <w:bCs/>
          <w:sz w:val="24"/>
          <w:szCs w:val="24"/>
        </w:rPr>
        <w:t>5</w:t>
      </w:r>
      <w:r w:rsidR="004C3C8F"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A Ordem do dia consiste na discussão e votação de acordo com a relação distribuída aos Conselheiros pela secretaria Geral com antecedência de até 48 (quarenta e oito) horas antes do início da sessão.</w:t>
      </w:r>
    </w:p>
    <w:p w14:paraId="78317B28" w14:textId="77777777" w:rsidR="00B8780B" w:rsidRPr="004C4B2B" w:rsidRDefault="00B8780B" w:rsidP="004C4B2B">
      <w:pPr>
        <w:spacing w:line="360" w:lineRule="auto"/>
        <w:ind w:firstLine="708"/>
        <w:jc w:val="both"/>
        <w:rPr>
          <w:rFonts w:ascii="Arial" w:hAnsi="Arial" w:cs="Arial"/>
          <w:b/>
          <w:bCs/>
          <w:sz w:val="24"/>
          <w:szCs w:val="24"/>
        </w:rPr>
      </w:pPr>
    </w:p>
    <w:p w14:paraId="79AA9534" w14:textId="60500089"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4C3C8F" w:rsidRPr="004C4B2B">
        <w:rPr>
          <w:rFonts w:ascii="Arial" w:hAnsi="Arial" w:cs="Arial"/>
          <w:b/>
          <w:bCs/>
          <w:sz w:val="24"/>
          <w:szCs w:val="24"/>
        </w:rPr>
        <w:t>3</w:t>
      </w:r>
      <w:r w:rsidR="007A4839" w:rsidRPr="004C4B2B">
        <w:rPr>
          <w:rFonts w:ascii="Arial" w:hAnsi="Arial" w:cs="Arial"/>
          <w:b/>
          <w:bCs/>
          <w:sz w:val="24"/>
          <w:szCs w:val="24"/>
        </w:rPr>
        <w:t>6</w:t>
      </w:r>
      <w:r w:rsidR="004C3C8F" w:rsidRPr="004C4B2B">
        <w:rPr>
          <w:rFonts w:ascii="Arial" w:hAnsi="Arial" w:cs="Arial"/>
          <w:b/>
          <w:bCs/>
          <w:sz w:val="24"/>
          <w:szCs w:val="24"/>
        </w:rPr>
        <w:t>º</w:t>
      </w:r>
      <w:r w:rsidRPr="004C4B2B">
        <w:rPr>
          <w:rFonts w:ascii="Arial" w:hAnsi="Arial" w:cs="Arial"/>
          <w:b/>
          <w:bCs/>
          <w:sz w:val="24"/>
          <w:szCs w:val="24"/>
        </w:rPr>
        <w:t xml:space="preserve"> – </w:t>
      </w:r>
      <w:r w:rsidRPr="004C4B2B">
        <w:rPr>
          <w:rFonts w:ascii="Arial" w:hAnsi="Arial" w:cs="Arial"/>
          <w:sz w:val="24"/>
          <w:szCs w:val="24"/>
        </w:rPr>
        <w:t>A Ordem do dia só será iniciada com a presença de 1/3 (hum terço) dos membros do Conselho.</w:t>
      </w:r>
    </w:p>
    <w:p w14:paraId="6CD96926" w14:textId="77777777" w:rsidR="00B8780B" w:rsidRPr="004C4B2B" w:rsidRDefault="00B8780B" w:rsidP="004C4B2B">
      <w:pPr>
        <w:spacing w:line="360" w:lineRule="auto"/>
        <w:ind w:firstLine="708"/>
        <w:jc w:val="both"/>
        <w:rPr>
          <w:rFonts w:ascii="Arial" w:hAnsi="Arial" w:cs="Arial"/>
          <w:b/>
          <w:bCs/>
          <w:sz w:val="24"/>
          <w:szCs w:val="24"/>
        </w:rPr>
      </w:pPr>
    </w:p>
    <w:p w14:paraId="202AD671" w14:textId="1D4EA33F"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4C3C8F" w:rsidRPr="004C4B2B">
        <w:rPr>
          <w:rFonts w:ascii="Arial" w:hAnsi="Arial" w:cs="Arial"/>
          <w:b/>
          <w:bCs/>
          <w:sz w:val="24"/>
          <w:szCs w:val="24"/>
        </w:rPr>
        <w:t>3</w:t>
      </w:r>
      <w:r w:rsidR="007A4839" w:rsidRPr="004C4B2B">
        <w:rPr>
          <w:rFonts w:ascii="Arial" w:hAnsi="Arial" w:cs="Arial"/>
          <w:b/>
          <w:bCs/>
          <w:sz w:val="24"/>
          <w:szCs w:val="24"/>
        </w:rPr>
        <w:t>7</w:t>
      </w:r>
      <w:r w:rsidR="004C3C8F"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Não se verificando a presença de Conselheiros, a que se refere o Artigo anterior o presidente declara encerrada à reunião, determinando a lavratura da respectiva ata que independerá de votação.</w:t>
      </w:r>
    </w:p>
    <w:p w14:paraId="26716BEB" w14:textId="0CBA15F5"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Parágrafo único –</w:t>
      </w:r>
      <w:r w:rsidRPr="004C4B2B">
        <w:rPr>
          <w:rFonts w:ascii="Arial" w:hAnsi="Arial" w:cs="Arial"/>
          <w:sz w:val="24"/>
          <w:szCs w:val="24"/>
        </w:rPr>
        <w:t xml:space="preserve"> A ordem do dia que trata o Caput será incluída na próxima sessão.</w:t>
      </w:r>
    </w:p>
    <w:p w14:paraId="02F00DEE" w14:textId="77777777" w:rsidR="00B8780B" w:rsidRPr="004C4B2B" w:rsidRDefault="00B8780B" w:rsidP="004C4B2B">
      <w:pPr>
        <w:spacing w:line="360" w:lineRule="auto"/>
        <w:ind w:firstLine="708"/>
        <w:jc w:val="both"/>
        <w:rPr>
          <w:rFonts w:ascii="Arial" w:hAnsi="Arial" w:cs="Arial"/>
          <w:b/>
          <w:bCs/>
          <w:sz w:val="24"/>
          <w:szCs w:val="24"/>
        </w:rPr>
      </w:pPr>
    </w:p>
    <w:p w14:paraId="6845D90E" w14:textId="4E53118B"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4C3C8F" w:rsidRPr="004C4B2B">
        <w:rPr>
          <w:rFonts w:ascii="Arial" w:hAnsi="Arial" w:cs="Arial"/>
          <w:b/>
          <w:bCs/>
          <w:sz w:val="24"/>
          <w:szCs w:val="24"/>
        </w:rPr>
        <w:t>3</w:t>
      </w:r>
      <w:r w:rsidR="007A4839" w:rsidRPr="004C4B2B">
        <w:rPr>
          <w:rFonts w:ascii="Arial" w:hAnsi="Arial" w:cs="Arial"/>
          <w:b/>
          <w:bCs/>
          <w:sz w:val="24"/>
          <w:szCs w:val="24"/>
        </w:rPr>
        <w:t>8</w:t>
      </w:r>
      <w:r w:rsidR="004C3C8F"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A Ordem do dia poderá ser alterada somente nos seguintes casos:</w:t>
      </w:r>
    </w:p>
    <w:p w14:paraId="63D4D02C" w14:textId="77777777" w:rsidR="00B8780B" w:rsidRPr="004C4B2B" w:rsidRDefault="00B8780B" w:rsidP="004C4B2B">
      <w:pPr>
        <w:spacing w:line="360" w:lineRule="auto"/>
        <w:ind w:firstLine="708"/>
        <w:jc w:val="both"/>
        <w:rPr>
          <w:rFonts w:ascii="Arial" w:hAnsi="Arial" w:cs="Arial"/>
          <w:sz w:val="24"/>
          <w:szCs w:val="24"/>
        </w:rPr>
      </w:pPr>
    </w:p>
    <w:p w14:paraId="5AA4E140" w14:textId="77777777"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I –</w:t>
      </w:r>
      <w:r w:rsidRPr="004C4B2B">
        <w:rPr>
          <w:rFonts w:ascii="Arial" w:hAnsi="Arial" w:cs="Arial"/>
          <w:sz w:val="24"/>
          <w:szCs w:val="24"/>
        </w:rPr>
        <w:t xml:space="preserve"> Inclusão de matéria de interesse relevante urgente;</w:t>
      </w:r>
    </w:p>
    <w:p w14:paraId="02623510" w14:textId="77777777"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II –</w:t>
      </w:r>
      <w:r w:rsidRPr="004C4B2B">
        <w:rPr>
          <w:rFonts w:ascii="Arial" w:hAnsi="Arial" w:cs="Arial"/>
          <w:sz w:val="24"/>
          <w:szCs w:val="24"/>
        </w:rPr>
        <w:t xml:space="preserve"> Adiamento.</w:t>
      </w:r>
    </w:p>
    <w:p w14:paraId="058417FD" w14:textId="77777777" w:rsidR="00B8780B" w:rsidRPr="004C4B2B" w:rsidRDefault="004C3C8F" w:rsidP="004C4B2B">
      <w:pPr>
        <w:spacing w:line="360" w:lineRule="auto"/>
        <w:jc w:val="both"/>
        <w:rPr>
          <w:rFonts w:ascii="Arial" w:hAnsi="Arial" w:cs="Arial"/>
          <w:sz w:val="24"/>
          <w:szCs w:val="24"/>
        </w:rPr>
      </w:pPr>
      <w:r w:rsidRPr="004C4B2B">
        <w:rPr>
          <w:rFonts w:ascii="Arial" w:hAnsi="Arial" w:cs="Arial"/>
          <w:sz w:val="24"/>
          <w:szCs w:val="24"/>
        </w:rPr>
        <w:tab/>
      </w:r>
    </w:p>
    <w:p w14:paraId="47FC3B5E" w14:textId="76430E2F" w:rsidR="004C3C8F" w:rsidRPr="004C4B2B" w:rsidRDefault="004C3C8F" w:rsidP="004C4B2B">
      <w:pPr>
        <w:spacing w:line="360" w:lineRule="auto"/>
        <w:jc w:val="both"/>
        <w:rPr>
          <w:rFonts w:ascii="Arial" w:hAnsi="Arial" w:cs="Arial"/>
          <w:sz w:val="24"/>
          <w:szCs w:val="24"/>
        </w:rPr>
      </w:pPr>
      <w:r w:rsidRPr="004C4B2B">
        <w:rPr>
          <w:rFonts w:ascii="Arial" w:hAnsi="Arial" w:cs="Arial"/>
          <w:b/>
          <w:sz w:val="24"/>
          <w:szCs w:val="24"/>
        </w:rPr>
        <w:t xml:space="preserve">Parágrafo único - </w:t>
      </w:r>
      <w:r w:rsidRPr="004C4B2B">
        <w:rPr>
          <w:rFonts w:ascii="Arial" w:hAnsi="Arial" w:cs="Arial"/>
          <w:sz w:val="24"/>
          <w:szCs w:val="24"/>
        </w:rPr>
        <w:t>A ordem do dia somente será alterada com aprovação da maioria dos Conselheiros;</w:t>
      </w:r>
    </w:p>
    <w:p w14:paraId="38F81F84" w14:textId="77777777" w:rsidR="00611D5F" w:rsidRPr="004C4B2B" w:rsidRDefault="00611D5F" w:rsidP="004C4B2B">
      <w:pPr>
        <w:spacing w:line="360" w:lineRule="auto"/>
        <w:ind w:firstLine="708"/>
        <w:jc w:val="both"/>
        <w:rPr>
          <w:rFonts w:ascii="Arial" w:hAnsi="Arial" w:cs="Arial"/>
          <w:b/>
          <w:bCs/>
          <w:sz w:val="24"/>
          <w:szCs w:val="24"/>
        </w:rPr>
      </w:pPr>
    </w:p>
    <w:p w14:paraId="0C9A4E01" w14:textId="0CEE9C8A"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lastRenderedPageBreak/>
        <w:t xml:space="preserve">Art. </w:t>
      </w:r>
      <w:r w:rsidR="004C3C8F" w:rsidRPr="004C4B2B">
        <w:rPr>
          <w:rFonts w:ascii="Arial" w:hAnsi="Arial" w:cs="Arial"/>
          <w:b/>
          <w:bCs/>
          <w:sz w:val="24"/>
          <w:szCs w:val="24"/>
        </w:rPr>
        <w:t>3</w:t>
      </w:r>
      <w:r w:rsidR="007A4839" w:rsidRPr="004C4B2B">
        <w:rPr>
          <w:rFonts w:ascii="Arial" w:hAnsi="Arial" w:cs="Arial"/>
          <w:b/>
          <w:bCs/>
          <w:sz w:val="24"/>
          <w:szCs w:val="24"/>
        </w:rPr>
        <w:t>9</w:t>
      </w:r>
      <w:r w:rsidR="004C3C8F"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Nas sessões plenárias extraordinárias não haverá expediente, sendo todo seu tempo destinado à ordem do dia</w:t>
      </w:r>
      <w:r w:rsidR="000901FB" w:rsidRPr="004C4B2B">
        <w:rPr>
          <w:rFonts w:ascii="Arial" w:hAnsi="Arial" w:cs="Arial"/>
          <w:sz w:val="24"/>
          <w:szCs w:val="24"/>
        </w:rPr>
        <w:t>.</w:t>
      </w:r>
    </w:p>
    <w:p w14:paraId="782B38DC" w14:textId="4AA0C48D" w:rsidR="00286A1C" w:rsidRPr="004C4B2B" w:rsidRDefault="00286A1C" w:rsidP="004C4B2B">
      <w:pPr>
        <w:spacing w:line="360" w:lineRule="auto"/>
        <w:jc w:val="both"/>
        <w:rPr>
          <w:rFonts w:ascii="Arial" w:hAnsi="Arial" w:cs="Arial"/>
          <w:sz w:val="24"/>
          <w:szCs w:val="24"/>
        </w:rPr>
      </w:pPr>
      <w:r w:rsidRPr="004C4B2B">
        <w:rPr>
          <w:rFonts w:ascii="Arial" w:hAnsi="Arial" w:cs="Arial"/>
          <w:b/>
          <w:sz w:val="24"/>
          <w:szCs w:val="24"/>
        </w:rPr>
        <w:t>Parágrafo único –</w:t>
      </w:r>
      <w:r w:rsidRPr="004C4B2B">
        <w:rPr>
          <w:rFonts w:ascii="Arial" w:hAnsi="Arial" w:cs="Arial"/>
          <w:sz w:val="24"/>
          <w:szCs w:val="24"/>
        </w:rPr>
        <w:t xml:space="preserve"> Havendo assuntos de interesse relevante urgente, somente com a aprovação da maioria dos Conselheiros;</w:t>
      </w:r>
    </w:p>
    <w:p w14:paraId="5B8DE78D" w14:textId="77777777" w:rsidR="00611D5F" w:rsidRPr="004C4B2B" w:rsidRDefault="00611D5F" w:rsidP="004C4B2B">
      <w:pPr>
        <w:spacing w:line="360" w:lineRule="auto"/>
        <w:ind w:firstLine="708"/>
        <w:jc w:val="both"/>
        <w:rPr>
          <w:rFonts w:ascii="Arial" w:hAnsi="Arial" w:cs="Arial"/>
          <w:b/>
          <w:bCs/>
          <w:sz w:val="24"/>
          <w:szCs w:val="24"/>
        </w:rPr>
      </w:pPr>
    </w:p>
    <w:p w14:paraId="3B108DA8" w14:textId="12943A51" w:rsidR="00286A1C"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7A4839" w:rsidRPr="004C4B2B">
        <w:rPr>
          <w:rFonts w:ascii="Arial" w:hAnsi="Arial" w:cs="Arial"/>
          <w:b/>
          <w:bCs/>
          <w:sz w:val="24"/>
          <w:szCs w:val="24"/>
        </w:rPr>
        <w:t>40</w:t>
      </w:r>
      <w:r w:rsidR="00286A1C"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O calendário das sessões plenárias ordinárias, </w:t>
      </w:r>
      <w:r w:rsidR="00CC0BE5" w:rsidRPr="004C4B2B">
        <w:rPr>
          <w:rFonts w:ascii="Arial" w:hAnsi="Arial" w:cs="Arial"/>
          <w:sz w:val="24"/>
          <w:szCs w:val="24"/>
        </w:rPr>
        <w:t>com sess</w:t>
      </w:r>
      <w:r w:rsidR="00286A1C" w:rsidRPr="004C4B2B">
        <w:rPr>
          <w:rFonts w:ascii="Arial" w:hAnsi="Arial" w:cs="Arial"/>
          <w:sz w:val="24"/>
          <w:szCs w:val="24"/>
        </w:rPr>
        <w:t>ões</w:t>
      </w:r>
      <w:r w:rsidRPr="004C4B2B">
        <w:rPr>
          <w:rFonts w:ascii="Arial" w:hAnsi="Arial" w:cs="Arial"/>
          <w:sz w:val="24"/>
          <w:szCs w:val="24"/>
        </w:rPr>
        <w:t xml:space="preserve"> mensais,</w:t>
      </w:r>
      <w:r w:rsidR="00CC0BE5" w:rsidRPr="004C4B2B">
        <w:rPr>
          <w:rFonts w:ascii="Arial" w:hAnsi="Arial" w:cs="Arial"/>
          <w:sz w:val="24"/>
          <w:szCs w:val="24"/>
        </w:rPr>
        <w:t xml:space="preserve"> ou quinzenais</w:t>
      </w:r>
      <w:r w:rsidRPr="004C4B2B">
        <w:rPr>
          <w:rFonts w:ascii="Arial" w:hAnsi="Arial" w:cs="Arial"/>
          <w:sz w:val="24"/>
          <w:szCs w:val="24"/>
        </w:rPr>
        <w:t xml:space="preserve"> devendo ser aprovado na primeira sessão plenária de cada ano, ficando vedado o agendamento de sessões plenárias ordinárias nos períodos de férias e recesso escolar.</w:t>
      </w:r>
    </w:p>
    <w:p w14:paraId="16AF2FC5" w14:textId="7F174D23" w:rsidR="00365C91" w:rsidRPr="004C4B2B" w:rsidRDefault="00286A1C" w:rsidP="004C4B2B">
      <w:pPr>
        <w:spacing w:line="360" w:lineRule="auto"/>
        <w:jc w:val="both"/>
        <w:rPr>
          <w:rFonts w:ascii="Arial" w:hAnsi="Arial" w:cs="Arial"/>
          <w:sz w:val="24"/>
          <w:szCs w:val="24"/>
        </w:rPr>
      </w:pPr>
      <w:r w:rsidRPr="004C4B2B">
        <w:rPr>
          <w:rFonts w:ascii="Arial" w:hAnsi="Arial" w:cs="Arial"/>
          <w:b/>
          <w:sz w:val="24"/>
          <w:szCs w:val="24"/>
        </w:rPr>
        <w:t xml:space="preserve">Parágrafo único – </w:t>
      </w:r>
      <w:r w:rsidRPr="004C4B2B">
        <w:rPr>
          <w:rFonts w:ascii="Arial" w:hAnsi="Arial" w:cs="Arial"/>
          <w:sz w:val="24"/>
          <w:szCs w:val="24"/>
        </w:rPr>
        <w:t xml:space="preserve">Havendo assuntos de interesse relevante urgente dos Conselheiros, Comunidade, SEME e Prefeito o Presidente pode convocar reunião extraordinária neste caso para tratar do tema, não sendo necessário quórum para iniciar a reunião solicitada. </w:t>
      </w:r>
    </w:p>
    <w:p w14:paraId="0C5B091D" w14:textId="77777777" w:rsidR="00B8780B" w:rsidRPr="004C4B2B" w:rsidRDefault="00B8780B" w:rsidP="004C4B2B">
      <w:pPr>
        <w:spacing w:line="360" w:lineRule="auto"/>
        <w:ind w:firstLine="708"/>
        <w:jc w:val="both"/>
        <w:rPr>
          <w:rFonts w:ascii="Arial" w:hAnsi="Arial" w:cs="Arial"/>
          <w:b/>
          <w:bCs/>
          <w:sz w:val="24"/>
          <w:szCs w:val="24"/>
        </w:rPr>
      </w:pPr>
    </w:p>
    <w:p w14:paraId="59C853E6" w14:textId="4295EABC"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286A1C" w:rsidRPr="004C4B2B">
        <w:rPr>
          <w:rFonts w:ascii="Arial" w:hAnsi="Arial" w:cs="Arial"/>
          <w:b/>
          <w:bCs/>
          <w:sz w:val="24"/>
          <w:szCs w:val="24"/>
        </w:rPr>
        <w:t>4</w:t>
      </w:r>
      <w:r w:rsidR="007A4839" w:rsidRPr="004C4B2B">
        <w:rPr>
          <w:rFonts w:ascii="Arial" w:hAnsi="Arial" w:cs="Arial"/>
          <w:b/>
          <w:bCs/>
          <w:sz w:val="24"/>
          <w:szCs w:val="24"/>
        </w:rPr>
        <w:t>1</w:t>
      </w:r>
      <w:r w:rsidR="00286A1C"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As sessões extraordinárias serão convocadas pelo Presidente do conselho ou por iniciativa de, no mínimo, 1/3 (um terço) dos seus membros, para tratar de matéria específica, de urgente deliberação.</w:t>
      </w:r>
    </w:p>
    <w:p w14:paraId="75478A1C" w14:textId="2C99169E" w:rsidR="00365C91" w:rsidRPr="004C4B2B" w:rsidRDefault="00365C91" w:rsidP="004C4B2B">
      <w:pPr>
        <w:spacing w:line="360" w:lineRule="auto"/>
        <w:jc w:val="both"/>
        <w:rPr>
          <w:rFonts w:ascii="Arial" w:hAnsi="Arial" w:cs="Arial"/>
          <w:sz w:val="24"/>
          <w:szCs w:val="24"/>
        </w:rPr>
      </w:pPr>
      <w:r w:rsidRPr="004C4B2B">
        <w:rPr>
          <w:rFonts w:ascii="Arial" w:hAnsi="Arial" w:cs="Arial"/>
          <w:b/>
          <w:bCs/>
          <w:sz w:val="24"/>
          <w:szCs w:val="24"/>
        </w:rPr>
        <w:t>Parágrafo Único –</w:t>
      </w:r>
      <w:r w:rsidRPr="004C4B2B">
        <w:rPr>
          <w:rFonts w:ascii="Arial" w:hAnsi="Arial" w:cs="Arial"/>
          <w:sz w:val="24"/>
          <w:szCs w:val="24"/>
        </w:rPr>
        <w:t xml:space="preserve"> O Prefeito Municipal, alegando urgência poderá solicitar a convocação do Conselho extraordinariamente para apreciar matéria de interesse público.</w:t>
      </w:r>
    </w:p>
    <w:p w14:paraId="190027F0" w14:textId="77777777" w:rsidR="00B8780B" w:rsidRPr="004C4B2B" w:rsidRDefault="00B8780B" w:rsidP="004C4B2B">
      <w:pPr>
        <w:spacing w:line="360" w:lineRule="auto"/>
        <w:ind w:firstLine="708"/>
        <w:jc w:val="both"/>
        <w:rPr>
          <w:rFonts w:ascii="Arial" w:hAnsi="Arial" w:cs="Arial"/>
          <w:b/>
          <w:bCs/>
          <w:sz w:val="24"/>
          <w:szCs w:val="24"/>
        </w:rPr>
      </w:pPr>
    </w:p>
    <w:p w14:paraId="548A5DBD" w14:textId="1B7956B5" w:rsidR="00365C91" w:rsidRPr="004C4B2B" w:rsidRDefault="00365C91" w:rsidP="004C4B2B">
      <w:pPr>
        <w:spacing w:line="360" w:lineRule="auto"/>
        <w:ind w:firstLine="708"/>
        <w:jc w:val="both"/>
        <w:rPr>
          <w:rFonts w:ascii="Arial" w:hAnsi="Arial" w:cs="Arial"/>
          <w:color w:val="000000" w:themeColor="text1"/>
          <w:sz w:val="24"/>
          <w:szCs w:val="24"/>
        </w:rPr>
      </w:pPr>
      <w:r w:rsidRPr="004C4B2B">
        <w:rPr>
          <w:rFonts w:ascii="Arial" w:hAnsi="Arial" w:cs="Arial"/>
          <w:b/>
          <w:bCs/>
          <w:sz w:val="24"/>
          <w:szCs w:val="24"/>
        </w:rPr>
        <w:t xml:space="preserve">Art. </w:t>
      </w:r>
      <w:r w:rsidR="00286A1C" w:rsidRPr="004C4B2B">
        <w:rPr>
          <w:rFonts w:ascii="Arial" w:hAnsi="Arial" w:cs="Arial"/>
          <w:b/>
          <w:bCs/>
          <w:sz w:val="24"/>
          <w:szCs w:val="24"/>
        </w:rPr>
        <w:t>4</w:t>
      </w:r>
      <w:r w:rsidR="007A4839" w:rsidRPr="004C4B2B">
        <w:rPr>
          <w:rFonts w:ascii="Arial" w:hAnsi="Arial" w:cs="Arial"/>
          <w:b/>
          <w:bCs/>
          <w:sz w:val="24"/>
          <w:szCs w:val="24"/>
        </w:rPr>
        <w:t>2</w:t>
      </w:r>
      <w:r w:rsidR="00286A1C" w:rsidRPr="004C4B2B">
        <w:rPr>
          <w:rFonts w:ascii="Arial" w:hAnsi="Arial" w:cs="Arial"/>
          <w:b/>
          <w:bCs/>
          <w:sz w:val="24"/>
          <w:szCs w:val="24"/>
        </w:rPr>
        <w:t xml:space="preserve">º </w:t>
      </w:r>
      <w:r w:rsidRPr="004C4B2B">
        <w:rPr>
          <w:rFonts w:ascii="Arial" w:hAnsi="Arial" w:cs="Arial"/>
          <w:b/>
          <w:bCs/>
          <w:sz w:val="24"/>
          <w:szCs w:val="24"/>
        </w:rPr>
        <w:t>–</w:t>
      </w:r>
      <w:r w:rsidRPr="004C4B2B">
        <w:rPr>
          <w:rFonts w:ascii="Arial" w:hAnsi="Arial" w:cs="Arial"/>
          <w:sz w:val="24"/>
          <w:szCs w:val="24"/>
        </w:rPr>
        <w:t xml:space="preserve"> A convocação das sessões plenárias ordinárias e extraordinárias será por escrito, através de correspondência</w:t>
      </w:r>
      <w:r w:rsidR="00286A1C" w:rsidRPr="004C4B2B">
        <w:rPr>
          <w:rFonts w:ascii="Arial" w:hAnsi="Arial" w:cs="Arial"/>
          <w:sz w:val="24"/>
          <w:szCs w:val="24"/>
        </w:rPr>
        <w:t>,</w:t>
      </w:r>
      <w:r w:rsidRPr="004C4B2B">
        <w:rPr>
          <w:rFonts w:ascii="Arial" w:hAnsi="Arial" w:cs="Arial"/>
          <w:sz w:val="24"/>
          <w:szCs w:val="24"/>
        </w:rPr>
        <w:t xml:space="preserve"> correspondência eletrônica</w:t>
      </w:r>
      <w:r w:rsidR="00286A1C" w:rsidRPr="004C4B2B">
        <w:rPr>
          <w:rFonts w:ascii="Arial" w:hAnsi="Arial" w:cs="Arial"/>
          <w:sz w:val="24"/>
          <w:szCs w:val="24"/>
        </w:rPr>
        <w:t>, grupo do watsapp, rede social CME e site da Prefeitura da Estância Turística de Salto</w:t>
      </w:r>
      <w:r w:rsidRPr="004C4B2B">
        <w:rPr>
          <w:rFonts w:ascii="Arial" w:hAnsi="Arial" w:cs="Arial"/>
          <w:sz w:val="24"/>
          <w:szCs w:val="24"/>
        </w:rPr>
        <w:t xml:space="preserve"> com aviso de recebimento, com antecedência mínima de 48 (quarenta e oito) horas antes da fixada para seu início. </w:t>
      </w:r>
      <w:r w:rsidRPr="004C4B2B">
        <w:rPr>
          <w:rFonts w:ascii="Arial" w:hAnsi="Arial" w:cs="Arial"/>
          <w:color w:val="000000" w:themeColor="text1"/>
          <w:sz w:val="24"/>
          <w:szCs w:val="24"/>
        </w:rPr>
        <w:t>Considera-se o endereço eletrônico como e</w:t>
      </w:r>
      <w:r w:rsidR="000901FB" w:rsidRPr="004C4B2B">
        <w:rPr>
          <w:rFonts w:ascii="Arial" w:hAnsi="Arial" w:cs="Arial"/>
          <w:color w:val="000000" w:themeColor="text1"/>
          <w:sz w:val="24"/>
          <w:szCs w:val="24"/>
        </w:rPr>
        <w:t>-</w:t>
      </w:r>
      <w:r w:rsidRPr="004C4B2B">
        <w:rPr>
          <w:rFonts w:ascii="Arial" w:hAnsi="Arial" w:cs="Arial"/>
          <w:color w:val="000000" w:themeColor="text1"/>
          <w:sz w:val="24"/>
          <w:szCs w:val="24"/>
        </w:rPr>
        <w:t>mail e outras redes, como documento comprobatório de convocação.</w:t>
      </w:r>
    </w:p>
    <w:p w14:paraId="0AF6F813" w14:textId="77777777" w:rsidR="00B8780B" w:rsidRPr="004C4B2B" w:rsidRDefault="00B8780B" w:rsidP="004C4B2B">
      <w:pPr>
        <w:spacing w:line="360" w:lineRule="auto"/>
        <w:ind w:firstLine="708"/>
        <w:jc w:val="both"/>
        <w:rPr>
          <w:rFonts w:ascii="Arial" w:hAnsi="Arial" w:cs="Arial"/>
          <w:b/>
          <w:bCs/>
          <w:sz w:val="24"/>
          <w:szCs w:val="24"/>
        </w:rPr>
      </w:pPr>
    </w:p>
    <w:p w14:paraId="5B3B0861" w14:textId="3608CEEC" w:rsidR="00365C91" w:rsidRPr="004C4B2B" w:rsidRDefault="00365C91" w:rsidP="004C4B2B">
      <w:pPr>
        <w:spacing w:line="360" w:lineRule="auto"/>
        <w:ind w:firstLine="708"/>
        <w:jc w:val="both"/>
        <w:rPr>
          <w:rFonts w:ascii="Arial" w:hAnsi="Arial" w:cs="Arial"/>
          <w:color w:val="000000" w:themeColor="text1"/>
          <w:sz w:val="24"/>
          <w:szCs w:val="24"/>
        </w:rPr>
      </w:pPr>
      <w:r w:rsidRPr="004C4B2B">
        <w:rPr>
          <w:rFonts w:ascii="Arial" w:hAnsi="Arial" w:cs="Arial"/>
          <w:b/>
          <w:bCs/>
          <w:sz w:val="24"/>
          <w:szCs w:val="24"/>
        </w:rPr>
        <w:t xml:space="preserve">Art. </w:t>
      </w:r>
      <w:r w:rsidR="00286A1C" w:rsidRPr="004C4B2B">
        <w:rPr>
          <w:rFonts w:ascii="Arial" w:hAnsi="Arial" w:cs="Arial"/>
          <w:b/>
          <w:bCs/>
          <w:sz w:val="24"/>
          <w:szCs w:val="24"/>
        </w:rPr>
        <w:t>4</w:t>
      </w:r>
      <w:r w:rsidR="007A4839" w:rsidRPr="004C4B2B">
        <w:rPr>
          <w:rFonts w:ascii="Arial" w:hAnsi="Arial" w:cs="Arial"/>
          <w:b/>
          <w:bCs/>
          <w:sz w:val="24"/>
          <w:szCs w:val="24"/>
        </w:rPr>
        <w:t>3</w:t>
      </w:r>
      <w:r w:rsidR="00286A1C"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Por decisão do Conselho Pleno, realizar-se-ão audiências públicas, permitindo que qualquer cidadão, representantes de associações de classe, sindicatos e demais organizações da sociedade civil façam explanações sobre o sistema de Ensino local, </w:t>
      </w:r>
      <w:r w:rsidRPr="004C4B2B">
        <w:rPr>
          <w:rFonts w:ascii="Arial" w:hAnsi="Arial" w:cs="Arial"/>
          <w:color w:val="000000" w:themeColor="text1"/>
          <w:sz w:val="24"/>
          <w:szCs w:val="24"/>
        </w:rPr>
        <w:t>sem direito ao voto.</w:t>
      </w:r>
    </w:p>
    <w:p w14:paraId="47BDBEFD" w14:textId="5554C435" w:rsidR="001176CA" w:rsidRPr="004C4B2B" w:rsidRDefault="001176CA" w:rsidP="004C4B2B">
      <w:pPr>
        <w:spacing w:line="360" w:lineRule="auto"/>
        <w:ind w:firstLine="708"/>
        <w:jc w:val="both"/>
        <w:rPr>
          <w:rFonts w:ascii="Arial" w:hAnsi="Arial" w:cs="Arial"/>
          <w:color w:val="000000" w:themeColor="text1"/>
          <w:sz w:val="24"/>
          <w:szCs w:val="24"/>
        </w:rPr>
      </w:pPr>
    </w:p>
    <w:p w14:paraId="2FF7FCFF" w14:textId="2364EC75" w:rsidR="001176CA" w:rsidRPr="004C4B2B" w:rsidRDefault="001176CA" w:rsidP="004C4B2B">
      <w:pPr>
        <w:spacing w:line="360" w:lineRule="auto"/>
        <w:ind w:firstLine="708"/>
        <w:jc w:val="center"/>
        <w:rPr>
          <w:rFonts w:ascii="Arial" w:hAnsi="Arial" w:cs="Arial"/>
          <w:b/>
          <w:bCs/>
          <w:color w:val="FF0000"/>
          <w:sz w:val="24"/>
          <w:szCs w:val="24"/>
        </w:rPr>
      </w:pPr>
      <w:r w:rsidRPr="004C4B2B">
        <w:rPr>
          <w:rFonts w:ascii="Arial" w:hAnsi="Arial" w:cs="Arial"/>
          <w:b/>
          <w:bCs/>
          <w:color w:val="000000" w:themeColor="text1"/>
          <w:sz w:val="24"/>
          <w:szCs w:val="24"/>
        </w:rPr>
        <w:lastRenderedPageBreak/>
        <w:t>Capítulo VI</w:t>
      </w:r>
    </w:p>
    <w:p w14:paraId="4457913A" w14:textId="77777777" w:rsidR="00365C91" w:rsidRPr="004C4B2B" w:rsidRDefault="00365C91" w:rsidP="004C4B2B">
      <w:pPr>
        <w:spacing w:line="360" w:lineRule="auto"/>
        <w:jc w:val="center"/>
        <w:rPr>
          <w:rFonts w:ascii="Arial" w:hAnsi="Arial" w:cs="Arial"/>
          <w:b/>
          <w:sz w:val="24"/>
          <w:szCs w:val="24"/>
        </w:rPr>
      </w:pPr>
    </w:p>
    <w:p w14:paraId="1F7B37C8" w14:textId="5E556406" w:rsidR="00365C91" w:rsidRPr="004C4B2B" w:rsidRDefault="000901FB" w:rsidP="004C4B2B">
      <w:pPr>
        <w:spacing w:line="360" w:lineRule="auto"/>
        <w:jc w:val="center"/>
        <w:rPr>
          <w:rFonts w:ascii="Arial" w:hAnsi="Arial" w:cs="Arial"/>
          <w:b/>
          <w:sz w:val="24"/>
          <w:szCs w:val="24"/>
        </w:rPr>
      </w:pPr>
      <w:r w:rsidRPr="004C4B2B">
        <w:rPr>
          <w:rFonts w:ascii="Arial" w:hAnsi="Arial" w:cs="Arial"/>
          <w:b/>
          <w:sz w:val="24"/>
          <w:szCs w:val="24"/>
        </w:rPr>
        <w:t xml:space="preserve">DAS </w:t>
      </w:r>
      <w:r w:rsidR="00365C91" w:rsidRPr="004C4B2B">
        <w:rPr>
          <w:rFonts w:ascii="Arial" w:hAnsi="Arial" w:cs="Arial"/>
          <w:b/>
          <w:sz w:val="24"/>
          <w:szCs w:val="24"/>
        </w:rPr>
        <w:t>D</w:t>
      </w:r>
      <w:r w:rsidRPr="004C4B2B">
        <w:rPr>
          <w:rFonts w:ascii="Arial" w:hAnsi="Arial" w:cs="Arial"/>
          <w:b/>
          <w:sz w:val="24"/>
          <w:szCs w:val="24"/>
        </w:rPr>
        <w:t>ISPOSIÇÕES GERAIS</w:t>
      </w:r>
    </w:p>
    <w:p w14:paraId="5517A555" w14:textId="77777777" w:rsidR="00365C91" w:rsidRPr="004C4B2B" w:rsidRDefault="00365C91" w:rsidP="004C4B2B">
      <w:pPr>
        <w:spacing w:line="360" w:lineRule="auto"/>
        <w:jc w:val="center"/>
        <w:rPr>
          <w:rFonts w:ascii="Arial" w:hAnsi="Arial" w:cs="Arial"/>
          <w:b/>
          <w:sz w:val="24"/>
          <w:szCs w:val="24"/>
        </w:rPr>
      </w:pPr>
    </w:p>
    <w:p w14:paraId="072E9822" w14:textId="4A23FEE4" w:rsidR="00365C91" w:rsidRPr="004C4B2B" w:rsidRDefault="00365C91" w:rsidP="004C4B2B">
      <w:pPr>
        <w:spacing w:line="360" w:lineRule="auto"/>
        <w:ind w:firstLine="708"/>
        <w:jc w:val="both"/>
        <w:rPr>
          <w:rFonts w:ascii="Arial" w:hAnsi="Arial" w:cs="Arial"/>
          <w:color w:val="000000" w:themeColor="text1"/>
          <w:sz w:val="24"/>
          <w:szCs w:val="24"/>
        </w:rPr>
      </w:pPr>
      <w:r w:rsidRPr="004C4B2B">
        <w:rPr>
          <w:rFonts w:ascii="Arial" w:hAnsi="Arial" w:cs="Arial"/>
          <w:b/>
          <w:bCs/>
          <w:sz w:val="24"/>
          <w:szCs w:val="24"/>
        </w:rPr>
        <w:t xml:space="preserve">Art. </w:t>
      </w:r>
      <w:r w:rsidR="00C17856" w:rsidRPr="004C4B2B">
        <w:rPr>
          <w:rFonts w:ascii="Arial" w:hAnsi="Arial" w:cs="Arial"/>
          <w:b/>
          <w:bCs/>
          <w:sz w:val="24"/>
          <w:szCs w:val="24"/>
        </w:rPr>
        <w:t>4</w:t>
      </w:r>
      <w:r w:rsidR="007A4839" w:rsidRPr="004C4B2B">
        <w:rPr>
          <w:rFonts w:ascii="Arial" w:hAnsi="Arial" w:cs="Arial"/>
          <w:b/>
          <w:bCs/>
          <w:sz w:val="24"/>
          <w:szCs w:val="24"/>
        </w:rPr>
        <w:t>4</w:t>
      </w:r>
      <w:r w:rsidR="00C17856"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Por deliberação do Conselho Pleno, o Presidente poderá convidar pessoas de reconhecimento, saber e experiência para integrar Comissões Especiais e assessorar os trabalhos das Câmaras de Estudos e Julgamento, quando o assunto assim o exigir. </w:t>
      </w:r>
      <w:r w:rsidRPr="004C4B2B">
        <w:rPr>
          <w:rFonts w:ascii="Arial" w:hAnsi="Arial" w:cs="Arial"/>
          <w:color w:val="000000" w:themeColor="text1"/>
          <w:sz w:val="24"/>
          <w:szCs w:val="24"/>
        </w:rPr>
        <w:t>Os conselheiros deverão contar com o apoio da SEME para participação em CONGRESSOS, Encontros Municipais, Estaduais e Nacionais, uma vez que o presente CME não disponibiliza de recursos próprios para fazê-los.</w:t>
      </w:r>
    </w:p>
    <w:p w14:paraId="359005AC" w14:textId="77777777" w:rsidR="00B8780B" w:rsidRPr="004C4B2B" w:rsidRDefault="00B8780B" w:rsidP="004C4B2B">
      <w:pPr>
        <w:spacing w:line="360" w:lineRule="auto"/>
        <w:ind w:firstLine="708"/>
        <w:jc w:val="both"/>
        <w:rPr>
          <w:rFonts w:ascii="Arial" w:hAnsi="Arial" w:cs="Arial"/>
          <w:b/>
          <w:bCs/>
          <w:sz w:val="24"/>
          <w:szCs w:val="24"/>
        </w:rPr>
      </w:pPr>
    </w:p>
    <w:p w14:paraId="218EF332" w14:textId="3F979731" w:rsidR="00365C91" w:rsidRPr="004C4B2B" w:rsidRDefault="00365C91"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C17856" w:rsidRPr="004C4B2B">
        <w:rPr>
          <w:rFonts w:ascii="Arial" w:hAnsi="Arial" w:cs="Arial"/>
          <w:b/>
          <w:bCs/>
          <w:sz w:val="24"/>
          <w:szCs w:val="24"/>
        </w:rPr>
        <w:t>4</w:t>
      </w:r>
      <w:r w:rsidR="007A4839" w:rsidRPr="004C4B2B">
        <w:rPr>
          <w:rFonts w:ascii="Arial" w:hAnsi="Arial" w:cs="Arial"/>
          <w:b/>
          <w:bCs/>
          <w:sz w:val="24"/>
          <w:szCs w:val="24"/>
        </w:rPr>
        <w:t>5</w:t>
      </w:r>
      <w:r w:rsidR="00C17856"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Cabe ao Conselho Pleno resolver sobre problemas com interpretação deste Regimento, bem como sobre casos omissos.</w:t>
      </w:r>
    </w:p>
    <w:p w14:paraId="500B15CF" w14:textId="77777777" w:rsidR="00B8780B" w:rsidRPr="004C4B2B" w:rsidRDefault="00B8780B" w:rsidP="004C4B2B">
      <w:pPr>
        <w:spacing w:line="360" w:lineRule="auto"/>
        <w:ind w:firstLine="708"/>
        <w:jc w:val="both"/>
        <w:rPr>
          <w:rFonts w:ascii="Arial" w:hAnsi="Arial" w:cs="Arial"/>
          <w:b/>
          <w:bCs/>
          <w:sz w:val="24"/>
          <w:szCs w:val="24"/>
        </w:rPr>
      </w:pPr>
    </w:p>
    <w:p w14:paraId="04148A67" w14:textId="71366D46" w:rsidR="00365C91" w:rsidRPr="004C4B2B" w:rsidRDefault="00C825B9" w:rsidP="004C4B2B">
      <w:pPr>
        <w:spacing w:line="360" w:lineRule="auto"/>
        <w:ind w:firstLine="708"/>
        <w:jc w:val="both"/>
        <w:rPr>
          <w:rFonts w:ascii="Arial" w:hAnsi="Arial" w:cs="Arial"/>
          <w:color w:val="000000" w:themeColor="text1"/>
          <w:sz w:val="24"/>
          <w:szCs w:val="24"/>
        </w:rPr>
      </w:pPr>
      <w:r w:rsidRPr="004C4B2B">
        <w:rPr>
          <w:rFonts w:ascii="Arial" w:hAnsi="Arial" w:cs="Arial"/>
          <w:b/>
          <w:bCs/>
          <w:sz w:val="24"/>
          <w:szCs w:val="24"/>
        </w:rPr>
        <w:t xml:space="preserve">Art. </w:t>
      </w:r>
      <w:r w:rsidR="00C17856" w:rsidRPr="004C4B2B">
        <w:rPr>
          <w:rFonts w:ascii="Arial" w:hAnsi="Arial" w:cs="Arial"/>
          <w:b/>
          <w:bCs/>
          <w:sz w:val="24"/>
          <w:szCs w:val="24"/>
        </w:rPr>
        <w:t>4</w:t>
      </w:r>
      <w:r w:rsidR="007A4839" w:rsidRPr="004C4B2B">
        <w:rPr>
          <w:rFonts w:ascii="Arial" w:hAnsi="Arial" w:cs="Arial"/>
          <w:b/>
          <w:bCs/>
          <w:sz w:val="24"/>
          <w:szCs w:val="24"/>
        </w:rPr>
        <w:t>6</w:t>
      </w:r>
      <w:r w:rsidR="00C17856" w:rsidRPr="004C4B2B">
        <w:rPr>
          <w:rFonts w:ascii="Arial" w:hAnsi="Arial" w:cs="Arial"/>
          <w:b/>
          <w:bCs/>
          <w:sz w:val="24"/>
          <w:szCs w:val="24"/>
        </w:rPr>
        <w:t>º</w:t>
      </w:r>
      <w:r w:rsidRPr="004C4B2B">
        <w:rPr>
          <w:rFonts w:ascii="Arial" w:hAnsi="Arial" w:cs="Arial"/>
          <w:b/>
          <w:bCs/>
          <w:sz w:val="24"/>
          <w:szCs w:val="24"/>
        </w:rPr>
        <w:t xml:space="preserve"> </w:t>
      </w:r>
      <w:r w:rsidR="00365C91" w:rsidRPr="004C4B2B">
        <w:rPr>
          <w:rFonts w:ascii="Arial" w:hAnsi="Arial" w:cs="Arial"/>
          <w:b/>
          <w:bCs/>
          <w:sz w:val="24"/>
          <w:szCs w:val="24"/>
        </w:rPr>
        <w:t xml:space="preserve">– </w:t>
      </w:r>
      <w:r w:rsidR="00365C91" w:rsidRPr="004C4B2B">
        <w:rPr>
          <w:rFonts w:ascii="Arial" w:hAnsi="Arial" w:cs="Arial"/>
          <w:sz w:val="24"/>
          <w:szCs w:val="24"/>
        </w:rPr>
        <w:t xml:space="preserve">As decisões do Conselho Pleno serão registradas em ata, impressa, aprovada e assinada, serão guardadas em pasta catálogo, onde poderão ser observadas por todos que tiver interesse ou dúvida sobre tal assunto. </w:t>
      </w:r>
      <w:r w:rsidR="00452299" w:rsidRPr="004C4B2B">
        <w:rPr>
          <w:rFonts w:ascii="Arial" w:hAnsi="Arial" w:cs="Arial"/>
          <w:sz w:val="24"/>
          <w:szCs w:val="24"/>
        </w:rPr>
        <w:t>Também, serão publicadas no site da Prefeitura da Estância Turística de Salto-SP</w:t>
      </w:r>
      <w:r w:rsidR="00C17856" w:rsidRPr="004C4B2B">
        <w:rPr>
          <w:rFonts w:ascii="Arial" w:hAnsi="Arial" w:cs="Arial"/>
          <w:sz w:val="24"/>
          <w:szCs w:val="24"/>
        </w:rPr>
        <w:t xml:space="preserve"> e na rede social do CME</w:t>
      </w:r>
      <w:r w:rsidR="00452299" w:rsidRPr="004C4B2B">
        <w:rPr>
          <w:rFonts w:ascii="Arial" w:hAnsi="Arial" w:cs="Arial"/>
          <w:sz w:val="24"/>
          <w:szCs w:val="24"/>
        </w:rPr>
        <w:t xml:space="preserve">. </w:t>
      </w:r>
      <w:r w:rsidR="00365C91" w:rsidRPr="004C4B2B">
        <w:rPr>
          <w:rFonts w:ascii="Arial" w:hAnsi="Arial" w:cs="Arial"/>
          <w:color w:val="000000" w:themeColor="text1"/>
          <w:sz w:val="24"/>
          <w:szCs w:val="24"/>
        </w:rPr>
        <w:t xml:space="preserve">Os documentos pertencentes aos registros deverão ser guardados em local próprio pertencente ao espaço do CME. </w:t>
      </w:r>
    </w:p>
    <w:p w14:paraId="769268DC" w14:textId="541BF35E" w:rsidR="00C825B9" w:rsidRPr="004C4B2B" w:rsidRDefault="00C825B9" w:rsidP="004C4B2B">
      <w:pPr>
        <w:spacing w:line="360" w:lineRule="auto"/>
        <w:jc w:val="both"/>
        <w:rPr>
          <w:rFonts w:ascii="Arial" w:hAnsi="Arial" w:cs="Arial"/>
          <w:color w:val="000000" w:themeColor="text1"/>
          <w:sz w:val="24"/>
          <w:szCs w:val="24"/>
        </w:rPr>
      </w:pPr>
      <w:r w:rsidRPr="004C4B2B">
        <w:rPr>
          <w:rFonts w:ascii="Arial" w:hAnsi="Arial" w:cs="Arial"/>
          <w:b/>
          <w:color w:val="000000" w:themeColor="text1"/>
          <w:sz w:val="24"/>
          <w:szCs w:val="24"/>
        </w:rPr>
        <w:t xml:space="preserve">Parágrafo Único: </w:t>
      </w:r>
      <w:r w:rsidRPr="004C4B2B">
        <w:rPr>
          <w:rFonts w:ascii="Arial" w:hAnsi="Arial" w:cs="Arial"/>
          <w:color w:val="000000" w:themeColor="text1"/>
          <w:sz w:val="24"/>
          <w:szCs w:val="24"/>
        </w:rPr>
        <w:t xml:space="preserve">Por determinação dos Conselheiros em Sessão Plenária </w:t>
      </w:r>
      <w:r w:rsidR="009A76FF" w:rsidRPr="004C4B2B">
        <w:rPr>
          <w:rFonts w:ascii="Arial" w:hAnsi="Arial" w:cs="Arial"/>
          <w:color w:val="000000" w:themeColor="text1"/>
          <w:sz w:val="24"/>
          <w:szCs w:val="24"/>
        </w:rPr>
        <w:t xml:space="preserve">(ATA de 22 de Junho de 2017) as ATAS das sessões ordinárias e extraordinárias são </w:t>
      </w:r>
      <w:r w:rsidR="00145DCB" w:rsidRPr="004C4B2B">
        <w:rPr>
          <w:rFonts w:ascii="Arial" w:hAnsi="Arial" w:cs="Arial"/>
          <w:color w:val="000000" w:themeColor="text1"/>
          <w:sz w:val="24"/>
          <w:szCs w:val="24"/>
        </w:rPr>
        <w:t>encaminhadas por e-mail e solicitadas</w:t>
      </w:r>
      <w:r w:rsidR="009A76FF" w:rsidRPr="004C4B2B">
        <w:rPr>
          <w:rFonts w:ascii="Arial" w:hAnsi="Arial" w:cs="Arial"/>
          <w:color w:val="000000" w:themeColor="text1"/>
          <w:sz w:val="24"/>
          <w:szCs w:val="24"/>
        </w:rPr>
        <w:t xml:space="preserve"> para os conselheiros participantes da reunião a aprovação, ou eventuais correções do mesmo, através do grupo de whatsapp</w:t>
      </w:r>
      <w:r w:rsidR="004B68E0" w:rsidRPr="004C4B2B">
        <w:rPr>
          <w:rFonts w:ascii="Arial" w:hAnsi="Arial" w:cs="Arial"/>
          <w:color w:val="000000" w:themeColor="text1"/>
          <w:sz w:val="24"/>
          <w:szCs w:val="24"/>
        </w:rPr>
        <w:t xml:space="preserve"> </w:t>
      </w:r>
      <w:r w:rsidR="009A76FF" w:rsidRPr="004C4B2B">
        <w:rPr>
          <w:rFonts w:ascii="Arial" w:hAnsi="Arial" w:cs="Arial"/>
          <w:color w:val="000000" w:themeColor="text1"/>
          <w:sz w:val="24"/>
          <w:szCs w:val="24"/>
        </w:rPr>
        <w:t>do CME</w:t>
      </w:r>
      <w:r w:rsidR="00145DCB" w:rsidRPr="004C4B2B">
        <w:rPr>
          <w:rFonts w:ascii="Arial" w:hAnsi="Arial" w:cs="Arial"/>
          <w:color w:val="000000" w:themeColor="text1"/>
          <w:sz w:val="24"/>
          <w:szCs w:val="24"/>
        </w:rPr>
        <w:t>,</w:t>
      </w:r>
      <w:r w:rsidR="009A76FF" w:rsidRPr="004C4B2B">
        <w:rPr>
          <w:rFonts w:ascii="Arial" w:hAnsi="Arial" w:cs="Arial"/>
          <w:color w:val="000000" w:themeColor="text1"/>
          <w:sz w:val="24"/>
          <w:szCs w:val="24"/>
        </w:rPr>
        <w:t xml:space="preserve"> ou e-mail no prazo de 07 dias contado </w:t>
      </w:r>
      <w:r w:rsidR="004B68E0" w:rsidRPr="004C4B2B">
        <w:rPr>
          <w:rFonts w:ascii="Arial" w:hAnsi="Arial" w:cs="Arial"/>
          <w:color w:val="000000" w:themeColor="text1"/>
          <w:sz w:val="24"/>
          <w:szCs w:val="24"/>
        </w:rPr>
        <w:t>a</w:t>
      </w:r>
      <w:r w:rsidR="00665AAA" w:rsidRPr="004C4B2B">
        <w:rPr>
          <w:rFonts w:ascii="Arial" w:hAnsi="Arial" w:cs="Arial"/>
          <w:b/>
          <w:bCs/>
          <w:color w:val="000000" w:themeColor="text1"/>
          <w:sz w:val="24"/>
          <w:szCs w:val="24"/>
        </w:rPr>
        <w:t xml:space="preserve"> </w:t>
      </w:r>
      <w:r w:rsidR="00665AAA" w:rsidRPr="004C4B2B">
        <w:rPr>
          <w:rFonts w:ascii="Arial" w:hAnsi="Arial" w:cs="Arial"/>
          <w:bCs/>
          <w:color w:val="000000" w:themeColor="text1"/>
          <w:sz w:val="24"/>
          <w:szCs w:val="24"/>
        </w:rPr>
        <w:t>partir da disponibilização da ATA</w:t>
      </w:r>
      <w:r w:rsidR="004B68E0" w:rsidRPr="004C4B2B">
        <w:rPr>
          <w:rFonts w:ascii="Arial" w:hAnsi="Arial" w:cs="Arial"/>
          <w:color w:val="000000" w:themeColor="text1"/>
          <w:sz w:val="24"/>
          <w:szCs w:val="24"/>
        </w:rPr>
        <w:t>.</w:t>
      </w:r>
    </w:p>
    <w:p w14:paraId="2E165F46" w14:textId="77777777" w:rsidR="00B8780B" w:rsidRPr="004C4B2B" w:rsidRDefault="00B8780B" w:rsidP="004C4B2B">
      <w:pPr>
        <w:spacing w:line="360" w:lineRule="auto"/>
        <w:ind w:firstLine="709"/>
        <w:jc w:val="both"/>
        <w:rPr>
          <w:rFonts w:ascii="Arial" w:hAnsi="Arial" w:cs="Arial"/>
          <w:b/>
          <w:sz w:val="24"/>
          <w:szCs w:val="24"/>
        </w:rPr>
      </w:pPr>
    </w:p>
    <w:p w14:paraId="0FEF908A" w14:textId="4D475D95" w:rsidR="007A4830" w:rsidRPr="004C4B2B" w:rsidRDefault="007A4830"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Art. </w:t>
      </w:r>
      <w:r w:rsidR="00C17856" w:rsidRPr="004C4B2B">
        <w:rPr>
          <w:rFonts w:ascii="Arial" w:hAnsi="Arial" w:cs="Arial"/>
          <w:b/>
          <w:sz w:val="24"/>
          <w:szCs w:val="24"/>
        </w:rPr>
        <w:t>4</w:t>
      </w:r>
      <w:r w:rsidR="007A4839" w:rsidRPr="004C4B2B">
        <w:rPr>
          <w:rFonts w:ascii="Arial" w:hAnsi="Arial" w:cs="Arial"/>
          <w:b/>
          <w:sz w:val="24"/>
          <w:szCs w:val="24"/>
        </w:rPr>
        <w:t>7</w:t>
      </w:r>
      <w:r w:rsidR="00C17856" w:rsidRPr="004C4B2B">
        <w:rPr>
          <w:rFonts w:ascii="Arial" w:hAnsi="Arial" w:cs="Arial"/>
          <w:b/>
          <w:sz w:val="24"/>
          <w:szCs w:val="24"/>
        </w:rPr>
        <w:t>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A participação no Conselho Municipal de Educação de Salto/SP será considerada de relevante interesse público e não deverá ser remunerada;</w:t>
      </w:r>
      <w:r w:rsidRPr="004C4B2B">
        <w:rPr>
          <w:rFonts w:ascii="Arial" w:hAnsi="Arial" w:cs="Arial"/>
          <w:color w:val="1F487C"/>
          <w:sz w:val="24"/>
          <w:szCs w:val="24"/>
        </w:rPr>
        <w:t xml:space="preserve"> </w:t>
      </w:r>
    </w:p>
    <w:p w14:paraId="3C20B330" w14:textId="77777777"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 xml:space="preserve">PARÁGRAFO ÚNICO: </w:t>
      </w:r>
      <w:r w:rsidRPr="004C4B2B">
        <w:rPr>
          <w:rFonts w:ascii="Arial" w:hAnsi="Arial" w:cs="Arial"/>
          <w:sz w:val="24"/>
          <w:szCs w:val="24"/>
        </w:rPr>
        <w:t xml:space="preserve">A função social de Conselheiro Municipal de Educação terá prioridade sobre o de quaisquer outra, e a participação dos mesmos no decurso das Reuniões Ordinárias ou Extraordinárias, bem como em qualquer outro evento promovido pelo Conselho Municipal de Educação de Salto/SP, não </w:t>
      </w:r>
      <w:r w:rsidRPr="004C4B2B">
        <w:rPr>
          <w:rFonts w:ascii="Arial" w:hAnsi="Arial" w:cs="Arial"/>
          <w:sz w:val="24"/>
          <w:szCs w:val="24"/>
        </w:rPr>
        <w:lastRenderedPageBreak/>
        <w:t>acarretará prejuízos.</w:t>
      </w:r>
    </w:p>
    <w:p w14:paraId="7BD3B5E5" w14:textId="77777777" w:rsidR="00B8780B" w:rsidRPr="004C4B2B" w:rsidRDefault="00B8780B" w:rsidP="004C4B2B">
      <w:pPr>
        <w:spacing w:line="360" w:lineRule="auto"/>
        <w:ind w:firstLine="709"/>
        <w:jc w:val="both"/>
        <w:rPr>
          <w:rFonts w:ascii="Arial" w:hAnsi="Arial" w:cs="Arial"/>
          <w:b/>
          <w:sz w:val="24"/>
          <w:szCs w:val="24"/>
        </w:rPr>
      </w:pPr>
    </w:p>
    <w:p w14:paraId="513406B5" w14:textId="7EB73A6B" w:rsidR="007A4830" w:rsidRPr="004C4B2B" w:rsidRDefault="00C17856" w:rsidP="004C4B2B">
      <w:pPr>
        <w:spacing w:line="360" w:lineRule="auto"/>
        <w:ind w:firstLine="709"/>
        <w:jc w:val="both"/>
        <w:rPr>
          <w:rFonts w:ascii="Arial" w:hAnsi="Arial" w:cs="Arial"/>
          <w:sz w:val="24"/>
          <w:szCs w:val="24"/>
        </w:rPr>
      </w:pPr>
      <w:r w:rsidRPr="004C4B2B">
        <w:rPr>
          <w:rFonts w:ascii="Arial" w:hAnsi="Arial" w:cs="Arial"/>
          <w:b/>
          <w:sz w:val="24"/>
          <w:szCs w:val="24"/>
        </w:rPr>
        <w:t>Art. 4</w:t>
      </w:r>
      <w:r w:rsidR="007A4839" w:rsidRPr="004C4B2B">
        <w:rPr>
          <w:rFonts w:ascii="Arial" w:hAnsi="Arial" w:cs="Arial"/>
          <w:b/>
          <w:sz w:val="24"/>
          <w:szCs w:val="24"/>
        </w:rPr>
        <w:t>8</w:t>
      </w:r>
      <w:r w:rsidRPr="004C4B2B">
        <w:rPr>
          <w:rFonts w:ascii="Arial" w:hAnsi="Arial" w:cs="Arial"/>
          <w:b/>
          <w:sz w:val="24"/>
          <w:szCs w:val="24"/>
        </w:rPr>
        <w:t>º</w:t>
      </w:r>
      <w:r w:rsidR="00B8780B" w:rsidRPr="004C4B2B">
        <w:rPr>
          <w:rFonts w:ascii="Arial" w:hAnsi="Arial" w:cs="Arial"/>
          <w:b/>
          <w:sz w:val="24"/>
          <w:szCs w:val="24"/>
        </w:rPr>
        <w:t xml:space="preserve"> -</w:t>
      </w:r>
      <w:r w:rsidR="007A4830" w:rsidRPr="004C4B2B">
        <w:rPr>
          <w:rFonts w:ascii="Arial" w:hAnsi="Arial" w:cs="Arial"/>
          <w:b/>
          <w:sz w:val="24"/>
          <w:szCs w:val="24"/>
        </w:rPr>
        <w:t xml:space="preserve"> </w:t>
      </w:r>
      <w:r w:rsidR="007A4830" w:rsidRPr="004C4B2B">
        <w:rPr>
          <w:rFonts w:ascii="Arial" w:hAnsi="Arial" w:cs="Arial"/>
          <w:sz w:val="24"/>
          <w:szCs w:val="24"/>
        </w:rPr>
        <w:t>Este Regimento Interno poderá ser alterado em Reunião</w:t>
      </w:r>
      <w:r w:rsidR="00994880" w:rsidRPr="004C4B2B">
        <w:rPr>
          <w:rFonts w:ascii="Arial" w:hAnsi="Arial" w:cs="Arial"/>
          <w:sz w:val="24"/>
          <w:szCs w:val="24"/>
        </w:rPr>
        <w:t xml:space="preserve"> ORDINÁRIA e </w:t>
      </w:r>
      <w:r w:rsidR="007A4830" w:rsidRPr="004C4B2B">
        <w:rPr>
          <w:rFonts w:ascii="Arial" w:hAnsi="Arial" w:cs="Arial"/>
          <w:sz w:val="24"/>
          <w:szCs w:val="24"/>
        </w:rPr>
        <w:t>E</w:t>
      </w:r>
      <w:r w:rsidR="00F94791" w:rsidRPr="004C4B2B">
        <w:rPr>
          <w:rFonts w:ascii="Arial" w:hAnsi="Arial" w:cs="Arial"/>
          <w:sz w:val="24"/>
          <w:szCs w:val="24"/>
        </w:rPr>
        <w:t>XTRAORDINÁRIA</w:t>
      </w:r>
      <w:r w:rsidR="007A4830" w:rsidRPr="004C4B2B">
        <w:rPr>
          <w:rFonts w:ascii="Arial" w:hAnsi="Arial" w:cs="Arial"/>
          <w:sz w:val="24"/>
          <w:szCs w:val="24"/>
        </w:rPr>
        <w:t>, expressamente convocada para esse fim, pelo presidente ou por deliberação de dois terços dos membros do Conselho Pleno.</w:t>
      </w:r>
    </w:p>
    <w:p w14:paraId="59C4443A" w14:textId="77777777" w:rsidR="00611D5F" w:rsidRPr="004C4B2B" w:rsidRDefault="00611D5F" w:rsidP="004C4B2B">
      <w:pPr>
        <w:spacing w:line="360" w:lineRule="auto"/>
        <w:ind w:firstLine="709"/>
        <w:jc w:val="both"/>
        <w:rPr>
          <w:rFonts w:ascii="Arial" w:hAnsi="Arial" w:cs="Arial"/>
          <w:b/>
          <w:sz w:val="24"/>
          <w:szCs w:val="24"/>
        </w:rPr>
      </w:pPr>
    </w:p>
    <w:p w14:paraId="71B761F9" w14:textId="21DDEC70" w:rsidR="007A4830" w:rsidRPr="004C4B2B" w:rsidRDefault="007A4830"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Art. </w:t>
      </w:r>
      <w:r w:rsidR="00C17856" w:rsidRPr="004C4B2B">
        <w:rPr>
          <w:rFonts w:ascii="Arial" w:hAnsi="Arial" w:cs="Arial"/>
          <w:b/>
          <w:sz w:val="24"/>
          <w:szCs w:val="24"/>
        </w:rPr>
        <w:t>4</w:t>
      </w:r>
      <w:r w:rsidR="007A4839" w:rsidRPr="004C4B2B">
        <w:rPr>
          <w:rFonts w:ascii="Arial" w:hAnsi="Arial" w:cs="Arial"/>
          <w:b/>
          <w:sz w:val="24"/>
          <w:szCs w:val="24"/>
        </w:rPr>
        <w:t>9</w:t>
      </w:r>
      <w:r w:rsidR="00C17856" w:rsidRPr="004C4B2B">
        <w:rPr>
          <w:rFonts w:ascii="Arial" w:hAnsi="Arial" w:cs="Arial"/>
          <w:b/>
          <w:sz w:val="24"/>
          <w:szCs w:val="24"/>
        </w:rPr>
        <w:t>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Os relatórios das atividades do Conselho Municipal de Educação de Salto/SP devem evidenciar os resultados obtidos em comparação com aos objetivos propostos, concernentes ao Plano de Ação do ano em vigência.</w:t>
      </w:r>
    </w:p>
    <w:p w14:paraId="7BBAC29C" w14:textId="77777777"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 xml:space="preserve">§1º </w:t>
      </w:r>
      <w:r w:rsidRPr="004C4B2B">
        <w:rPr>
          <w:rFonts w:ascii="Arial" w:hAnsi="Arial" w:cs="Arial"/>
          <w:sz w:val="24"/>
          <w:szCs w:val="24"/>
        </w:rPr>
        <w:t xml:space="preserve">Os relatórios das atividades que trata o </w:t>
      </w:r>
      <w:r w:rsidRPr="004C4B2B">
        <w:rPr>
          <w:rFonts w:ascii="Arial" w:hAnsi="Arial" w:cs="Arial"/>
          <w:i/>
          <w:sz w:val="24"/>
          <w:szCs w:val="24"/>
        </w:rPr>
        <w:t xml:space="preserve">caput </w:t>
      </w:r>
      <w:r w:rsidRPr="004C4B2B">
        <w:rPr>
          <w:rFonts w:ascii="Arial" w:hAnsi="Arial" w:cs="Arial"/>
          <w:sz w:val="24"/>
          <w:szCs w:val="24"/>
        </w:rPr>
        <w:t>deste artigo serão anuais e deverão ser encaminhados às instituições com representação no</w:t>
      </w:r>
    </w:p>
    <w:p w14:paraId="46C8C645" w14:textId="77777777" w:rsidR="007A4830" w:rsidRPr="004C4B2B" w:rsidRDefault="007A4830" w:rsidP="004C4B2B">
      <w:pPr>
        <w:spacing w:line="360" w:lineRule="auto"/>
        <w:jc w:val="both"/>
        <w:rPr>
          <w:rFonts w:ascii="Arial" w:hAnsi="Arial" w:cs="Arial"/>
          <w:sz w:val="24"/>
          <w:szCs w:val="24"/>
        </w:rPr>
      </w:pPr>
      <w:r w:rsidRPr="004C4B2B">
        <w:rPr>
          <w:rFonts w:ascii="Arial" w:hAnsi="Arial" w:cs="Arial"/>
          <w:sz w:val="24"/>
          <w:szCs w:val="24"/>
        </w:rPr>
        <w:t>Colegiado, bem como ao Ministério Público, à Câmara Municipal de Vereadores desta Comarca e à Administração Pública Municipal.</w:t>
      </w:r>
    </w:p>
    <w:p w14:paraId="6A9C06D0" w14:textId="77777777"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 xml:space="preserve">§2º </w:t>
      </w:r>
      <w:r w:rsidRPr="004C4B2B">
        <w:rPr>
          <w:rFonts w:ascii="Arial" w:hAnsi="Arial" w:cs="Arial"/>
          <w:sz w:val="24"/>
          <w:szCs w:val="24"/>
        </w:rPr>
        <w:t>O Plano de Ação do Conselho Municipal de Educação de Salto/SP</w:t>
      </w:r>
    </w:p>
    <w:p w14:paraId="7EBE5A36" w14:textId="77777777" w:rsidR="007A4830" w:rsidRPr="004C4B2B" w:rsidRDefault="007A4830" w:rsidP="004C4B2B">
      <w:pPr>
        <w:spacing w:line="360" w:lineRule="auto"/>
        <w:jc w:val="both"/>
        <w:rPr>
          <w:rFonts w:ascii="Arial" w:hAnsi="Arial" w:cs="Arial"/>
          <w:sz w:val="24"/>
          <w:szCs w:val="24"/>
        </w:rPr>
      </w:pPr>
      <w:r w:rsidRPr="004C4B2B">
        <w:rPr>
          <w:rFonts w:ascii="Arial" w:hAnsi="Arial" w:cs="Arial"/>
          <w:sz w:val="24"/>
          <w:szCs w:val="24"/>
        </w:rPr>
        <w:t>deverá ser submetido ao Conselho Pleno na primeira trimestralidade de cada ano, e devidamente homologado por meio de resolução que especifica, primando pela publicidade do mesmo.</w:t>
      </w:r>
    </w:p>
    <w:p w14:paraId="0D3AD3C6" w14:textId="77777777" w:rsidR="008E05D5" w:rsidRPr="004C4B2B" w:rsidRDefault="008E05D5" w:rsidP="004C4B2B">
      <w:pPr>
        <w:spacing w:line="360" w:lineRule="auto"/>
        <w:ind w:firstLine="709"/>
        <w:jc w:val="both"/>
        <w:rPr>
          <w:rFonts w:ascii="Arial" w:hAnsi="Arial" w:cs="Arial"/>
          <w:b/>
          <w:sz w:val="24"/>
          <w:szCs w:val="24"/>
        </w:rPr>
      </w:pPr>
    </w:p>
    <w:p w14:paraId="465BFDA5" w14:textId="0456B3C2" w:rsidR="007A4830" w:rsidRPr="004C4B2B" w:rsidRDefault="007A4830" w:rsidP="004C4B2B">
      <w:pPr>
        <w:spacing w:line="360" w:lineRule="auto"/>
        <w:ind w:firstLine="709"/>
        <w:jc w:val="both"/>
        <w:rPr>
          <w:rFonts w:ascii="Arial" w:hAnsi="Arial" w:cs="Arial"/>
          <w:bCs/>
          <w:sz w:val="24"/>
          <w:szCs w:val="24"/>
        </w:rPr>
      </w:pPr>
      <w:r w:rsidRPr="004C4B2B">
        <w:rPr>
          <w:rFonts w:ascii="Arial" w:hAnsi="Arial" w:cs="Arial"/>
          <w:b/>
          <w:sz w:val="24"/>
          <w:szCs w:val="24"/>
        </w:rPr>
        <w:t xml:space="preserve">Art. </w:t>
      </w:r>
      <w:r w:rsidR="007A4839" w:rsidRPr="004C4B2B">
        <w:rPr>
          <w:rFonts w:ascii="Arial" w:hAnsi="Arial" w:cs="Arial"/>
          <w:b/>
          <w:sz w:val="24"/>
          <w:szCs w:val="24"/>
        </w:rPr>
        <w:t>50</w:t>
      </w:r>
      <w:r w:rsidR="00C17856" w:rsidRPr="004C4B2B">
        <w:rPr>
          <w:rFonts w:ascii="Arial" w:hAnsi="Arial" w:cs="Arial"/>
          <w:b/>
          <w:sz w:val="24"/>
          <w:szCs w:val="24"/>
        </w:rPr>
        <w:t>º</w:t>
      </w:r>
      <w:r w:rsidR="00B8780B" w:rsidRPr="004C4B2B">
        <w:rPr>
          <w:rFonts w:ascii="Arial" w:hAnsi="Arial" w:cs="Arial"/>
          <w:b/>
          <w:sz w:val="24"/>
          <w:szCs w:val="24"/>
        </w:rPr>
        <w:t xml:space="preserve"> -</w:t>
      </w:r>
      <w:r w:rsidRPr="004C4B2B">
        <w:rPr>
          <w:rFonts w:ascii="Arial" w:hAnsi="Arial" w:cs="Arial"/>
          <w:b/>
          <w:sz w:val="24"/>
          <w:szCs w:val="24"/>
        </w:rPr>
        <w:t xml:space="preserve"> </w:t>
      </w:r>
      <w:r w:rsidR="009E56DE" w:rsidRPr="004C4B2B">
        <w:rPr>
          <w:rFonts w:ascii="Arial" w:hAnsi="Arial" w:cs="Arial"/>
          <w:bCs/>
          <w:sz w:val="24"/>
          <w:szCs w:val="24"/>
        </w:rPr>
        <w:t xml:space="preserve">Encargos financeiros do Conselho Municipal de Educação como filiações, viagens a serviço do CME, Congressos Municipal, Estadual e Federal,  cursos internos e fora do município ocorrerão por conta de dotação orçamentária própria da Secretaria Municipal de Educação, bem como o de suas instalações e funcionamento.  </w:t>
      </w:r>
    </w:p>
    <w:p w14:paraId="03634082" w14:textId="77777777" w:rsidR="008E05D5" w:rsidRPr="004C4B2B" w:rsidRDefault="008E05D5" w:rsidP="004C4B2B">
      <w:pPr>
        <w:spacing w:line="360" w:lineRule="auto"/>
        <w:ind w:firstLine="709"/>
        <w:jc w:val="both"/>
        <w:rPr>
          <w:rFonts w:ascii="Arial" w:hAnsi="Arial" w:cs="Arial"/>
          <w:b/>
          <w:sz w:val="24"/>
          <w:szCs w:val="24"/>
        </w:rPr>
      </w:pPr>
    </w:p>
    <w:p w14:paraId="771E90E5" w14:textId="24DB128C" w:rsidR="007A4830" w:rsidRPr="004C4B2B" w:rsidRDefault="007A4830"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Art. </w:t>
      </w:r>
      <w:r w:rsidR="00C17856" w:rsidRPr="004C4B2B">
        <w:rPr>
          <w:rFonts w:ascii="Arial" w:hAnsi="Arial" w:cs="Arial"/>
          <w:b/>
          <w:sz w:val="24"/>
          <w:szCs w:val="24"/>
        </w:rPr>
        <w:t>5</w:t>
      </w:r>
      <w:r w:rsidR="007A4839" w:rsidRPr="004C4B2B">
        <w:rPr>
          <w:rFonts w:ascii="Arial" w:hAnsi="Arial" w:cs="Arial"/>
          <w:b/>
          <w:sz w:val="24"/>
          <w:szCs w:val="24"/>
        </w:rPr>
        <w:t>1</w:t>
      </w:r>
      <w:r w:rsidR="00C17856" w:rsidRPr="004C4B2B">
        <w:rPr>
          <w:rFonts w:ascii="Arial" w:hAnsi="Arial" w:cs="Arial"/>
          <w:b/>
          <w:sz w:val="24"/>
          <w:szCs w:val="24"/>
        </w:rPr>
        <w:t>º</w:t>
      </w:r>
      <w:r w:rsidR="008E05D5"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Nos casos de falhas ou irregularidades, o Conselho Municipal de Educação de Salto/SP deverá solicitar providências</w:t>
      </w:r>
      <w:r w:rsidR="00452299" w:rsidRPr="004C4B2B">
        <w:rPr>
          <w:rFonts w:ascii="Arial" w:hAnsi="Arial" w:cs="Arial"/>
          <w:sz w:val="24"/>
          <w:szCs w:val="24"/>
        </w:rPr>
        <w:t xml:space="preserve"> a Secretaria Municipal de Educação, logo</w:t>
      </w:r>
      <w:r w:rsidRPr="004C4B2B">
        <w:rPr>
          <w:rFonts w:ascii="Arial" w:hAnsi="Arial" w:cs="Arial"/>
          <w:sz w:val="24"/>
          <w:szCs w:val="24"/>
        </w:rPr>
        <w:t xml:space="preserve"> ao Chefe do Executivo Municipal e, caso a situação requeira outras providências, encaminhar representação ao Ministério Público do Estado de São Paulo, à Câmara Municipal desta Comarca, ao Tribunal de Contas da União, bem como ao Tribunal de Contas Estado de São Paulo, dentre outras instâncias que julgar pertinente ao controle social que lhe compete.</w:t>
      </w:r>
    </w:p>
    <w:p w14:paraId="69785C7A" w14:textId="77777777" w:rsidR="008E05D5" w:rsidRPr="004C4B2B" w:rsidRDefault="008E05D5" w:rsidP="004C4B2B">
      <w:pPr>
        <w:spacing w:line="360" w:lineRule="auto"/>
        <w:ind w:firstLine="709"/>
        <w:jc w:val="both"/>
        <w:rPr>
          <w:rFonts w:ascii="Arial" w:hAnsi="Arial" w:cs="Arial"/>
          <w:b/>
          <w:sz w:val="24"/>
          <w:szCs w:val="24"/>
        </w:rPr>
      </w:pPr>
    </w:p>
    <w:p w14:paraId="059F141A" w14:textId="11AE5ED2" w:rsidR="007A4830" w:rsidRPr="004C4B2B" w:rsidRDefault="007A4830"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Art. </w:t>
      </w:r>
      <w:r w:rsidR="002474AF" w:rsidRPr="004C4B2B">
        <w:rPr>
          <w:rFonts w:ascii="Arial" w:hAnsi="Arial" w:cs="Arial"/>
          <w:b/>
          <w:sz w:val="24"/>
          <w:szCs w:val="24"/>
        </w:rPr>
        <w:t>5</w:t>
      </w:r>
      <w:r w:rsidR="007A4839" w:rsidRPr="004C4B2B">
        <w:rPr>
          <w:rFonts w:ascii="Arial" w:hAnsi="Arial" w:cs="Arial"/>
          <w:b/>
          <w:sz w:val="24"/>
          <w:szCs w:val="24"/>
        </w:rPr>
        <w:t>2</w:t>
      </w:r>
      <w:r w:rsidR="002474AF" w:rsidRPr="004C4B2B">
        <w:rPr>
          <w:rFonts w:ascii="Arial" w:hAnsi="Arial" w:cs="Arial"/>
          <w:b/>
          <w:sz w:val="24"/>
          <w:szCs w:val="24"/>
        </w:rPr>
        <w:t>º</w:t>
      </w:r>
      <w:r w:rsidR="008E05D5"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Os casos regimentais omissos serão resolvidos pelo Conselho </w:t>
      </w:r>
      <w:r w:rsidRPr="004C4B2B">
        <w:rPr>
          <w:rFonts w:ascii="Arial" w:hAnsi="Arial" w:cs="Arial"/>
          <w:sz w:val="24"/>
          <w:szCs w:val="24"/>
        </w:rPr>
        <w:lastRenderedPageBreak/>
        <w:t>Pleno, no decurso de suas Reuniões Ordinárias ou Extraordinárias.</w:t>
      </w:r>
    </w:p>
    <w:p w14:paraId="683B9A21" w14:textId="77777777" w:rsidR="008E05D5" w:rsidRPr="004C4B2B" w:rsidRDefault="008E05D5" w:rsidP="004C4B2B">
      <w:pPr>
        <w:spacing w:line="360" w:lineRule="auto"/>
        <w:ind w:firstLine="709"/>
        <w:jc w:val="both"/>
        <w:rPr>
          <w:rFonts w:ascii="Arial" w:hAnsi="Arial" w:cs="Arial"/>
          <w:b/>
          <w:sz w:val="24"/>
          <w:szCs w:val="24"/>
        </w:rPr>
      </w:pPr>
    </w:p>
    <w:p w14:paraId="2E35BE20" w14:textId="4980AB62" w:rsidR="007A4830" w:rsidRPr="004C4B2B" w:rsidRDefault="007A4830" w:rsidP="004C4B2B">
      <w:pPr>
        <w:spacing w:line="360" w:lineRule="auto"/>
        <w:ind w:firstLine="709"/>
        <w:jc w:val="both"/>
        <w:rPr>
          <w:rFonts w:ascii="Arial" w:hAnsi="Arial" w:cs="Arial"/>
          <w:sz w:val="24"/>
          <w:szCs w:val="24"/>
        </w:rPr>
      </w:pPr>
      <w:r w:rsidRPr="004C4B2B">
        <w:rPr>
          <w:rFonts w:ascii="Arial" w:hAnsi="Arial" w:cs="Arial"/>
          <w:b/>
          <w:sz w:val="24"/>
          <w:szCs w:val="24"/>
        </w:rPr>
        <w:t xml:space="preserve">Art. </w:t>
      </w:r>
      <w:r w:rsidR="002474AF" w:rsidRPr="004C4B2B">
        <w:rPr>
          <w:rFonts w:ascii="Arial" w:hAnsi="Arial" w:cs="Arial"/>
          <w:b/>
          <w:sz w:val="24"/>
          <w:szCs w:val="24"/>
        </w:rPr>
        <w:t>5</w:t>
      </w:r>
      <w:r w:rsidR="007A4839" w:rsidRPr="004C4B2B">
        <w:rPr>
          <w:rFonts w:ascii="Arial" w:hAnsi="Arial" w:cs="Arial"/>
          <w:b/>
          <w:sz w:val="24"/>
          <w:szCs w:val="24"/>
        </w:rPr>
        <w:t>3</w:t>
      </w:r>
      <w:r w:rsidR="002474AF" w:rsidRPr="004C4B2B">
        <w:rPr>
          <w:rFonts w:ascii="Arial" w:hAnsi="Arial" w:cs="Arial"/>
          <w:b/>
          <w:sz w:val="24"/>
          <w:szCs w:val="24"/>
        </w:rPr>
        <w:t>º</w:t>
      </w:r>
      <w:r w:rsidR="008E05D5"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Os prazos previstos neste Regimento Interno não correrão durante os períodos de recesso</w:t>
      </w:r>
      <w:r w:rsidR="009F77AC" w:rsidRPr="004C4B2B">
        <w:rPr>
          <w:rFonts w:ascii="Arial" w:hAnsi="Arial" w:cs="Arial"/>
          <w:sz w:val="24"/>
          <w:szCs w:val="24"/>
        </w:rPr>
        <w:t xml:space="preserve"> e férias</w:t>
      </w:r>
      <w:r w:rsidRPr="004C4B2B">
        <w:rPr>
          <w:rFonts w:ascii="Arial" w:hAnsi="Arial" w:cs="Arial"/>
          <w:sz w:val="24"/>
          <w:szCs w:val="24"/>
        </w:rPr>
        <w:t xml:space="preserve"> d</w:t>
      </w:r>
      <w:r w:rsidR="009F77AC" w:rsidRPr="004C4B2B">
        <w:rPr>
          <w:rFonts w:ascii="Arial" w:hAnsi="Arial" w:cs="Arial"/>
          <w:sz w:val="24"/>
          <w:szCs w:val="24"/>
        </w:rPr>
        <w:t>o sistema municipal de ensino.</w:t>
      </w:r>
    </w:p>
    <w:p w14:paraId="422557F4" w14:textId="77777777"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 xml:space="preserve">§1º </w:t>
      </w:r>
      <w:r w:rsidRPr="004C4B2B">
        <w:rPr>
          <w:rFonts w:ascii="Arial" w:hAnsi="Arial" w:cs="Arial"/>
          <w:sz w:val="24"/>
          <w:szCs w:val="24"/>
        </w:rPr>
        <w:t xml:space="preserve">Excetuam-se do disposto no </w:t>
      </w:r>
      <w:r w:rsidRPr="004C4B2B">
        <w:rPr>
          <w:rFonts w:ascii="Arial" w:hAnsi="Arial" w:cs="Arial"/>
          <w:i/>
          <w:sz w:val="24"/>
          <w:szCs w:val="24"/>
        </w:rPr>
        <w:t xml:space="preserve">caput </w:t>
      </w:r>
      <w:r w:rsidRPr="004C4B2B">
        <w:rPr>
          <w:rFonts w:ascii="Arial" w:hAnsi="Arial" w:cs="Arial"/>
          <w:sz w:val="24"/>
          <w:szCs w:val="24"/>
        </w:rPr>
        <w:t>deste artigo os prazos relativos às matérias objeto de convocação extraordinária das Câmaras Técnicas e das Comissões Setoriais.</w:t>
      </w:r>
    </w:p>
    <w:p w14:paraId="38D44E74" w14:textId="77777777"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 xml:space="preserve">§2º </w:t>
      </w:r>
      <w:r w:rsidRPr="004C4B2B">
        <w:rPr>
          <w:rFonts w:ascii="Arial" w:hAnsi="Arial" w:cs="Arial"/>
          <w:sz w:val="24"/>
          <w:szCs w:val="24"/>
        </w:rPr>
        <w:t>Quando não forem expressamente mencionados dias úteis, os prazos serão contados em dias corridos.</w:t>
      </w:r>
    </w:p>
    <w:p w14:paraId="011FF162" w14:textId="76A88E21" w:rsidR="007A4830" w:rsidRPr="004C4B2B" w:rsidRDefault="007A4830" w:rsidP="004C4B2B">
      <w:pPr>
        <w:spacing w:line="360" w:lineRule="auto"/>
        <w:jc w:val="both"/>
        <w:rPr>
          <w:rFonts w:ascii="Arial" w:hAnsi="Arial" w:cs="Arial"/>
          <w:sz w:val="24"/>
          <w:szCs w:val="24"/>
        </w:rPr>
      </w:pPr>
      <w:r w:rsidRPr="004C4B2B">
        <w:rPr>
          <w:rFonts w:ascii="Arial" w:hAnsi="Arial" w:cs="Arial"/>
          <w:b/>
          <w:sz w:val="24"/>
          <w:szCs w:val="24"/>
        </w:rPr>
        <w:t xml:space="preserve">§3º </w:t>
      </w:r>
      <w:r w:rsidRPr="004C4B2B">
        <w:rPr>
          <w:rFonts w:ascii="Arial" w:hAnsi="Arial" w:cs="Arial"/>
          <w:sz w:val="24"/>
          <w:szCs w:val="24"/>
        </w:rPr>
        <w:t>Na contagem dos prazos regimentais, observar-se-á, no que for aplicável à legislação processual civil.</w:t>
      </w:r>
    </w:p>
    <w:p w14:paraId="52CD397B" w14:textId="77777777" w:rsidR="008E05D5" w:rsidRPr="004C4B2B" w:rsidRDefault="008E05D5" w:rsidP="004C4B2B">
      <w:pPr>
        <w:spacing w:line="360" w:lineRule="auto"/>
        <w:ind w:firstLine="708"/>
        <w:jc w:val="both"/>
        <w:rPr>
          <w:rFonts w:ascii="Arial" w:hAnsi="Arial" w:cs="Arial"/>
          <w:b/>
          <w:bCs/>
          <w:sz w:val="24"/>
          <w:szCs w:val="24"/>
        </w:rPr>
      </w:pPr>
    </w:p>
    <w:p w14:paraId="2881883D" w14:textId="5194C16C" w:rsidR="00994880" w:rsidRPr="004C4B2B" w:rsidRDefault="00994880"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2474AF" w:rsidRPr="004C4B2B">
        <w:rPr>
          <w:rFonts w:ascii="Arial" w:hAnsi="Arial" w:cs="Arial"/>
          <w:b/>
          <w:bCs/>
          <w:sz w:val="24"/>
          <w:szCs w:val="24"/>
        </w:rPr>
        <w:t>5</w:t>
      </w:r>
      <w:r w:rsidR="007A4839" w:rsidRPr="004C4B2B">
        <w:rPr>
          <w:rFonts w:ascii="Arial" w:hAnsi="Arial" w:cs="Arial"/>
          <w:b/>
          <w:bCs/>
          <w:sz w:val="24"/>
          <w:szCs w:val="24"/>
        </w:rPr>
        <w:t>4</w:t>
      </w:r>
      <w:r w:rsidR="002474AF"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A alteração parcial ou total deste Regimento dependerá de proposta escrita e fundamentada, que será aprovada pela maioria absoluta dos Conselheiros.</w:t>
      </w:r>
    </w:p>
    <w:p w14:paraId="266D9A7A" w14:textId="77777777" w:rsidR="008E05D5" w:rsidRPr="004C4B2B" w:rsidRDefault="008E05D5" w:rsidP="004C4B2B">
      <w:pPr>
        <w:spacing w:line="360" w:lineRule="auto"/>
        <w:ind w:firstLine="708"/>
        <w:jc w:val="both"/>
        <w:rPr>
          <w:rFonts w:ascii="Arial" w:hAnsi="Arial" w:cs="Arial"/>
          <w:b/>
          <w:bCs/>
          <w:sz w:val="24"/>
          <w:szCs w:val="24"/>
        </w:rPr>
      </w:pPr>
    </w:p>
    <w:p w14:paraId="0C545059" w14:textId="2622F715" w:rsidR="00994880" w:rsidRPr="004C4B2B" w:rsidRDefault="00994880" w:rsidP="004C4B2B">
      <w:pPr>
        <w:spacing w:line="360" w:lineRule="auto"/>
        <w:ind w:firstLine="708"/>
        <w:jc w:val="both"/>
        <w:rPr>
          <w:rFonts w:ascii="Arial" w:hAnsi="Arial" w:cs="Arial"/>
          <w:sz w:val="24"/>
          <w:szCs w:val="24"/>
        </w:rPr>
      </w:pPr>
      <w:r w:rsidRPr="004C4B2B">
        <w:rPr>
          <w:rFonts w:ascii="Arial" w:hAnsi="Arial" w:cs="Arial"/>
          <w:b/>
          <w:bCs/>
          <w:sz w:val="24"/>
          <w:szCs w:val="24"/>
        </w:rPr>
        <w:t xml:space="preserve">Art. </w:t>
      </w:r>
      <w:r w:rsidR="002474AF" w:rsidRPr="004C4B2B">
        <w:rPr>
          <w:rFonts w:ascii="Arial" w:hAnsi="Arial" w:cs="Arial"/>
          <w:b/>
          <w:bCs/>
          <w:sz w:val="24"/>
          <w:szCs w:val="24"/>
        </w:rPr>
        <w:t>5</w:t>
      </w:r>
      <w:r w:rsidR="007A4839" w:rsidRPr="004C4B2B">
        <w:rPr>
          <w:rFonts w:ascii="Arial" w:hAnsi="Arial" w:cs="Arial"/>
          <w:b/>
          <w:bCs/>
          <w:sz w:val="24"/>
          <w:szCs w:val="24"/>
        </w:rPr>
        <w:t>5</w:t>
      </w:r>
      <w:r w:rsidR="002474AF" w:rsidRPr="004C4B2B">
        <w:rPr>
          <w:rFonts w:ascii="Arial" w:hAnsi="Arial" w:cs="Arial"/>
          <w:b/>
          <w:bCs/>
          <w:sz w:val="24"/>
          <w:szCs w:val="24"/>
        </w:rPr>
        <w:t>º</w:t>
      </w:r>
      <w:r w:rsidRPr="004C4B2B">
        <w:rPr>
          <w:rFonts w:ascii="Arial" w:hAnsi="Arial" w:cs="Arial"/>
          <w:b/>
          <w:bCs/>
          <w:sz w:val="24"/>
          <w:szCs w:val="24"/>
        </w:rPr>
        <w:t xml:space="preserve"> –</w:t>
      </w:r>
      <w:r w:rsidRPr="004C4B2B">
        <w:rPr>
          <w:rFonts w:ascii="Arial" w:hAnsi="Arial" w:cs="Arial"/>
          <w:sz w:val="24"/>
          <w:szCs w:val="24"/>
        </w:rPr>
        <w:t xml:space="preserve"> O presente Regimento entra em vigor na data de </w:t>
      </w:r>
      <w:r w:rsidR="002474AF" w:rsidRPr="004C4B2B">
        <w:rPr>
          <w:rFonts w:ascii="Arial" w:hAnsi="Arial" w:cs="Arial"/>
          <w:sz w:val="24"/>
          <w:szCs w:val="24"/>
        </w:rPr>
        <w:t xml:space="preserve">aprovação em sessão ordinária ou extraordinária. </w:t>
      </w:r>
    </w:p>
    <w:p w14:paraId="0CBBEDC8" w14:textId="77777777" w:rsidR="008E05D5" w:rsidRPr="004C4B2B" w:rsidRDefault="008E05D5" w:rsidP="004C4B2B">
      <w:pPr>
        <w:spacing w:line="360" w:lineRule="auto"/>
        <w:ind w:firstLine="709"/>
        <w:jc w:val="both"/>
        <w:rPr>
          <w:rFonts w:ascii="Arial" w:hAnsi="Arial" w:cs="Arial"/>
          <w:b/>
          <w:sz w:val="24"/>
          <w:szCs w:val="24"/>
        </w:rPr>
      </w:pPr>
    </w:p>
    <w:p w14:paraId="4C5C8DED" w14:textId="62A8981B" w:rsidR="007A4830" w:rsidRPr="004C4B2B" w:rsidRDefault="007A4830" w:rsidP="004C4B2B">
      <w:pPr>
        <w:spacing w:line="360" w:lineRule="auto"/>
        <w:ind w:firstLine="709"/>
        <w:jc w:val="both"/>
        <w:rPr>
          <w:rFonts w:ascii="Arial" w:hAnsi="Arial" w:cs="Arial"/>
          <w:i/>
          <w:color w:val="1F487C"/>
          <w:sz w:val="24"/>
          <w:szCs w:val="24"/>
        </w:rPr>
      </w:pPr>
      <w:r w:rsidRPr="004C4B2B">
        <w:rPr>
          <w:rFonts w:ascii="Arial" w:hAnsi="Arial" w:cs="Arial"/>
          <w:b/>
          <w:sz w:val="24"/>
          <w:szCs w:val="24"/>
        </w:rPr>
        <w:t xml:space="preserve">Art. </w:t>
      </w:r>
      <w:r w:rsidR="002474AF" w:rsidRPr="004C4B2B">
        <w:rPr>
          <w:rFonts w:ascii="Arial" w:hAnsi="Arial" w:cs="Arial"/>
          <w:b/>
          <w:sz w:val="24"/>
          <w:szCs w:val="24"/>
        </w:rPr>
        <w:t>5</w:t>
      </w:r>
      <w:r w:rsidR="007A4839" w:rsidRPr="004C4B2B">
        <w:rPr>
          <w:rFonts w:ascii="Arial" w:hAnsi="Arial" w:cs="Arial"/>
          <w:b/>
          <w:sz w:val="24"/>
          <w:szCs w:val="24"/>
        </w:rPr>
        <w:t>6</w:t>
      </w:r>
      <w:r w:rsidR="002474AF" w:rsidRPr="004C4B2B">
        <w:rPr>
          <w:rFonts w:ascii="Arial" w:hAnsi="Arial" w:cs="Arial"/>
          <w:b/>
          <w:sz w:val="24"/>
          <w:szCs w:val="24"/>
        </w:rPr>
        <w:t>º</w:t>
      </w:r>
      <w:r w:rsidR="008E05D5" w:rsidRPr="004C4B2B">
        <w:rPr>
          <w:rFonts w:ascii="Arial" w:hAnsi="Arial" w:cs="Arial"/>
          <w:b/>
          <w:sz w:val="24"/>
          <w:szCs w:val="24"/>
        </w:rPr>
        <w:t xml:space="preserve"> -</w:t>
      </w:r>
      <w:r w:rsidRPr="004C4B2B">
        <w:rPr>
          <w:rFonts w:ascii="Arial" w:hAnsi="Arial" w:cs="Arial"/>
          <w:b/>
          <w:sz w:val="24"/>
          <w:szCs w:val="24"/>
        </w:rPr>
        <w:t xml:space="preserve"> </w:t>
      </w:r>
      <w:r w:rsidRPr="004C4B2B">
        <w:rPr>
          <w:rFonts w:ascii="Arial" w:hAnsi="Arial" w:cs="Arial"/>
          <w:sz w:val="24"/>
          <w:szCs w:val="24"/>
        </w:rPr>
        <w:t xml:space="preserve">Este Regimento Interno entrará em vigor na data de sua publicação, revogadas as disposições em contrário e regimentos </w:t>
      </w:r>
      <w:r w:rsidR="002474AF" w:rsidRPr="004C4B2B">
        <w:rPr>
          <w:rFonts w:ascii="Arial" w:hAnsi="Arial" w:cs="Arial"/>
          <w:sz w:val="24"/>
          <w:szCs w:val="24"/>
        </w:rPr>
        <w:t>anteriores.</w:t>
      </w:r>
      <w:r w:rsidRPr="004C4B2B">
        <w:rPr>
          <w:rFonts w:ascii="Arial" w:hAnsi="Arial" w:cs="Arial"/>
          <w:sz w:val="24"/>
          <w:szCs w:val="24"/>
        </w:rPr>
        <w:t xml:space="preserve"> </w:t>
      </w:r>
      <w:r w:rsidRPr="004C4B2B">
        <w:rPr>
          <w:rFonts w:ascii="Arial" w:hAnsi="Arial" w:cs="Arial"/>
          <w:color w:val="1F487C"/>
          <w:sz w:val="24"/>
          <w:szCs w:val="24"/>
        </w:rPr>
        <w:t xml:space="preserve"> </w:t>
      </w:r>
    </w:p>
    <w:p w14:paraId="33039C89" w14:textId="77777777" w:rsidR="00611D5F" w:rsidRPr="004C4B2B" w:rsidRDefault="00611D5F" w:rsidP="004C4B2B">
      <w:pPr>
        <w:spacing w:line="360" w:lineRule="auto"/>
        <w:ind w:firstLine="709"/>
        <w:jc w:val="both"/>
        <w:rPr>
          <w:rFonts w:ascii="Arial" w:hAnsi="Arial" w:cs="Arial"/>
          <w:noProof/>
          <w:sz w:val="24"/>
          <w:szCs w:val="24"/>
          <w:lang w:val="pt-BR" w:eastAsia="pt-BR" w:bidi="ar-SA"/>
        </w:rPr>
      </w:pPr>
    </w:p>
    <w:p w14:paraId="71463406" w14:textId="11B868FD" w:rsidR="00C7642D" w:rsidRDefault="00C7642D" w:rsidP="004C4B2B">
      <w:pPr>
        <w:spacing w:line="360" w:lineRule="auto"/>
        <w:ind w:firstLine="709"/>
        <w:jc w:val="center"/>
        <w:rPr>
          <w:rFonts w:ascii="Arial" w:hAnsi="Arial" w:cs="Arial"/>
          <w:noProof/>
          <w:sz w:val="24"/>
          <w:szCs w:val="24"/>
          <w:lang w:val="pt-BR" w:eastAsia="pt-BR" w:bidi="ar-SA"/>
        </w:rPr>
      </w:pPr>
      <w:r>
        <w:rPr>
          <w:noProof/>
        </w:rPr>
        <w:drawing>
          <wp:anchor distT="0" distB="0" distL="0" distR="0" simplePos="0" relativeHeight="251664384" behindDoc="1" locked="0" layoutInCell="1" allowOverlap="1" wp14:anchorId="6442B588" wp14:editId="3CBA95EE">
            <wp:simplePos x="0" y="0"/>
            <wp:positionH relativeFrom="column">
              <wp:posOffset>1933575</wp:posOffset>
            </wp:positionH>
            <wp:positionV relativeFrom="paragraph">
              <wp:posOffset>213995</wp:posOffset>
            </wp:positionV>
            <wp:extent cx="1281430" cy="629920"/>
            <wp:effectExtent l="0" t="0" r="13970" b="17780"/>
            <wp:wrapTight wrapText="bothSides">
              <wp:wrapPolygon edited="0">
                <wp:start x="0" y="0"/>
                <wp:lineTo x="0" y="20903"/>
                <wp:lineTo x="21193" y="20903"/>
                <wp:lineTo x="21193" y="0"/>
                <wp:lineTo x="0" y="0"/>
              </wp:wrapPolygon>
            </wp:wrapTight>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m 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1430" cy="629920"/>
                    </a:xfrm>
                    <a:prstGeom prst="rect">
                      <a:avLst/>
                    </a:prstGeom>
                    <a:noFill/>
                    <a:ln>
                      <a:noFill/>
                    </a:ln>
                  </pic:spPr>
                </pic:pic>
              </a:graphicData>
            </a:graphic>
          </wp:anchor>
        </w:drawing>
      </w:r>
    </w:p>
    <w:p w14:paraId="0C4E0BB4" w14:textId="783483FD" w:rsidR="00C7642D" w:rsidRDefault="00C7642D" w:rsidP="00C7642D">
      <w:pPr>
        <w:spacing w:line="360" w:lineRule="auto"/>
        <w:ind w:firstLine="709"/>
        <w:jc w:val="right"/>
        <w:rPr>
          <w:rFonts w:ascii="Arial" w:hAnsi="Arial" w:cs="Arial"/>
          <w:noProof/>
          <w:sz w:val="24"/>
          <w:szCs w:val="24"/>
          <w:lang w:val="pt-BR" w:eastAsia="pt-BR" w:bidi="ar-SA"/>
        </w:rPr>
      </w:pPr>
      <w:r>
        <w:rPr>
          <w:noProof/>
        </w:rPr>
        <w:drawing>
          <wp:anchor distT="0" distB="0" distL="114300" distR="114300" simplePos="0" relativeHeight="251662336" behindDoc="1" locked="0" layoutInCell="1" allowOverlap="1" wp14:anchorId="78D3FAD2" wp14:editId="1D2E0270">
            <wp:simplePos x="0" y="0"/>
            <wp:positionH relativeFrom="column">
              <wp:posOffset>4029075</wp:posOffset>
            </wp:positionH>
            <wp:positionV relativeFrom="paragraph">
              <wp:posOffset>73025</wp:posOffset>
            </wp:positionV>
            <wp:extent cx="1304925" cy="438150"/>
            <wp:effectExtent l="0" t="0" r="9525" b="0"/>
            <wp:wrapTight wrapText="bothSides">
              <wp:wrapPolygon edited="0">
                <wp:start x="0" y="0"/>
                <wp:lineTo x="0" y="20661"/>
                <wp:lineTo x="21442" y="20661"/>
                <wp:lineTo x="21442" y="0"/>
                <wp:lineTo x="0" y="0"/>
              </wp:wrapPolygon>
            </wp:wrapTight>
            <wp:docPr id="10" name="Imagem 10"/>
            <wp:cNvGraphicFramePr/>
            <a:graphic xmlns:a="http://schemas.openxmlformats.org/drawingml/2006/main">
              <a:graphicData uri="http://schemas.openxmlformats.org/drawingml/2006/picture">
                <pic:pic xmlns:pic="http://schemas.openxmlformats.org/drawingml/2006/picture">
                  <pic:nvPicPr>
                    <pic:cNvPr id="10" name="Imagem 1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14:anchorId="4015933D" wp14:editId="16BE4EC0">
            <wp:simplePos x="0" y="0"/>
            <wp:positionH relativeFrom="margin">
              <wp:posOffset>0</wp:posOffset>
            </wp:positionH>
            <wp:positionV relativeFrom="paragraph">
              <wp:posOffset>0</wp:posOffset>
            </wp:positionV>
            <wp:extent cx="1189632" cy="511365"/>
            <wp:effectExtent l="0" t="0" r="0" b="317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urso-prefeitura-de-salto-vagas.jpg"/>
                    <pic:cNvPicPr/>
                  </pic:nvPicPr>
                  <pic:blipFill rotWithShape="1">
                    <a:blip r:embed="rId11" cstate="print">
                      <a:extLst>
                        <a:ext uri="{28A0092B-C50C-407E-A947-70E740481C1C}">
                          <a14:useLocalDpi xmlns:a14="http://schemas.microsoft.com/office/drawing/2010/main" val="0"/>
                        </a:ext>
                      </a:extLst>
                    </a:blip>
                    <a:srcRect t="12517" b="15337"/>
                    <a:stretch/>
                  </pic:blipFill>
                  <pic:spPr bwMode="auto">
                    <a:xfrm>
                      <a:off x="0" y="0"/>
                      <a:ext cx="1189632" cy="511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B66A24" w14:textId="77777777" w:rsidR="00C7642D" w:rsidRDefault="00C7642D" w:rsidP="004C4B2B">
      <w:pPr>
        <w:spacing w:line="360" w:lineRule="auto"/>
        <w:ind w:firstLine="709"/>
        <w:jc w:val="center"/>
        <w:rPr>
          <w:rFonts w:ascii="Arial" w:hAnsi="Arial" w:cs="Arial"/>
          <w:noProof/>
          <w:sz w:val="24"/>
          <w:szCs w:val="24"/>
          <w:lang w:val="pt-BR" w:eastAsia="pt-BR" w:bidi="ar-SA"/>
        </w:rPr>
      </w:pPr>
    </w:p>
    <w:p w14:paraId="7F20964A" w14:textId="77777777" w:rsidR="00C7642D" w:rsidRDefault="00C7642D" w:rsidP="004C4B2B">
      <w:pPr>
        <w:spacing w:line="360" w:lineRule="auto"/>
        <w:ind w:firstLine="709"/>
        <w:jc w:val="center"/>
        <w:rPr>
          <w:rFonts w:ascii="Arial" w:hAnsi="Arial" w:cs="Arial"/>
          <w:noProof/>
          <w:sz w:val="24"/>
          <w:szCs w:val="24"/>
          <w:lang w:val="pt-BR" w:eastAsia="pt-BR" w:bidi="ar-SA"/>
        </w:rPr>
      </w:pPr>
    </w:p>
    <w:p w14:paraId="35EA027D" w14:textId="77777777" w:rsidR="00C7642D" w:rsidRDefault="00C7642D" w:rsidP="004C4B2B">
      <w:pPr>
        <w:spacing w:line="360" w:lineRule="auto"/>
        <w:ind w:firstLine="709"/>
        <w:jc w:val="center"/>
        <w:rPr>
          <w:rFonts w:ascii="Arial" w:hAnsi="Arial" w:cs="Arial"/>
          <w:noProof/>
          <w:sz w:val="24"/>
          <w:szCs w:val="24"/>
          <w:lang w:val="pt-BR" w:eastAsia="pt-BR" w:bidi="ar-SA"/>
        </w:rPr>
      </w:pPr>
    </w:p>
    <w:p w14:paraId="631FB0DE" w14:textId="09204454" w:rsidR="00C7642D" w:rsidRDefault="00C7642D" w:rsidP="004C4B2B">
      <w:pPr>
        <w:spacing w:line="360" w:lineRule="auto"/>
        <w:ind w:firstLine="709"/>
        <w:jc w:val="center"/>
        <w:rPr>
          <w:rFonts w:ascii="Arial" w:hAnsi="Arial" w:cs="Arial"/>
          <w:noProof/>
          <w:sz w:val="24"/>
          <w:szCs w:val="24"/>
          <w:lang w:val="pt-BR" w:eastAsia="pt-BR" w:bidi="ar-SA"/>
        </w:rPr>
      </w:pPr>
      <w:r w:rsidRPr="004C4B2B">
        <w:rPr>
          <w:rFonts w:ascii="Arial" w:hAnsi="Arial" w:cs="Arial"/>
          <w:noProof/>
          <w:sz w:val="24"/>
          <w:szCs w:val="24"/>
          <w:lang w:val="pt-BR" w:eastAsia="pt-BR" w:bidi="ar-SA"/>
        </w:rPr>
        <w:drawing>
          <wp:inline distT="0" distB="0" distL="0" distR="0" wp14:anchorId="582C879F" wp14:editId="3F5BBC1F">
            <wp:extent cx="2914650" cy="1055978"/>
            <wp:effectExtent l="0" t="0" r="0" b="0"/>
            <wp:docPr id="3" name="Imagem 3"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0773" cy="1069066"/>
                    </a:xfrm>
                    <a:prstGeom prst="rect">
                      <a:avLst/>
                    </a:prstGeom>
                    <a:noFill/>
                    <a:ln>
                      <a:noFill/>
                    </a:ln>
                  </pic:spPr>
                </pic:pic>
              </a:graphicData>
            </a:graphic>
          </wp:inline>
        </w:drawing>
      </w:r>
    </w:p>
    <w:p w14:paraId="15BDA9F9" w14:textId="2E00789B" w:rsidR="007A4830" w:rsidRPr="004C4B2B" w:rsidRDefault="00611D5F" w:rsidP="004C4B2B">
      <w:pPr>
        <w:spacing w:line="360" w:lineRule="auto"/>
        <w:ind w:firstLine="709"/>
        <w:jc w:val="center"/>
        <w:rPr>
          <w:rFonts w:ascii="Arial" w:hAnsi="Arial" w:cs="Arial"/>
          <w:sz w:val="24"/>
          <w:szCs w:val="24"/>
        </w:rPr>
      </w:pPr>
      <w:r w:rsidRPr="004C4B2B">
        <w:rPr>
          <w:rFonts w:ascii="Arial" w:hAnsi="Arial" w:cs="Arial"/>
          <w:noProof/>
          <w:sz w:val="24"/>
          <w:szCs w:val="24"/>
          <w:lang w:val="pt-BR" w:eastAsia="pt-BR" w:bidi="ar-SA"/>
        </w:rPr>
        <w:lastRenderedPageBreak/>
        <w:drawing>
          <wp:inline distT="0" distB="0" distL="0" distR="0" wp14:anchorId="65D5FA99" wp14:editId="37E4629F">
            <wp:extent cx="2914650" cy="1055978"/>
            <wp:effectExtent l="0" t="0" r="0" b="0"/>
            <wp:docPr id="4" name="Imagem 4"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0773" cy="1069066"/>
                    </a:xfrm>
                    <a:prstGeom prst="rect">
                      <a:avLst/>
                    </a:prstGeom>
                    <a:noFill/>
                    <a:ln>
                      <a:noFill/>
                    </a:ln>
                  </pic:spPr>
                </pic:pic>
              </a:graphicData>
            </a:graphic>
          </wp:inline>
        </w:drawing>
      </w:r>
    </w:p>
    <w:p w14:paraId="03D2E783" w14:textId="4D084024" w:rsidR="00611D5F" w:rsidRPr="004C4B2B" w:rsidRDefault="00611D5F" w:rsidP="004C4B2B">
      <w:pPr>
        <w:spacing w:line="360" w:lineRule="auto"/>
        <w:ind w:firstLine="709"/>
        <w:jc w:val="center"/>
        <w:rPr>
          <w:rFonts w:ascii="Arial" w:hAnsi="Arial" w:cs="Arial"/>
          <w:sz w:val="24"/>
          <w:szCs w:val="24"/>
        </w:rPr>
      </w:pPr>
    </w:p>
    <w:p w14:paraId="50917DB8" w14:textId="06549E44" w:rsidR="00611D5F" w:rsidRPr="004C4B2B" w:rsidRDefault="00611D5F" w:rsidP="001506BF">
      <w:pPr>
        <w:spacing w:line="360" w:lineRule="auto"/>
        <w:jc w:val="center"/>
        <w:rPr>
          <w:rFonts w:ascii="Arial" w:hAnsi="Arial" w:cs="Arial"/>
          <w:sz w:val="24"/>
          <w:szCs w:val="24"/>
        </w:rPr>
      </w:pPr>
      <w:r w:rsidRPr="004C4B2B">
        <w:rPr>
          <w:rFonts w:ascii="Arial" w:hAnsi="Arial" w:cs="Arial"/>
          <w:sz w:val="24"/>
          <w:szCs w:val="24"/>
        </w:rPr>
        <w:t xml:space="preserve">Salto, 15 de </w:t>
      </w:r>
      <w:r w:rsidR="001506BF" w:rsidRPr="004C4B2B">
        <w:rPr>
          <w:rFonts w:ascii="Arial" w:hAnsi="Arial" w:cs="Arial"/>
          <w:sz w:val="24"/>
          <w:szCs w:val="24"/>
        </w:rPr>
        <w:t>abril</w:t>
      </w:r>
      <w:r w:rsidRPr="004C4B2B">
        <w:rPr>
          <w:rFonts w:ascii="Arial" w:hAnsi="Arial" w:cs="Arial"/>
          <w:sz w:val="24"/>
          <w:szCs w:val="24"/>
        </w:rPr>
        <w:t xml:space="preserve"> de 2021</w:t>
      </w:r>
    </w:p>
    <w:p w14:paraId="1F406CEB" w14:textId="06E3E689" w:rsidR="007A4830" w:rsidRPr="004C4B2B" w:rsidRDefault="007A4830" w:rsidP="004C4B2B">
      <w:pPr>
        <w:spacing w:line="360" w:lineRule="auto"/>
        <w:ind w:firstLine="709"/>
        <w:jc w:val="center"/>
        <w:rPr>
          <w:rFonts w:ascii="Arial" w:hAnsi="Arial" w:cs="Arial"/>
          <w:sz w:val="24"/>
          <w:szCs w:val="24"/>
        </w:rPr>
      </w:pPr>
    </w:p>
    <w:p w14:paraId="1BB8154E" w14:textId="165ED1C3" w:rsidR="002474AF" w:rsidRPr="004C4B2B" w:rsidRDefault="002474AF" w:rsidP="004C4B2B">
      <w:pPr>
        <w:pStyle w:val="PargrafodaLista"/>
        <w:spacing w:line="360" w:lineRule="auto"/>
        <w:ind w:left="0"/>
        <w:jc w:val="center"/>
        <w:rPr>
          <w:rFonts w:ascii="Arial" w:hAnsi="Arial" w:cs="Arial"/>
          <w:b/>
          <w:bCs/>
          <w:sz w:val="24"/>
          <w:szCs w:val="24"/>
        </w:rPr>
      </w:pPr>
      <w:r w:rsidRPr="004C4B2B">
        <w:rPr>
          <w:rFonts w:ascii="Arial" w:hAnsi="Arial" w:cs="Arial"/>
          <w:b/>
          <w:bCs/>
          <w:sz w:val="24"/>
          <w:szCs w:val="24"/>
        </w:rPr>
        <w:t>MESA DIRETORA</w:t>
      </w:r>
    </w:p>
    <w:p w14:paraId="4EA1D6EB" w14:textId="7ED16282" w:rsidR="002474AF" w:rsidRPr="004C4B2B" w:rsidRDefault="002474AF" w:rsidP="004C4B2B">
      <w:pPr>
        <w:spacing w:line="360" w:lineRule="auto"/>
        <w:jc w:val="center"/>
        <w:rPr>
          <w:rFonts w:ascii="Arial" w:hAnsi="Arial" w:cs="Arial"/>
          <w:b/>
          <w:bCs/>
          <w:sz w:val="24"/>
          <w:szCs w:val="24"/>
        </w:rPr>
      </w:pPr>
      <w:r w:rsidRPr="004C4B2B">
        <w:rPr>
          <w:rFonts w:ascii="Arial" w:hAnsi="Arial" w:cs="Arial"/>
          <w:b/>
          <w:bCs/>
          <w:sz w:val="24"/>
          <w:szCs w:val="24"/>
        </w:rPr>
        <w:t>PRESIDENTE: EVELIZE ASSUNTA PADOVANI</w:t>
      </w:r>
    </w:p>
    <w:p w14:paraId="6AB00C36" w14:textId="46FD0FBC" w:rsidR="002474AF" w:rsidRPr="004C4B2B" w:rsidRDefault="002474AF" w:rsidP="004C4B2B">
      <w:pPr>
        <w:spacing w:line="360" w:lineRule="auto"/>
        <w:jc w:val="center"/>
        <w:rPr>
          <w:rFonts w:ascii="Arial" w:hAnsi="Arial" w:cs="Arial"/>
          <w:b/>
          <w:bCs/>
          <w:sz w:val="24"/>
          <w:szCs w:val="24"/>
        </w:rPr>
      </w:pPr>
      <w:r w:rsidRPr="004C4B2B">
        <w:rPr>
          <w:rFonts w:ascii="Arial" w:hAnsi="Arial" w:cs="Arial"/>
          <w:b/>
          <w:bCs/>
          <w:sz w:val="24"/>
          <w:szCs w:val="24"/>
        </w:rPr>
        <w:t>VICE-PRESIDENTE: MARCOS AURÉLIO RACHID BATALHA</w:t>
      </w:r>
    </w:p>
    <w:p w14:paraId="0CEEFA18" w14:textId="033909DA" w:rsidR="002474AF" w:rsidRDefault="002474AF" w:rsidP="004C4B2B">
      <w:pPr>
        <w:spacing w:line="360" w:lineRule="auto"/>
        <w:jc w:val="center"/>
        <w:rPr>
          <w:rFonts w:ascii="Arial" w:hAnsi="Arial" w:cs="Arial"/>
          <w:b/>
          <w:bCs/>
          <w:sz w:val="24"/>
          <w:szCs w:val="24"/>
        </w:rPr>
      </w:pPr>
      <w:r w:rsidRPr="004C4B2B">
        <w:rPr>
          <w:rFonts w:ascii="Arial" w:hAnsi="Arial" w:cs="Arial"/>
          <w:b/>
          <w:bCs/>
          <w:sz w:val="24"/>
          <w:szCs w:val="24"/>
        </w:rPr>
        <w:t>SECRETÁRIO: RODRIGO LUCAS DE OLIVEIRA</w:t>
      </w:r>
    </w:p>
    <w:p w14:paraId="7FFA7961" w14:textId="14B833EC" w:rsidR="00C7642D" w:rsidRDefault="00C7642D" w:rsidP="004C4B2B">
      <w:pPr>
        <w:spacing w:line="360" w:lineRule="auto"/>
        <w:jc w:val="center"/>
        <w:rPr>
          <w:rFonts w:ascii="Arial" w:hAnsi="Arial" w:cs="Arial"/>
          <w:b/>
          <w:bCs/>
          <w:sz w:val="24"/>
          <w:szCs w:val="24"/>
        </w:rPr>
      </w:pPr>
    </w:p>
    <w:p w14:paraId="42541CC8" w14:textId="7ADF9E18" w:rsidR="002474AF" w:rsidRDefault="002474AF" w:rsidP="004C4B2B">
      <w:pPr>
        <w:spacing w:line="360" w:lineRule="auto"/>
        <w:jc w:val="center"/>
        <w:rPr>
          <w:rFonts w:ascii="Arial" w:hAnsi="Arial" w:cs="Arial"/>
          <w:b/>
          <w:bCs/>
          <w:sz w:val="24"/>
          <w:szCs w:val="24"/>
        </w:rPr>
      </w:pPr>
      <w:r w:rsidRPr="004C4B2B">
        <w:rPr>
          <w:rFonts w:ascii="Arial" w:hAnsi="Arial" w:cs="Arial"/>
          <w:b/>
          <w:bCs/>
          <w:sz w:val="24"/>
          <w:szCs w:val="24"/>
        </w:rPr>
        <w:t>CONSELHEIROS</w:t>
      </w:r>
    </w:p>
    <w:p w14:paraId="40C7AF59" w14:textId="77777777" w:rsidR="00722A6C" w:rsidRPr="004C4B2B" w:rsidRDefault="00722A6C" w:rsidP="004C4B2B">
      <w:pPr>
        <w:spacing w:line="360" w:lineRule="auto"/>
        <w:jc w:val="center"/>
        <w:rPr>
          <w:rFonts w:ascii="Arial" w:hAnsi="Arial" w:cs="Arial"/>
          <w:b/>
          <w:bCs/>
          <w:sz w:val="24"/>
          <w:szCs w:val="24"/>
        </w:rPr>
      </w:pPr>
    </w:p>
    <w:p w14:paraId="4BDEDB70" w14:textId="65E9B1F4" w:rsidR="00473494" w:rsidRPr="004C4B2B" w:rsidRDefault="00473494" w:rsidP="004C4B2B">
      <w:pPr>
        <w:spacing w:line="360" w:lineRule="auto"/>
        <w:jc w:val="both"/>
        <w:rPr>
          <w:rFonts w:ascii="Arial" w:hAnsi="Arial" w:cs="Arial"/>
          <w:color w:val="000000" w:themeColor="text1"/>
          <w:sz w:val="24"/>
          <w:szCs w:val="24"/>
        </w:rPr>
      </w:pPr>
      <w:r w:rsidRPr="004C4B2B">
        <w:rPr>
          <w:rFonts w:ascii="Arial" w:hAnsi="Arial" w:cs="Arial"/>
          <w:color w:val="000000" w:themeColor="text1"/>
          <w:sz w:val="24"/>
          <w:szCs w:val="24"/>
        </w:rPr>
        <w:t>Ademir Constante Souza de Melo - Suplente</w:t>
      </w:r>
    </w:p>
    <w:p w14:paraId="3F954815" w14:textId="515CCF88"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Adriana Aparecida Francelino de Souza - Suplente</w:t>
      </w:r>
    </w:p>
    <w:p w14:paraId="5CFB12C9" w14:textId="709271D7"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Adriana de Oliveira Rosa Anhaia - Suplente</w:t>
      </w:r>
    </w:p>
    <w:p w14:paraId="270C9BF6" w14:textId="3D26325A" w:rsidR="00473494" w:rsidRPr="004C4B2B" w:rsidRDefault="00473494" w:rsidP="004C4B2B">
      <w:pPr>
        <w:spacing w:line="360" w:lineRule="auto"/>
        <w:jc w:val="both"/>
        <w:rPr>
          <w:rFonts w:ascii="Arial" w:hAnsi="Arial" w:cs="Arial"/>
          <w:bCs/>
          <w:sz w:val="24"/>
          <w:szCs w:val="24"/>
        </w:rPr>
      </w:pPr>
      <w:r w:rsidRPr="004C4B2B">
        <w:rPr>
          <w:rFonts w:ascii="Arial" w:hAnsi="Arial" w:cs="Arial"/>
          <w:bCs/>
          <w:sz w:val="24"/>
          <w:szCs w:val="24"/>
        </w:rPr>
        <w:t>Ana Christina Carvalho M. de Noronha Favaro - Titular</w:t>
      </w:r>
    </w:p>
    <w:p w14:paraId="29C7F845" w14:textId="7D667A3D"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Ana Maria Ribeiro - Suplente</w:t>
      </w:r>
    </w:p>
    <w:p w14:paraId="778C48FA" w14:textId="5F6C644E"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Anisia Rodrigues de Oliveira - Suplente</w:t>
      </w:r>
    </w:p>
    <w:p w14:paraId="5BD89DD3" w14:textId="5C50DEC6"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Caio César Adário Moreira - Titular</w:t>
      </w:r>
    </w:p>
    <w:p w14:paraId="202B7CFF" w14:textId="257F34FD"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Caio Vinicius Picinin - Suplente</w:t>
      </w:r>
    </w:p>
    <w:p w14:paraId="3F671835" w14:textId="1C208655"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Celene Groninger da Silva - Titular</w:t>
      </w:r>
    </w:p>
    <w:p w14:paraId="71186D5C" w14:textId="26CE3C1A"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Elaine Lourenço Pereira Ziburis - Titular</w:t>
      </w:r>
    </w:p>
    <w:p w14:paraId="512866E5" w14:textId="50E48763"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Eliane Carrijo City Vasconcellos - Titular</w:t>
      </w:r>
    </w:p>
    <w:p w14:paraId="16003E6E" w14:textId="6A2AC7EA"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Elisangela Nogueira Marchesani - Titular</w:t>
      </w:r>
    </w:p>
    <w:p w14:paraId="2267B045" w14:textId="06444BE1" w:rsidR="00473494" w:rsidRPr="004C4B2B" w:rsidRDefault="00473494" w:rsidP="004C4B2B">
      <w:pPr>
        <w:spacing w:line="360" w:lineRule="auto"/>
        <w:jc w:val="both"/>
        <w:rPr>
          <w:rFonts w:ascii="Arial" w:hAnsi="Arial" w:cs="Arial"/>
          <w:bCs/>
          <w:sz w:val="24"/>
          <w:szCs w:val="24"/>
          <w:lang w:val="pt-BR"/>
        </w:rPr>
      </w:pPr>
      <w:r w:rsidRPr="004C4B2B">
        <w:rPr>
          <w:rFonts w:ascii="Arial" w:hAnsi="Arial" w:cs="Arial"/>
          <w:bCs/>
          <w:sz w:val="24"/>
          <w:szCs w:val="24"/>
          <w:lang w:val="pt-BR"/>
        </w:rPr>
        <w:t>Erminia Marice Fávero - Suplente</w:t>
      </w:r>
    </w:p>
    <w:p w14:paraId="7EE20448" w14:textId="051FB17C" w:rsidR="00473494" w:rsidRPr="004C4B2B" w:rsidRDefault="00473494" w:rsidP="004C4B2B">
      <w:pPr>
        <w:spacing w:line="360" w:lineRule="auto"/>
        <w:jc w:val="both"/>
        <w:rPr>
          <w:rFonts w:ascii="Arial" w:hAnsi="Arial" w:cs="Arial"/>
          <w:sz w:val="24"/>
          <w:szCs w:val="24"/>
          <w:lang w:val="pt-BR"/>
        </w:rPr>
      </w:pPr>
      <w:r w:rsidRPr="004C4B2B">
        <w:rPr>
          <w:rFonts w:ascii="Arial" w:hAnsi="Arial" w:cs="Arial"/>
          <w:sz w:val="24"/>
          <w:szCs w:val="24"/>
          <w:lang w:val="pt-BR"/>
        </w:rPr>
        <w:t>Gilson Mazzi - Suplente</w:t>
      </w:r>
    </w:p>
    <w:p w14:paraId="3FCB275B" w14:textId="2BE8A51C" w:rsidR="00473494" w:rsidRPr="004C4B2B" w:rsidRDefault="00473494" w:rsidP="004C4B2B">
      <w:pPr>
        <w:spacing w:line="360" w:lineRule="auto"/>
        <w:jc w:val="both"/>
        <w:rPr>
          <w:rFonts w:ascii="Arial" w:hAnsi="Arial" w:cs="Arial"/>
          <w:sz w:val="24"/>
          <w:szCs w:val="24"/>
          <w:lang w:val="pt-BR"/>
        </w:rPr>
      </w:pPr>
      <w:r w:rsidRPr="004C4B2B">
        <w:rPr>
          <w:rFonts w:ascii="Arial" w:hAnsi="Arial" w:cs="Arial"/>
          <w:sz w:val="24"/>
          <w:szCs w:val="24"/>
          <w:lang w:val="pt-BR"/>
        </w:rPr>
        <w:t>Hellen Conral - Titular</w:t>
      </w:r>
    </w:p>
    <w:p w14:paraId="6FB1A8CB" w14:textId="1712EC74"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Jane Rosa Lourenço - Suplente</w:t>
      </w:r>
    </w:p>
    <w:p w14:paraId="0DA572AE" w14:textId="4C05EA58"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Lucia Helena Orteiro Pereira Pinto - Suplente</w:t>
      </w:r>
    </w:p>
    <w:p w14:paraId="1F2D254D" w14:textId="19FC0165"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Mary Ellen Aparecida de Almeida Gonçalves da Silva - Titular</w:t>
      </w:r>
    </w:p>
    <w:p w14:paraId="21FCB545" w14:textId="73CE47D8"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Paula Francisco Ourique de Carvalho Baldy - Suplente</w:t>
      </w:r>
    </w:p>
    <w:p w14:paraId="46D0C3FF" w14:textId="0FD28EAE" w:rsidR="00022464" w:rsidRDefault="00022464" w:rsidP="00022464">
      <w:pPr>
        <w:spacing w:line="360" w:lineRule="auto"/>
        <w:jc w:val="center"/>
        <w:rPr>
          <w:rFonts w:ascii="Arial" w:hAnsi="Arial" w:cs="Arial"/>
          <w:sz w:val="24"/>
          <w:szCs w:val="24"/>
        </w:rPr>
      </w:pPr>
      <w:r w:rsidRPr="004C4B2B">
        <w:rPr>
          <w:rFonts w:ascii="Arial" w:hAnsi="Arial" w:cs="Arial"/>
          <w:noProof/>
          <w:sz w:val="24"/>
          <w:szCs w:val="24"/>
          <w:lang w:val="pt-BR" w:eastAsia="pt-BR" w:bidi="ar-SA"/>
        </w:rPr>
        <w:lastRenderedPageBreak/>
        <w:drawing>
          <wp:inline distT="0" distB="0" distL="0" distR="0" wp14:anchorId="1BB84FE0" wp14:editId="08DD13BA">
            <wp:extent cx="2914650" cy="1055978"/>
            <wp:effectExtent l="0" t="0" r="0" b="0"/>
            <wp:docPr id="6" name="Imagem 6" descr="C:\Users\raquel.souza\Desktop\CME\Logo 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ouza\Desktop\CME\Logo CM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0773" cy="1069066"/>
                    </a:xfrm>
                    <a:prstGeom prst="rect">
                      <a:avLst/>
                    </a:prstGeom>
                    <a:noFill/>
                    <a:ln>
                      <a:noFill/>
                    </a:ln>
                  </pic:spPr>
                </pic:pic>
              </a:graphicData>
            </a:graphic>
          </wp:inline>
        </w:drawing>
      </w:r>
    </w:p>
    <w:p w14:paraId="4930D661" w14:textId="77777777" w:rsidR="00022464" w:rsidRDefault="00022464" w:rsidP="004C4B2B">
      <w:pPr>
        <w:spacing w:line="360" w:lineRule="auto"/>
        <w:jc w:val="both"/>
        <w:rPr>
          <w:rFonts w:ascii="Arial" w:hAnsi="Arial" w:cs="Arial"/>
          <w:sz w:val="24"/>
          <w:szCs w:val="24"/>
        </w:rPr>
      </w:pPr>
    </w:p>
    <w:p w14:paraId="332D77E6" w14:textId="77777777" w:rsidR="00022464" w:rsidRDefault="00022464" w:rsidP="004C4B2B">
      <w:pPr>
        <w:spacing w:line="360" w:lineRule="auto"/>
        <w:jc w:val="both"/>
        <w:rPr>
          <w:rFonts w:ascii="Arial" w:hAnsi="Arial" w:cs="Arial"/>
          <w:sz w:val="24"/>
          <w:szCs w:val="24"/>
        </w:rPr>
      </w:pPr>
    </w:p>
    <w:p w14:paraId="76C2D7AD" w14:textId="719D1B4E"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Rita de Cássia da Silva Tancredo - Titular</w:t>
      </w:r>
    </w:p>
    <w:p w14:paraId="2BD91038" w14:textId="6680A29B"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Roberta Massoca Fulaz de Oliveira - Titular</w:t>
      </w:r>
    </w:p>
    <w:p w14:paraId="414FFE4C" w14:textId="6FEB0B24" w:rsidR="00473494" w:rsidRPr="004C4B2B" w:rsidRDefault="00473494" w:rsidP="004C4B2B">
      <w:pPr>
        <w:spacing w:line="360" w:lineRule="auto"/>
        <w:jc w:val="both"/>
        <w:rPr>
          <w:rFonts w:ascii="Arial" w:hAnsi="Arial" w:cs="Arial"/>
          <w:color w:val="000000" w:themeColor="text1"/>
          <w:sz w:val="24"/>
          <w:szCs w:val="24"/>
          <w:shd w:val="clear" w:color="auto" w:fill="FFFFFF"/>
        </w:rPr>
      </w:pPr>
      <w:r w:rsidRPr="004C4B2B">
        <w:rPr>
          <w:rFonts w:ascii="Arial" w:hAnsi="Arial" w:cs="Arial"/>
          <w:color w:val="000000" w:themeColor="text1"/>
          <w:sz w:val="24"/>
          <w:szCs w:val="24"/>
          <w:shd w:val="clear" w:color="auto" w:fill="FFFFFF"/>
        </w:rPr>
        <w:t>Rosélia Fernandes Ferreira de Jesus - Suplente</w:t>
      </w:r>
    </w:p>
    <w:p w14:paraId="34DB8E2A" w14:textId="2717676E" w:rsidR="00473494" w:rsidRPr="004C4B2B" w:rsidRDefault="00473494" w:rsidP="004C4B2B">
      <w:pPr>
        <w:spacing w:line="360" w:lineRule="auto"/>
        <w:jc w:val="both"/>
        <w:rPr>
          <w:rFonts w:ascii="Arial" w:hAnsi="Arial" w:cs="Arial"/>
          <w:sz w:val="24"/>
          <w:szCs w:val="24"/>
        </w:rPr>
      </w:pPr>
      <w:r w:rsidRPr="004C4B2B">
        <w:rPr>
          <w:rFonts w:ascii="Arial" w:hAnsi="Arial" w:cs="Arial"/>
          <w:sz w:val="24"/>
          <w:szCs w:val="24"/>
        </w:rPr>
        <w:t>Tatiane Fernanda Alves dos Santos - Suplente</w:t>
      </w:r>
    </w:p>
    <w:sectPr w:rsidR="00473494" w:rsidRPr="004C4B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FC9E" w14:textId="77777777" w:rsidR="0069356A" w:rsidRDefault="0069356A">
      <w:r>
        <w:separator/>
      </w:r>
    </w:p>
  </w:endnote>
  <w:endnote w:type="continuationSeparator" w:id="0">
    <w:p w14:paraId="51F32973" w14:textId="77777777" w:rsidR="0069356A" w:rsidRDefault="0069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1DD8" w14:textId="77777777" w:rsidR="0069356A" w:rsidRDefault="0069356A">
      <w:r>
        <w:separator/>
      </w:r>
    </w:p>
  </w:footnote>
  <w:footnote w:type="continuationSeparator" w:id="0">
    <w:p w14:paraId="00C96F64" w14:textId="77777777" w:rsidR="0069356A" w:rsidRDefault="00693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70C"/>
    <w:multiLevelType w:val="hybridMultilevel"/>
    <w:tmpl w:val="15B876B2"/>
    <w:lvl w:ilvl="0" w:tplc="04160001">
      <w:start w:val="1"/>
      <w:numFmt w:val="bullet"/>
      <w:lvlText w:val=""/>
      <w:lvlJc w:val="left"/>
      <w:pPr>
        <w:ind w:left="2869" w:hanging="360"/>
      </w:pPr>
      <w:rPr>
        <w:rFonts w:ascii="Symbol" w:hAnsi="Symbol" w:hint="default"/>
      </w:rPr>
    </w:lvl>
    <w:lvl w:ilvl="1" w:tplc="04160003" w:tentative="1">
      <w:start w:val="1"/>
      <w:numFmt w:val="bullet"/>
      <w:lvlText w:val="o"/>
      <w:lvlJc w:val="left"/>
      <w:pPr>
        <w:ind w:left="3589" w:hanging="360"/>
      </w:pPr>
      <w:rPr>
        <w:rFonts w:ascii="Courier New" w:hAnsi="Courier New" w:cs="Courier New" w:hint="default"/>
      </w:rPr>
    </w:lvl>
    <w:lvl w:ilvl="2" w:tplc="04160005" w:tentative="1">
      <w:start w:val="1"/>
      <w:numFmt w:val="bullet"/>
      <w:lvlText w:val=""/>
      <w:lvlJc w:val="left"/>
      <w:pPr>
        <w:ind w:left="4309" w:hanging="360"/>
      </w:pPr>
      <w:rPr>
        <w:rFonts w:ascii="Wingdings" w:hAnsi="Wingdings" w:hint="default"/>
      </w:rPr>
    </w:lvl>
    <w:lvl w:ilvl="3" w:tplc="04160001" w:tentative="1">
      <w:start w:val="1"/>
      <w:numFmt w:val="bullet"/>
      <w:lvlText w:val=""/>
      <w:lvlJc w:val="left"/>
      <w:pPr>
        <w:ind w:left="5029" w:hanging="360"/>
      </w:pPr>
      <w:rPr>
        <w:rFonts w:ascii="Symbol" w:hAnsi="Symbol" w:hint="default"/>
      </w:rPr>
    </w:lvl>
    <w:lvl w:ilvl="4" w:tplc="04160003" w:tentative="1">
      <w:start w:val="1"/>
      <w:numFmt w:val="bullet"/>
      <w:lvlText w:val="o"/>
      <w:lvlJc w:val="left"/>
      <w:pPr>
        <w:ind w:left="5749" w:hanging="360"/>
      </w:pPr>
      <w:rPr>
        <w:rFonts w:ascii="Courier New" w:hAnsi="Courier New" w:cs="Courier New" w:hint="default"/>
      </w:rPr>
    </w:lvl>
    <w:lvl w:ilvl="5" w:tplc="04160005" w:tentative="1">
      <w:start w:val="1"/>
      <w:numFmt w:val="bullet"/>
      <w:lvlText w:val=""/>
      <w:lvlJc w:val="left"/>
      <w:pPr>
        <w:ind w:left="6469" w:hanging="360"/>
      </w:pPr>
      <w:rPr>
        <w:rFonts w:ascii="Wingdings" w:hAnsi="Wingdings" w:hint="default"/>
      </w:rPr>
    </w:lvl>
    <w:lvl w:ilvl="6" w:tplc="04160001" w:tentative="1">
      <w:start w:val="1"/>
      <w:numFmt w:val="bullet"/>
      <w:lvlText w:val=""/>
      <w:lvlJc w:val="left"/>
      <w:pPr>
        <w:ind w:left="7189" w:hanging="360"/>
      </w:pPr>
      <w:rPr>
        <w:rFonts w:ascii="Symbol" w:hAnsi="Symbol" w:hint="default"/>
      </w:rPr>
    </w:lvl>
    <w:lvl w:ilvl="7" w:tplc="04160003" w:tentative="1">
      <w:start w:val="1"/>
      <w:numFmt w:val="bullet"/>
      <w:lvlText w:val="o"/>
      <w:lvlJc w:val="left"/>
      <w:pPr>
        <w:ind w:left="7909" w:hanging="360"/>
      </w:pPr>
      <w:rPr>
        <w:rFonts w:ascii="Courier New" w:hAnsi="Courier New" w:cs="Courier New" w:hint="default"/>
      </w:rPr>
    </w:lvl>
    <w:lvl w:ilvl="8" w:tplc="04160005" w:tentative="1">
      <w:start w:val="1"/>
      <w:numFmt w:val="bullet"/>
      <w:lvlText w:val=""/>
      <w:lvlJc w:val="left"/>
      <w:pPr>
        <w:ind w:left="8629" w:hanging="360"/>
      </w:pPr>
      <w:rPr>
        <w:rFonts w:ascii="Wingdings" w:hAnsi="Wingdings" w:hint="default"/>
      </w:rPr>
    </w:lvl>
  </w:abstractNum>
  <w:abstractNum w:abstractNumId="1" w15:restartNumberingAfterBreak="0">
    <w:nsid w:val="0A051F9D"/>
    <w:multiLevelType w:val="hybridMultilevel"/>
    <w:tmpl w:val="E084E4D2"/>
    <w:lvl w:ilvl="0" w:tplc="077688F4">
      <w:start w:val="1"/>
      <w:numFmt w:val="lowerLetter"/>
      <w:lvlText w:val="%1."/>
      <w:lvlJc w:val="left"/>
      <w:pPr>
        <w:ind w:left="959" w:hanging="365"/>
      </w:pPr>
      <w:rPr>
        <w:rFonts w:ascii="Cambria" w:eastAsia="Cambria" w:hAnsi="Cambria" w:cs="Cambria" w:hint="default"/>
        <w:spacing w:val="-13"/>
        <w:w w:val="100"/>
        <w:sz w:val="24"/>
        <w:szCs w:val="24"/>
        <w:lang w:val="pt-PT" w:eastAsia="pt-PT" w:bidi="pt-PT"/>
      </w:rPr>
    </w:lvl>
    <w:lvl w:ilvl="1" w:tplc="88B64C3C">
      <w:numFmt w:val="bullet"/>
      <w:lvlText w:val="•"/>
      <w:lvlJc w:val="left"/>
      <w:pPr>
        <w:ind w:left="1980" w:hanging="365"/>
      </w:pPr>
      <w:rPr>
        <w:rFonts w:hint="default"/>
        <w:lang w:val="pt-PT" w:eastAsia="pt-PT" w:bidi="pt-PT"/>
      </w:rPr>
    </w:lvl>
    <w:lvl w:ilvl="2" w:tplc="10061412">
      <w:numFmt w:val="bullet"/>
      <w:lvlText w:val="•"/>
      <w:lvlJc w:val="left"/>
      <w:pPr>
        <w:ind w:left="3000" w:hanging="365"/>
      </w:pPr>
      <w:rPr>
        <w:rFonts w:hint="default"/>
        <w:lang w:val="pt-PT" w:eastAsia="pt-PT" w:bidi="pt-PT"/>
      </w:rPr>
    </w:lvl>
    <w:lvl w:ilvl="3" w:tplc="5C72078E">
      <w:numFmt w:val="bullet"/>
      <w:lvlText w:val="•"/>
      <w:lvlJc w:val="left"/>
      <w:pPr>
        <w:ind w:left="4021" w:hanging="365"/>
      </w:pPr>
      <w:rPr>
        <w:rFonts w:hint="default"/>
        <w:lang w:val="pt-PT" w:eastAsia="pt-PT" w:bidi="pt-PT"/>
      </w:rPr>
    </w:lvl>
    <w:lvl w:ilvl="4" w:tplc="0E3683AC">
      <w:numFmt w:val="bullet"/>
      <w:lvlText w:val="•"/>
      <w:lvlJc w:val="left"/>
      <w:pPr>
        <w:ind w:left="5041" w:hanging="365"/>
      </w:pPr>
      <w:rPr>
        <w:rFonts w:hint="default"/>
        <w:lang w:val="pt-PT" w:eastAsia="pt-PT" w:bidi="pt-PT"/>
      </w:rPr>
    </w:lvl>
    <w:lvl w:ilvl="5" w:tplc="DF8ED3C4">
      <w:numFmt w:val="bullet"/>
      <w:lvlText w:val="•"/>
      <w:lvlJc w:val="left"/>
      <w:pPr>
        <w:ind w:left="6062" w:hanging="365"/>
      </w:pPr>
      <w:rPr>
        <w:rFonts w:hint="default"/>
        <w:lang w:val="pt-PT" w:eastAsia="pt-PT" w:bidi="pt-PT"/>
      </w:rPr>
    </w:lvl>
    <w:lvl w:ilvl="6" w:tplc="9F4CC844">
      <w:numFmt w:val="bullet"/>
      <w:lvlText w:val="•"/>
      <w:lvlJc w:val="left"/>
      <w:pPr>
        <w:ind w:left="7082" w:hanging="365"/>
      </w:pPr>
      <w:rPr>
        <w:rFonts w:hint="default"/>
        <w:lang w:val="pt-PT" w:eastAsia="pt-PT" w:bidi="pt-PT"/>
      </w:rPr>
    </w:lvl>
    <w:lvl w:ilvl="7" w:tplc="508692EE">
      <w:numFmt w:val="bullet"/>
      <w:lvlText w:val="•"/>
      <w:lvlJc w:val="left"/>
      <w:pPr>
        <w:ind w:left="8102" w:hanging="365"/>
      </w:pPr>
      <w:rPr>
        <w:rFonts w:hint="default"/>
        <w:lang w:val="pt-PT" w:eastAsia="pt-PT" w:bidi="pt-PT"/>
      </w:rPr>
    </w:lvl>
    <w:lvl w:ilvl="8" w:tplc="262E1C16">
      <w:numFmt w:val="bullet"/>
      <w:lvlText w:val="•"/>
      <w:lvlJc w:val="left"/>
      <w:pPr>
        <w:ind w:left="9123" w:hanging="365"/>
      </w:pPr>
      <w:rPr>
        <w:rFonts w:hint="default"/>
        <w:lang w:val="pt-PT" w:eastAsia="pt-PT" w:bidi="pt-PT"/>
      </w:rPr>
    </w:lvl>
  </w:abstractNum>
  <w:abstractNum w:abstractNumId="2" w15:restartNumberingAfterBreak="0">
    <w:nsid w:val="0C124943"/>
    <w:multiLevelType w:val="hybridMultilevel"/>
    <w:tmpl w:val="C76AD016"/>
    <w:lvl w:ilvl="0" w:tplc="60367392">
      <w:start w:val="19"/>
      <w:numFmt w:val="decimal"/>
      <w:lvlText w:val="[%1]"/>
      <w:lvlJc w:val="left"/>
      <w:pPr>
        <w:ind w:left="733" w:hanging="336"/>
      </w:pPr>
      <w:rPr>
        <w:rFonts w:ascii="Calibri" w:eastAsia="Calibri" w:hAnsi="Calibri" w:cs="Calibri" w:hint="default"/>
        <w:spacing w:val="-6"/>
        <w:w w:val="101"/>
        <w:sz w:val="18"/>
        <w:szCs w:val="18"/>
        <w:lang w:val="pt-PT" w:eastAsia="pt-PT" w:bidi="pt-PT"/>
      </w:rPr>
    </w:lvl>
    <w:lvl w:ilvl="1" w:tplc="2632D802">
      <w:start w:val="1"/>
      <w:numFmt w:val="upperRoman"/>
      <w:lvlText w:val="%2"/>
      <w:lvlJc w:val="left"/>
      <w:pPr>
        <w:ind w:left="959" w:hanging="149"/>
      </w:pPr>
      <w:rPr>
        <w:rFonts w:ascii="Cambria" w:eastAsia="Cambria" w:hAnsi="Cambria" w:cs="Cambria" w:hint="default"/>
        <w:b/>
        <w:bCs/>
        <w:w w:val="100"/>
        <w:sz w:val="24"/>
        <w:szCs w:val="24"/>
        <w:lang w:val="pt-PT" w:eastAsia="pt-PT" w:bidi="pt-PT"/>
      </w:rPr>
    </w:lvl>
    <w:lvl w:ilvl="2" w:tplc="7D907668">
      <w:numFmt w:val="bullet"/>
      <w:lvlText w:val="•"/>
      <w:lvlJc w:val="left"/>
      <w:pPr>
        <w:ind w:left="4360" w:hanging="149"/>
      </w:pPr>
      <w:rPr>
        <w:rFonts w:hint="default"/>
        <w:lang w:val="pt-PT" w:eastAsia="pt-PT" w:bidi="pt-PT"/>
      </w:rPr>
    </w:lvl>
    <w:lvl w:ilvl="3" w:tplc="F0E63276">
      <w:numFmt w:val="bullet"/>
      <w:lvlText w:val="•"/>
      <w:lvlJc w:val="left"/>
      <w:pPr>
        <w:ind w:left="5210" w:hanging="149"/>
      </w:pPr>
      <w:rPr>
        <w:rFonts w:hint="default"/>
        <w:lang w:val="pt-PT" w:eastAsia="pt-PT" w:bidi="pt-PT"/>
      </w:rPr>
    </w:lvl>
    <w:lvl w:ilvl="4" w:tplc="37D65724">
      <w:numFmt w:val="bullet"/>
      <w:lvlText w:val="•"/>
      <w:lvlJc w:val="left"/>
      <w:pPr>
        <w:ind w:left="6061" w:hanging="149"/>
      </w:pPr>
      <w:rPr>
        <w:rFonts w:hint="default"/>
        <w:lang w:val="pt-PT" w:eastAsia="pt-PT" w:bidi="pt-PT"/>
      </w:rPr>
    </w:lvl>
    <w:lvl w:ilvl="5" w:tplc="94224B1A">
      <w:numFmt w:val="bullet"/>
      <w:lvlText w:val="•"/>
      <w:lvlJc w:val="left"/>
      <w:pPr>
        <w:ind w:left="6911" w:hanging="149"/>
      </w:pPr>
      <w:rPr>
        <w:rFonts w:hint="default"/>
        <w:lang w:val="pt-PT" w:eastAsia="pt-PT" w:bidi="pt-PT"/>
      </w:rPr>
    </w:lvl>
    <w:lvl w:ilvl="6" w:tplc="A8B473EA">
      <w:numFmt w:val="bullet"/>
      <w:lvlText w:val="•"/>
      <w:lvlJc w:val="left"/>
      <w:pPr>
        <w:ind w:left="7762" w:hanging="149"/>
      </w:pPr>
      <w:rPr>
        <w:rFonts w:hint="default"/>
        <w:lang w:val="pt-PT" w:eastAsia="pt-PT" w:bidi="pt-PT"/>
      </w:rPr>
    </w:lvl>
    <w:lvl w:ilvl="7" w:tplc="3FB43AB8">
      <w:numFmt w:val="bullet"/>
      <w:lvlText w:val="•"/>
      <w:lvlJc w:val="left"/>
      <w:pPr>
        <w:ind w:left="8612" w:hanging="149"/>
      </w:pPr>
      <w:rPr>
        <w:rFonts w:hint="default"/>
        <w:lang w:val="pt-PT" w:eastAsia="pt-PT" w:bidi="pt-PT"/>
      </w:rPr>
    </w:lvl>
    <w:lvl w:ilvl="8" w:tplc="2E8AAA26">
      <w:numFmt w:val="bullet"/>
      <w:lvlText w:val="•"/>
      <w:lvlJc w:val="left"/>
      <w:pPr>
        <w:ind w:left="9463" w:hanging="149"/>
      </w:pPr>
      <w:rPr>
        <w:rFonts w:hint="default"/>
        <w:lang w:val="pt-PT" w:eastAsia="pt-PT" w:bidi="pt-PT"/>
      </w:rPr>
    </w:lvl>
  </w:abstractNum>
  <w:abstractNum w:abstractNumId="3" w15:restartNumberingAfterBreak="0">
    <w:nsid w:val="0D800EEB"/>
    <w:multiLevelType w:val="hybridMultilevel"/>
    <w:tmpl w:val="1C568B6A"/>
    <w:lvl w:ilvl="0" w:tplc="DA429200">
      <w:start w:val="1"/>
      <w:numFmt w:val="lowerLetter"/>
      <w:lvlText w:val="%1."/>
      <w:lvlJc w:val="left"/>
      <w:pPr>
        <w:ind w:left="1886" w:hanging="216"/>
      </w:pPr>
      <w:rPr>
        <w:rFonts w:ascii="Cambria" w:eastAsia="Cambria" w:hAnsi="Cambria" w:cs="Cambria" w:hint="default"/>
        <w:spacing w:val="-2"/>
        <w:w w:val="100"/>
        <w:sz w:val="24"/>
        <w:szCs w:val="24"/>
        <w:lang w:val="pt-PT" w:eastAsia="pt-PT" w:bidi="pt-PT"/>
      </w:rPr>
    </w:lvl>
    <w:lvl w:ilvl="1" w:tplc="AF3E833C">
      <w:numFmt w:val="bullet"/>
      <w:lvlText w:val="•"/>
      <w:lvlJc w:val="left"/>
      <w:pPr>
        <w:ind w:left="2808" w:hanging="216"/>
      </w:pPr>
      <w:rPr>
        <w:rFonts w:hint="default"/>
        <w:lang w:val="pt-PT" w:eastAsia="pt-PT" w:bidi="pt-PT"/>
      </w:rPr>
    </w:lvl>
    <w:lvl w:ilvl="2" w:tplc="F85EBC26">
      <w:numFmt w:val="bullet"/>
      <w:lvlText w:val="•"/>
      <w:lvlJc w:val="left"/>
      <w:pPr>
        <w:ind w:left="3736" w:hanging="216"/>
      </w:pPr>
      <w:rPr>
        <w:rFonts w:hint="default"/>
        <w:lang w:val="pt-PT" w:eastAsia="pt-PT" w:bidi="pt-PT"/>
      </w:rPr>
    </w:lvl>
    <w:lvl w:ilvl="3" w:tplc="AE16303A">
      <w:numFmt w:val="bullet"/>
      <w:lvlText w:val="•"/>
      <w:lvlJc w:val="left"/>
      <w:pPr>
        <w:ind w:left="4665" w:hanging="216"/>
      </w:pPr>
      <w:rPr>
        <w:rFonts w:hint="default"/>
        <w:lang w:val="pt-PT" w:eastAsia="pt-PT" w:bidi="pt-PT"/>
      </w:rPr>
    </w:lvl>
    <w:lvl w:ilvl="4" w:tplc="A93A86A0">
      <w:numFmt w:val="bullet"/>
      <w:lvlText w:val="•"/>
      <w:lvlJc w:val="left"/>
      <w:pPr>
        <w:ind w:left="5593" w:hanging="216"/>
      </w:pPr>
      <w:rPr>
        <w:rFonts w:hint="default"/>
        <w:lang w:val="pt-PT" w:eastAsia="pt-PT" w:bidi="pt-PT"/>
      </w:rPr>
    </w:lvl>
    <w:lvl w:ilvl="5" w:tplc="24BC9D1E">
      <w:numFmt w:val="bullet"/>
      <w:lvlText w:val="•"/>
      <w:lvlJc w:val="left"/>
      <w:pPr>
        <w:ind w:left="6522" w:hanging="216"/>
      </w:pPr>
      <w:rPr>
        <w:rFonts w:hint="default"/>
        <w:lang w:val="pt-PT" w:eastAsia="pt-PT" w:bidi="pt-PT"/>
      </w:rPr>
    </w:lvl>
    <w:lvl w:ilvl="6" w:tplc="1500107A">
      <w:numFmt w:val="bullet"/>
      <w:lvlText w:val="•"/>
      <w:lvlJc w:val="left"/>
      <w:pPr>
        <w:ind w:left="7450" w:hanging="216"/>
      </w:pPr>
      <w:rPr>
        <w:rFonts w:hint="default"/>
        <w:lang w:val="pt-PT" w:eastAsia="pt-PT" w:bidi="pt-PT"/>
      </w:rPr>
    </w:lvl>
    <w:lvl w:ilvl="7" w:tplc="929033F4">
      <w:numFmt w:val="bullet"/>
      <w:lvlText w:val="•"/>
      <w:lvlJc w:val="left"/>
      <w:pPr>
        <w:ind w:left="8378" w:hanging="216"/>
      </w:pPr>
      <w:rPr>
        <w:rFonts w:hint="default"/>
        <w:lang w:val="pt-PT" w:eastAsia="pt-PT" w:bidi="pt-PT"/>
      </w:rPr>
    </w:lvl>
    <w:lvl w:ilvl="8" w:tplc="67405C32">
      <w:numFmt w:val="bullet"/>
      <w:lvlText w:val="•"/>
      <w:lvlJc w:val="left"/>
      <w:pPr>
        <w:ind w:left="9307" w:hanging="216"/>
      </w:pPr>
      <w:rPr>
        <w:rFonts w:hint="default"/>
        <w:lang w:val="pt-PT" w:eastAsia="pt-PT" w:bidi="pt-PT"/>
      </w:rPr>
    </w:lvl>
  </w:abstractNum>
  <w:abstractNum w:abstractNumId="4" w15:restartNumberingAfterBreak="0">
    <w:nsid w:val="12324EA7"/>
    <w:multiLevelType w:val="hybridMultilevel"/>
    <w:tmpl w:val="F55EE316"/>
    <w:lvl w:ilvl="0" w:tplc="99108CEA">
      <w:start w:val="19"/>
      <w:numFmt w:val="decimal"/>
      <w:lvlText w:val="[%1]"/>
      <w:lvlJc w:val="left"/>
      <w:pPr>
        <w:ind w:left="733" w:hanging="336"/>
      </w:pPr>
      <w:rPr>
        <w:rFonts w:ascii="Calibri" w:eastAsia="Calibri" w:hAnsi="Calibri" w:cs="Calibri" w:hint="default"/>
        <w:spacing w:val="-6"/>
        <w:w w:val="101"/>
        <w:sz w:val="18"/>
        <w:szCs w:val="18"/>
        <w:lang w:val="pt-PT" w:eastAsia="pt-PT" w:bidi="pt-PT"/>
      </w:rPr>
    </w:lvl>
    <w:lvl w:ilvl="1" w:tplc="68F02D84">
      <w:start w:val="1"/>
      <w:numFmt w:val="upperRoman"/>
      <w:lvlText w:val="%2"/>
      <w:lvlJc w:val="left"/>
      <w:pPr>
        <w:ind w:left="1805" w:hanging="135"/>
      </w:pPr>
      <w:rPr>
        <w:rFonts w:ascii="Arial" w:eastAsia="Cambria" w:hAnsi="Arial" w:cs="Arial" w:hint="default"/>
        <w:b/>
        <w:bCs/>
        <w:w w:val="100"/>
        <w:sz w:val="24"/>
        <w:szCs w:val="24"/>
        <w:lang w:val="pt-PT" w:eastAsia="pt-PT" w:bidi="pt-PT"/>
      </w:rPr>
    </w:lvl>
    <w:lvl w:ilvl="2" w:tplc="A100E3C4">
      <w:numFmt w:val="bullet"/>
      <w:lvlText w:val="•"/>
      <w:lvlJc w:val="left"/>
      <w:pPr>
        <w:ind w:left="4360" w:hanging="135"/>
      </w:pPr>
      <w:rPr>
        <w:rFonts w:hint="default"/>
        <w:lang w:val="pt-PT" w:eastAsia="pt-PT" w:bidi="pt-PT"/>
      </w:rPr>
    </w:lvl>
    <w:lvl w:ilvl="3" w:tplc="594E80EE">
      <w:numFmt w:val="bullet"/>
      <w:lvlText w:val="•"/>
      <w:lvlJc w:val="left"/>
      <w:pPr>
        <w:ind w:left="5210" w:hanging="135"/>
      </w:pPr>
      <w:rPr>
        <w:rFonts w:hint="default"/>
        <w:lang w:val="pt-PT" w:eastAsia="pt-PT" w:bidi="pt-PT"/>
      </w:rPr>
    </w:lvl>
    <w:lvl w:ilvl="4" w:tplc="880CB6E2">
      <w:numFmt w:val="bullet"/>
      <w:lvlText w:val="•"/>
      <w:lvlJc w:val="left"/>
      <w:pPr>
        <w:ind w:left="6061" w:hanging="135"/>
      </w:pPr>
      <w:rPr>
        <w:rFonts w:hint="default"/>
        <w:lang w:val="pt-PT" w:eastAsia="pt-PT" w:bidi="pt-PT"/>
      </w:rPr>
    </w:lvl>
    <w:lvl w:ilvl="5" w:tplc="98DE1BA2">
      <w:numFmt w:val="bullet"/>
      <w:lvlText w:val="•"/>
      <w:lvlJc w:val="left"/>
      <w:pPr>
        <w:ind w:left="6911" w:hanging="135"/>
      </w:pPr>
      <w:rPr>
        <w:rFonts w:hint="default"/>
        <w:lang w:val="pt-PT" w:eastAsia="pt-PT" w:bidi="pt-PT"/>
      </w:rPr>
    </w:lvl>
    <w:lvl w:ilvl="6" w:tplc="64CEBAC2">
      <w:numFmt w:val="bullet"/>
      <w:lvlText w:val="•"/>
      <w:lvlJc w:val="left"/>
      <w:pPr>
        <w:ind w:left="7762" w:hanging="135"/>
      </w:pPr>
      <w:rPr>
        <w:rFonts w:hint="default"/>
        <w:lang w:val="pt-PT" w:eastAsia="pt-PT" w:bidi="pt-PT"/>
      </w:rPr>
    </w:lvl>
    <w:lvl w:ilvl="7" w:tplc="4E1E512C">
      <w:numFmt w:val="bullet"/>
      <w:lvlText w:val="•"/>
      <w:lvlJc w:val="left"/>
      <w:pPr>
        <w:ind w:left="8612" w:hanging="135"/>
      </w:pPr>
      <w:rPr>
        <w:rFonts w:hint="default"/>
        <w:lang w:val="pt-PT" w:eastAsia="pt-PT" w:bidi="pt-PT"/>
      </w:rPr>
    </w:lvl>
    <w:lvl w:ilvl="8" w:tplc="946C600C">
      <w:numFmt w:val="bullet"/>
      <w:lvlText w:val="•"/>
      <w:lvlJc w:val="left"/>
      <w:pPr>
        <w:ind w:left="9463" w:hanging="135"/>
      </w:pPr>
      <w:rPr>
        <w:rFonts w:hint="default"/>
        <w:lang w:val="pt-PT" w:eastAsia="pt-PT" w:bidi="pt-PT"/>
      </w:rPr>
    </w:lvl>
  </w:abstractNum>
  <w:abstractNum w:abstractNumId="5" w15:restartNumberingAfterBreak="0">
    <w:nsid w:val="210A3E62"/>
    <w:multiLevelType w:val="hybridMultilevel"/>
    <w:tmpl w:val="C7221260"/>
    <w:lvl w:ilvl="0" w:tplc="4934C328">
      <w:start w:val="1"/>
      <w:numFmt w:val="lowerLetter"/>
      <w:lvlText w:val="%1."/>
      <w:lvlJc w:val="left"/>
      <w:pPr>
        <w:ind w:left="959" w:hanging="245"/>
      </w:pPr>
      <w:rPr>
        <w:rFonts w:ascii="Cambria" w:eastAsia="Cambria" w:hAnsi="Cambria" w:cs="Cambria" w:hint="default"/>
        <w:spacing w:val="-27"/>
        <w:w w:val="100"/>
        <w:sz w:val="24"/>
        <w:szCs w:val="24"/>
        <w:lang w:val="pt-PT" w:eastAsia="pt-PT" w:bidi="pt-PT"/>
      </w:rPr>
    </w:lvl>
    <w:lvl w:ilvl="1" w:tplc="83D4D2AE">
      <w:numFmt w:val="bullet"/>
      <w:lvlText w:val="•"/>
      <w:lvlJc w:val="left"/>
      <w:pPr>
        <w:ind w:left="1980" w:hanging="245"/>
      </w:pPr>
      <w:rPr>
        <w:rFonts w:hint="default"/>
        <w:lang w:val="pt-PT" w:eastAsia="pt-PT" w:bidi="pt-PT"/>
      </w:rPr>
    </w:lvl>
    <w:lvl w:ilvl="2" w:tplc="E780C9DA">
      <w:numFmt w:val="bullet"/>
      <w:lvlText w:val="•"/>
      <w:lvlJc w:val="left"/>
      <w:pPr>
        <w:ind w:left="3000" w:hanging="245"/>
      </w:pPr>
      <w:rPr>
        <w:rFonts w:hint="default"/>
        <w:lang w:val="pt-PT" w:eastAsia="pt-PT" w:bidi="pt-PT"/>
      </w:rPr>
    </w:lvl>
    <w:lvl w:ilvl="3" w:tplc="65D04238">
      <w:numFmt w:val="bullet"/>
      <w:lvlText w:val="•"/>
      <w:lvlJc w:val="left"/>
      <w:pPr>
        <w:ind w:left="4021" w:hanging="245"/>
      </w:pPr>
      <w:rPr>
        <w:rFonts w:hint="default"/>
        <w:lang w:val="pt-PT" w:eastAsia="pt-PT" w:bidi="pt-PT"/>
      </w:rPr>
    </w:lvl>
    <w:lvl w:ilvl="4" w:tplc="C248B968">
      <w:numFmt w:val="bullet"/>
      <w:lvlText w:val="•"/>
      <w:lvlJc w:val="left"/>
      <w:pPr>
        <w:ind w:left="5041" w:hanging="245"/>
      </w:pPr>
      <w:rPr>
        <w:rFonts w:hint="default"/>
        <w:lang w:val="pt-PT" w:eastAsia="pt-PT" w:bidi="pt-PT"/>
      </w:rPr>
    </w:lvl>
    <w:lvl w:ilvl="5" w:tplc="62E6AC5C">
      <w:numFmt w:val="bullet"/>
      <w:lvlText w:val="•"/>
      <w:lvlJc w:val="left"/>
      <w:pPr>
        <w:ind w:left="6062" w:hanging="245"/>
      </w:pPr>
      <w:rPr>
        <w:rFonts w:hint="default"/>
        <w:lang w:val="pt-PT" w:eastAsia="pt-PT" w:bidi="pt-PT"/>
      </w:rPr>
    </w:lvl>
    <w:lvl w:ilvl="6" w:tplc="DC32FEE4">
      <w:numFmt w:val="bullet"/>
      <w:lvlText w:val="•"/>
      <w:lvlJc w:val="left"/>
      <w:pPr>
        <w:ind w:left="7082" w:hanging="245"/>
      </w:pPr>
      <w:rPr>
        <w:rFonts w:hint="default"/>
        <w:lang w:val="pt-PT" w:eastAsia="pt-PT" w:bidi="pt-PT"/>
      </w:rPr>
    </w:lvl>
    <w:lvl w:ilvl="7" w:tplc="F508C812">
      <w:numFmt w:val="bullet"/>
      <w:lvlText w:val="•"/>
      <w:lvlJc w:val="left"/>
      <w:pPr>
        <w:ind w:left="8102" w:hanging="245"/>
      </w:pPr>
      <w:rPr>
        <w:rFonts w:hint="default"/>
        <w:lang w:val="pt-PT" w:eastAsia="pt-PT" w:bidi="pt-PT"/>
      </w:rPr>
    </w:lvl>
    <w:lvl w:ilvl="8" w:tplc="EE6083A6">
      <w:numFmt w:val="bullet"/>
      <w:lvlText w:val="•"/>
      <w:lvlJc w:val="left"/>
      <w:pPr>
        <w:ind w:left="9123" w:hanging="245"/>
      </w:pPr>
      <w:rPr>
        <w:rFonts w:hint="default"/>
        <w:lang w:val="pt-PT" w:eastAsia="pt-PT" w:bidi="pt-PT"/>
      </w:rPr>
    </w:lvl>
  </w:abstractNum>
  <w:abstractNum w:abstractNumId="6" w15:restartNumberingAfterBreak="0">
    <w:nsid w:val="21336537"/>
    <w:multiLevelType w:val="hybridMultilevel"/>
    <w:tmpl w:val="5BF2D328"/>
    <w:lvl w:ilvl="0" w:tplc="36B2D696">
      <w:start w:val="1"/>
      <w:numFmt w:val="lowerLetter"/>
      <w:lvlText w:val="%1."/>
      <w:lvlJc w:val="left"/>
      <w:pPr>
        <w:ind w:left="959" w:hanging="216"/>
      </w:pPr>
      <w:rPr>
        <w:rFonts w:ascii="Cambria" w:eastAsia="Cambria" w:hAnsi="Cambria" w:cs="Cambria" w:hint="default"/>
        <w:spacing w:val="-2"/>
        <w:w w:val="100"/>
        <w:sz w:val="24"/>
        <w:szCs w:val="24"/>
        <w:lang w:val="pt-PT" w:eastAsia="pt-PT" w:bidi="pt-PT"/>
      </w:rPr>
    </w:lvl>
    <w:lvl w:ilvl="1" w:tplc="D69A6538">
      <w:numFmt w:val="bullet"/>
      <w:lvlText w:val="•"/>
      <w:lvlJc w:val="left"/>
      <w:pPr>
        <w:ind w:left="1980" w:hanging="216"/>
      </w:pPr>
      <w:rPr>
        <w:rFonts w:hint="default"/>
        <w:lang w:val="pt-PT" w:eastAsia="pt-PT" w:bidi="pt-PT"/>
      </w:rPr>
    </w:lvl>
    <w:lvl w:ilvl="2" w:tplc="959C15B8">
      <w:numFmt w:val="bullet"/>
      <w:lvlText w:val="•"/>
      <w:lvlJc w:val="left"/>
      <w:pPr>
        <w:ind w:left="3000" w:hanging="216"/>
      </w:pPr>
      <w:rPr>
        <w:rFonts w:hint="default"/>
        <w:lang w:val="pt-PT" w:eastAsia="pt-PT" w:bidi="pt-PT"/>
      </w:rPr>
    </w:lvl>
    <w:lvl w:ilvl="3" w:tplc="99F6FA16">
      <w:numFmt w:val="bullet"/>
      <w:lvlText w:val="•"/>
      <w:lvlJc w:val="left"/>
      <w:pPr>
        <w:ind w:left="4021" w:hanging="216"/>
      </w:pPr>
      <w:rPr>
        <w:rFonts w:hint="default"/>
        <w:lang w:val="pt-PT" w:eastAsia="pt-PT" w:bidi="pt-PT"/>
      </w:rPr>
    </w:lvl>
    <w:lvl w:ilvl="4" w:tplc="CBBC6090">
      <w:numFmt w:val="bullet"/>
      <w:lvlText w:val="•"/>
      <w:lvlJc w:val="left"/>
      <w:pPr>
        <w:ind w:left="5041" w:hanging="216"/>
      </w:pPr>
      <w:rPr>
        <w:rFonts w:hint="default"/>
        <w:lang w:val="pt-PT" w:eastAsia="pt-PT" w:bidi="pt-PT"/>
      </w:rPr>
    </w:lvl>
    <w:lvl w:ilvl="5" w:tplc="E7C644BC">
      <w:numFmt w:val="bullet"/>
      <w:lvlText w:val="•"/>
      <w:lvlJc w:val="left"/>
      <w:pPr>
        <w:ind w:left="6062" w:hanging="216"/>
      </w:pPr>
      <w:rPr>
        <w:rFonts w:hint="default"/>
        <w:lang w:val="pt-PT" w:eastAsia="pt-PT" w:bidi="pt-PT"/>
      </w:rPr>
    </w:lvl>
    <w:lvl w:ilvl="6" w:tplc="42BA42BE">
      <w:numFmt w:val="bullet"/>
      <w:lvlText w:val="•"/>
      <w:lvlJc w:val="left"/>
      <w:pPr>
        <w:ind w:left="7082" w:hanging="216"/>
      </w:pPr>
      <w:rPr>
        <w:rFonts w:hint="default"/>
        <w:lang w:val="pt-PT" w:eastAsia="pt-PT" w:bidi="pt-PT"/>
      </w:rPr>
    </w:lvl>
    <w:lvl w:ilvl="7" w:tplc="C914824C">
      <w:numFmt w:val="bullet"/>
      <w:lvlText w:val="•"/>
      <w:lvlJc w:val="left"/>
      <w:pPr>
        <w:ind w:left="8102" w:hanging="216"/>
      </w:pPr>
      <w:rPr>
        <w:rFonts w:hint="default"/>
        <w:lang w:val="pt-PT" w:eastAsia="pt-PT" w:bidi="pt-PT"/>
      </w:rPr>
    </w:lvl>
    <w:lvl w:ilvl="8" w:tplc="07689704">
      <w:numFmt w:val="bullet"/>
      <w:lvlText w:val="•"/>
      <w:lvlJc w:val="left"/>
      <w:pPr>
        <w:ind w:left="9123" w:hanging="216"/>
      </w:pPr>
      <w:rPr>
        <w:rFonts w:hint="default"/>
        <w:lang w:val="pt-PT" w:eastAsia="pt-PT" w:bidi="pt-PT"/>
      </w:rPr>
    </w:lvl>
  </w:abstractNum>
  <w:abstractNum w:abstractNumId="7" w15:restartNumberingAfterBreak="0">
    <w:nsid w:val="21370363"/>
    <w:multiLevelType w:val="hybridMultilevel"/>
    <w:tmpl w:val="3BA83018"/>
    <w:lvl w:ilvl="0" w:tplc="7B862604">
      <w:start w:val="1"/>
      <w:numFmt w:val="lowerLetter"/>
      <w:lvlText w:val="%1."/>
      <w:lvlJc w:val="left"/>
      <w:pPr>
        <w:ind w:left="959" w:hanging="279"/>
      </w:pPr>
      <w:rPr>
        <w:rFonts w:ascii="Cambria" w:eastAsia="Cambria" w:hAnsi="Cambria" w:cs="Cambria" w:hint="default"/>
        <w:spacing w:val="-3"/>
        <w:w w:val="100"/>
        <w:sz w:val="24"/>
        <w:szCs w:val="24"/>
        <w:lang w:val="pt-PT" w:eastAsia="pt-PT" w:bidi="pt-PT"/>
      </w:rPr>
    </w:lvl>
    <w:lvl w:ilvl="1" w:tplc="CE3201CC">
      <w:numFmt w:val="bullet"/>
      <w:lvlText w:val="•"/>
      <w:lvlJc w:val="left"/>
      <w:pPr>
        <w:ind w:left="1980" w:hanging="279"/>
      </w:pPr>
      <w:rPr>
        <w:rFonts w:hint="default"/>
        <w:lang w:val="pt-PT" w:eastAsia="pt-PT" w:bidi="pt-PT"/>
      </w:rPr>
    </w:lvl>
    <w:lvl w:ilvl="2" w:tplc="55506E7C">
      <w:numFmt w:val="bullet"/>
      <w:lvlText w:val="•"/>
      <w:lvlJc w:val="left"/>
      <w:pPr>
        <w:ind w:left="3000" w:hanging="279"/>
      </w:pPr>
      <w:rPr>
        <w:rFonts w:hint="default"/>
        <w:lang w:val="pt-PT" w:eastAsia="pt-PT" w:bidi="pt-PT"/>
      </w:rPr>
    </w:lvl>
    <w:lvl w:ilvl="3" w:tplc="17AC85F6">
      <w:numFmt w:val="bullet"/>
      <w:lvlText w:val="•"/>
      <w:lvlJc w:val="left"/>
      <w:pPr>
        <w:ind w:left="4021" w:hanging="279"/>
      </w:pPr>
      <w:rPr>
        <w:rFonts w:hint="default"/>
        <w:lang w:val="pt-PT" w:eastAsia="pt-PT" w:bidi="pt-PT"/>
      </w:rPr>
    </w:lvl>
    <w:lvl w:ilvl="4" w:tplc="9CC837CC">
      <w:numFmt w:val="bullet"/>
      <w:lvlText w:val="•"/>
      <w:lvlJc w:val="left"/>
      <w:pPr>
        <w:ind w:left="5041" w:hanging="279"/>
      </w:pPr>
      <w:rPr>
        <w:rFonts w:hint="default"/>
        <w:lang w:val="pt-PT" w:eastAsia="pt-PT" w:bidi="pt-PT"/>
      </w:rPr>
    </w:lvl>
    <w:lvl w:ilvl="5" w:tplc="136C9D48">
      <w:numFmt w:val="bullet"/>
      <w:lvlText w:val="•"/>
      <w:lvlJc w:val="left"/>
      <w:pPr>
        <w:ind w:left="6062" w:hanging="279"/>
      </w:pPr>
      <w:rPr>
        <w:rFonts w:hint="default"/>
        <w:lang w:val="pt-PT" w:eastAsia="pt-PT" w:bidi="pt-PT"/>
      </w:rPr>
    </w:lvl>
    <w:lvl w:ilvl="6" w:tplc="68FE71DA">
      <w:numFmt w:val="bullet"/>
      <w:lvlText w:val="•"/>
      <w:lvlJc w:val="left"/>
      <w:pPr>
        <w:ind w:left="7082" w:hanging="279"/>
      </w:pPr>
      <w:rPr>
        <w:rFonts w:hint="default"/>
        <w:lang w:val="pt-PT" w:eastAsia="pt-PT" w:bidi="pt-PT"/>
      </w:rPr>
    </w:lvl>
    <w:lvl w:ilvl="7" w:tplc="3D32F93A">
      <w:numFmt w:val="bullet"/>
      <w:lvlText w:val="•"/>
      <w:lvlJc w:val="left"/>
      <w:pPr>
        <w:ind w:left="8102" w:hanging="279"/>
      </w:pPr>
      <w:rPr>
        <w:rFonts w:hint="default"/>
        <w:lang w:val="pt-PT" w:eastAsia="pt-PT" w:bidi="pt-PT"/>
      </w:rPr>
    </w:lvl>
    <w:lvl w:ilvl="8" w:tplc="EE780FFE">
      <w:numFmt w:val="bullet"/>
      <w:lvlText w:val="•"/>
      <w:lvlJc w:val="left"/>
      <w:pPr>
        <w:ind w:left="9123" w:hanging="279"/>
      </w:pPr>
      <w:rPr>
        <w:rFonts w:hint="default"/>
        <w:lang w:val="pt-PT" w:eastAsia="pt-PT" w:bidi="pt-PT"/>
      </w:rPr>
    </w:lvl>
  </w:abstractNum>
  <w:abstractNum w:abstractNumId="8" w15:restartNumberingAfterBreak="0">
    <w:nsid w:val="27E12A83"/>
    <w:multiLevelType w:val="hybridMultilevel"/>
    <w:tmpl w:val="2DD0E8BE"/>
    <w:lvl w:ilvl="0" w:tplc="5C42DFA2">
      <w:start w:val="1"/>
      <w:numFmt w:val="lowerLetter"/>
      <w:lvlText w:val="%1."/>
      <w:lvlJc w:val="left"/>
      <w:pPr>
        <w:ind w:left="959" w:hanging="288"/>
      </w:pPr>
      <w:rPr>
        <w:rFonts w:ascii="Cambria" w:eastAsia="Cambria" w:hAnsi="Cambria" w:cs="Cambria" w:hint="default"/>
        <w:spacing w:val="-4"/>
        <w:w w:val="100"/>
        <w:sz w:val="24"/>
        <w:szCs w:val="24"/>
        <w:lang w:val="pt-PT" w:eastAsia="pt-PT" w:bidi="pt-PT"/>
      </w:rPr>
    </w:lvl>
    <w:lvl w:ilvl="1" w:tplc="C9E4CEA8">
      <w:numFmt w:val="bullet"/>
      <w:lvlText w:val="•"/>
      <w:lvlJc w:val="left"/>
      <w:pPr>
        <w:ind w:left="1980" w:hanging="288"/>
      </w:pPr>
      <w:rPr>
        <w:rFonts w:hint="default"/>
        <w:lang w:val="pt-PT" w:eastAsia="pt-PT" w:bidi="pt-PT"/>
      </w:rPr>
    </w:lvl>
    <w:lvl w:ilvl="2" w:tplc="B106B20C">
      <w:numFmt w:val="bullet"/>
      <w:lvlText w:val="•"/>
      <w:lvlJc w:val="left"/>
      <w:pPr>
        <w:ind w:left="3000" w:hanging="288"/>
      </w:pPr>
      <w:rPr>
        <w:rFonts w:hint="default"/>
        <w:lang w:val="pt-PT" w:eastAsia="pt-PT" w:bidi="pt-PT"/>
      </w:rPr>
    </w:lvl>
    <w:lvl w:ilvl="3" w:tplc="1DC0C96E">
      <w:numFmt w:val="bullet"/>
      <w:lvlText w:val="•"/>
      <w:lvlJc w:val="left"/>
      <w:pPr>
        <w:ind w:left="4021" w:hanging="288"/>
      </w:pPr>
      <w:rPr>
        <w:rFonts w:hint="default"/>
        <w:lang w:val="pt-PT" w:eastAsia="pt-PT" w:bidi="pt-PT"/>
      </w:rPr>
    </w:lvl>
    <w:lvl w:ilvl="4" w:tplc="F3709008">
      <w:numFmt w:val="bullet"/>
      <w:lvlText w:val="•"/>
      <w:lvlJc w:val="left"/>
      <w:pPr>
        <w:ind w:left="5041" w:hanging="288"/>
      </w:pPr>
      <w:rPr>
        <w:rFonts w:hint="default"/>
        <w:lang w:val="pt-PT" w:eastAsia="pt-PT" w:bidi="pt-PT"/>
      </w:rPr>
    </w:lvl>
    <w:lvl w:ilvl="5" w:tplc="E52ED0FA">
      <w:numFmt w:val="bullet"/>
      <w:lvlText w:val="•"/>
      <w:lvlJc w:val="left"/>
      <w:pPr>
        <w:ind w:left="6062" w:hanging="288"/>
      </w:pPr>
      <w:rPr>
        <w:rFonts w:hint="default"/>
        <w:lang w:val="pt-PT" w:eastAsia="pt-PT" w:bidi="pt-PT"/>
      </w:rPr>
    </w:lvl>
    <w:lvl w:ilvl="6" w:tplc="B6DE17AC">
      <w:numFmt w:val="bullet"/>
      <w:lvlText w:val="•"/>
      <w:lvlJc w:val="left"/>
      <w:pPr>
        <w:ind w:left="7082" w:hanging="288"/>
      </w:pPr>
      <w:rPr>
        <w:rFonts w:hint="default"/>
        <w:lang w:val="pt-PT" w:eastAsia="pt-PT" w:bidi="pt-PT"/>
      </w:rPr>
    </w:lvl>
    <w:lvl w:ilvl="7" w:tplc="66AE9AB2">
      <w:numFmt w:val="bullet"/>
      <w:lvlText w:val="•"/>
      <w:lvlJc w:val="left"/>
      <w:pPr>
        <w:ind w:left="8102" w:hanging="288"/>
      </w:pPr>
      <w:rPr>
        <w:rFonts w:hint="default"/>
        <w:lang w:val="pt-PT" w:eastAsia="pt-PT" w:bidi="pt-PT"/>
      </w:rPr>
    </w:lvl>
    <w:lvl w:ilvl="8" w:tplc="0C50B7B8">
      <w:numFmt w:val="bullet"/>
      <w:lvlText w:val="•"/>
      <w:lvlJc w:val="left"/>
      <w:pPr>
        <w:ind w:left="9123" w:hanging="288"/>
      </w:pPr>
      <w:rPr>
        <w:rFonts w:hint="default"/>
        <w:lang w:val="pt-PT" w:eastAsia="pt-PT" w:bidi="pt-PT"/>
      </w:rPr>
    </w:lvl>
  </w:abstractNum>
  <w:abstractNum w:abstractNumId="9" w15:restartNumberingAfterBreak="0">
    <w:nsid w:val="29D35009"/>
    <w:multiLevelType w:val="hybridMultilevel"/>
    <w:tmpl w:val="EBAE3232"/>
    <w:lvl w:ilvl="0" w:tplc="FAFA0ED4">
      <w:start w:val="1"/>
      <w:numFmt w:val="lowerLetter"/>
      <w:lvlText w:val="%1."/>
      <w:lvlJc w:val="left"/>
      <w:pPr>
        <w:ind w:left="1098" w:hanging="360"/>
      </w:pPr>
      <w:rPr>
        <w:rFonts w:ascii="Cambria" w:hAnsi="Cambria" w:hint="default"/>
        <w:b w:val="0"/>
        <w:bCs/>
      </w:rPr>
    </w:lvl>
    <w:lvl w:ilvl="1" w:tplc="04160019" w:tentative="1">
      <w:start w:val="1"/>
      <w:numFmt w:val="lowerLetter"/>
      <w:lvlText w:val="%2."/>
      <w:lvlJc w:val="left"/>
      <w:pPr>
        <w:ind w:left="1818" w:hanging="360"/>
      </w:pPr>
    </w:lvl>
    <w:lvl w:ilvl="2" w:tplc="0416001B" w:tentative="1">
      <w:start w:val="1"/>
      <w:numFmt w:val="lowerRoman"/>
      <w:lvlText w:val="%3."/>
      <w:lvlJc w:val="right"/>
      <w:pPr>
        <w:ind w:left="2538" w:hanging="180"/>
      </w:pPr>
    </w:lvl>
    <w:lvl w:ilvl="3" w:tplc="0416000F" w:tentative="1">
      <w:start w:val="1"/>
      <w:numFmt w:val="decimal"/>
      <w:lvlText w:val="%4."/>
      <w:lvlJc w:val="left"/>
      <w:pPr>
        <w:ind w:left="3258" w:hanging="360"/>
      </w:pPr>
    </w:lvl>
    <w:lvl w:ilvl="4" w:tplc="04160019" w:tentative="1">
      <w:start w:val="1"/>
      <w:numFmt w:val="lowerLetter"/>
      <w:lvlText w:val="%5."/>
      <w:lvlJc w:val="left"/>
      <w:pPr>
        <w:ind w:left="3978" w:hanging="360"/>
      </w:pPr>
    </w:lvl>
    <w:lvl w:ilvl="5" w:tplc="0416001B" w:tentative="1">
      <w:start w:val="1"/>
      <w:numFmt w:val="lowerRoman"/>
      <w:lvlText w:val="%6."/>
      <w:lvlJc w:val="right"/>
      <w:pPr>
        <w:ind w:left="4698" w:hanging="180"/>
      </w:pPr>
    </w:lvl>
    <w:lvl w:ilvl="6" w:tplc="0416000F" w:tentative="1">
      <w:start w:val="1"/>
      <w:numFmt w:val="decimal"/>
      <w:lvlText w:val="%7."/>
      <w:lvlJc w:val="left"/>
      <w:pPr>
        <w:ind w:left="5418" w:hanging="360"/>
      </w:pPr>
    </w:lvl>
    <w:lvl w:ilvl="7" w:tplc="04160019" w:tentative="1">
      <w:start w:val="1"/>
      <w:numFmt w:val="lowerLetter"/>
      <w:lvlText w:val="%8."/>
      <w:lvlJc w:val="left"/>
      <w:pPr>
        <w:ind w:left="6138" w:hanging="360"/>
      </w:pPr>
    </w:lvl>
    <w:lvl w:ilvl="8" w:tplc="0416001B" w:tentative="1">
      <w:start w:val="1"/>
      <w:numFmt w:val="lowerRoman"/>
      <w:lvlText w:val="%9."/>
      <w:lvlJc w:val="right"/>
      <w:pPr>
        <w:ind w:left="6858" w:hanging="180"/>
      </w:pPr>
    </w:lvl>
  </w:abstractNum>
  <w:abstractNum w:abstractNumId="10" w15:restartNumberingAfterBreak="0">
    <w:nsid w:val="2A4E3FD2"/>
    <w:multiLevelType w:val="hybridMultilevel"/>
    <w:tmpl w:val="4A5612C8"/>
    <w:lvl w:ilvl="0" w:tplc="E99450C8">
      <w:start w:val="1"/>
      <w:numFmt w:val="lowerLetter"/>
      <w:lvlText w:val="%1."/>
      <w:lvlJc w:val="left"/>
      <w:pPr>
        <w:ind w:left="1429" w:hanging="360"/>
      </w:pPr>
      <w:rPr>
        <w:rFonts w:ascii="Cambria" w:eastAsia="Cambria" w:hAnsi="Cambria" w:cs="Cambria" w:hint="default"/>
        <w:spacing w:val="-2"/>
        <w:w w:val="100"/>
        <w:sz w:val="24"/>
        <w:szCs w:val="24"/>
        <w:lang w:val="pt-PT" w:eastAsia="pt-PT" w:bidi="pt-PT"/>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30980651"/>
    <w:multiLevelType w:val="hybridMultilevel"/>
    <w:tmpl w:val="A43ACEA8"/>
    <w:lvl w:ilvl="0" w:tplc="87263F62">
      <w:start w:val="1"/>
      <w:numFmt w:val="lowerLetter"/>
      <w:lvlText w:val="%1."/>
      <w:lvlJc w:val="left"/>
      <w:pPr>
        <w:ind w:left="959" w:hanging="173"/>
      </w:pPr>
      <w:rPr>
        <w:rFonts w:ascii="Arial" w:eastAsia="Cambria" w:hAnsi="Arial" w:cs="Arial" w:hint="default"/>
        <w:b w:val="0"/>
        <w:bCs w:val="0"/>
        <w:spacing w:val="-27"/>
        <w:w w:val="100"/>
        <w:sz w:val="24"/>
        <w:szCs w:val="24"/>
        <w:lang w:val="pt-PT" w:eastAsia="pt-PT" w:bidi="pt-PT"/>
      </w:rPr>
    </w:lvl>
    <w:lvl w:ilvl="1" w:tplc="0D223996">
      <w:numFmt w:val="bullet"/>
      <w:lvlText w:val="•"/>
      <w:lvlJc w:val="left"/>
      <w:pPr>
        <w:ind w:left="1980" w:hanging="173"/>
      </w:pPr>
      <w:rPr>
        <w:rFonts w:hint="default"/>
        <w:lang w:val="pt-PT" w:eastAsia="pt-PT" w:bidi="pt-PT"/>
      </w:rPr>
    </w:lvl>
    <w:lvl w:ilvl="2" w:tplc="82903DE4">
      <w:numFmt w:val="bullet"/>
      <w:lvlText w:val="•"/>
      <w:lvlJc w:val="left"/>
      <w:pPr>
        <w:ind w:left="3000" w:hanging="173"/>
      </w:pPr>
      <w:rPr>
        <w:rFonts w:hint="default"/>
        <w:lang w:val="pt-PT" w:eastAsia="pt-PT" w:bidi="pt-PT"/>
      </w:rPr>
    </w:lvl>
    <w:lvl w:ilvl="3" w:tplc="ACC6A57C">
      <w:numFmt w:val="bullet"/>
      <w:lvlText w:val="•"/>
      <w:lvlJc w:val="left"/>
      <w:pPr>
        <w:ind w:left="4021" w:hanging="173"/>
      </w:pPr>
      <w:rPr>
        <w:rFonts w:hint="default"/>
        <w:lang w:val="pt-PT" w:eastAsia="pt-PT" w:bidi="pt-PT"/>
      </w:rPr>
    </w:lvl>
    <w:lvl w:ilvl="4" w:tplc="045EC2F0">
      <w:numFmt w:val="bullet"/>
      <w:lvlText w:val="•"/>
      <w:lvlJc w:val="left"/>
      <w:pPr>
        <w:ind w:left="5041" w:hanging="173"/>
      </w:pPr>
      <w:rPr>
        <w:rFonts w:hint="default"/>
        <w:lang w:val="pt-PT" w:eastAsia="pt-PT" w:bidi="pt-PT"/>
      </w:rPr>
    </w:lvl>
    <w:lvl w:ilvl="5" w:tplc="F9E0C3B0">
      <w:numFmt w:val="bullet"/>
      <w:lvlText w:val="•"/>
      <w:lvlJc w:val="left"/>
      <w:pPr>
        <w:ind w:left="6062" w:hanging="173"/>
      </w:pPr>
      <w:rPr>
        <w:rFonts w:hint="default"/>
        <w:lang w:val="pt-PT" w:eastAsia="pt-PT" w:bidi="pt-PT"/>
      </w:rPr>
    </w:lvl>
    <w:lvl w:ilvl="6" w:tplc="E324746E">
      <w:numFmt w:val="bullet"/>
      <w:lvlText w:val="•"/>
      <w:lvlJc w:val="left"/>
      <w:pPr>
        <w:ind w:left="7082" w:hanging="173"/>
      </w:pPr>
      <w:rPr>
        <w:rFonts w:hint="default"/>
        <w:lang w:val="pt-PT" w:eastAsia="pt-PT" w:bidi="pt-PT"/>
      </w:rPr>
    </w:lvl>
    <w:lvl w:ilvl="7" w:tplc="FED49D80">
      <w:numFmt w:val="bullet"/>
      <w:lvlText w:val="•"/>
      <w:lvlJc w:val="left"/>
      <w:pPr>
        <w:ind w:left="8102" w:hanging="173"/>
      </w:pPr>
      <w:rPr>
        <w:rFonts w:hint="default"/>
        <w:lang w:val="pt-PT" w:eastAsia="pt-PT" w:bidi="pt-PT"/>
      </w:rPr>
    </w:lvl>
    <w:lvl w:ilvl="8" w:tplc="AA4833B4">
      <w:numFmt w:val="bullet"/>
      <w:lvlText w:val="•"/>
      <w:lvlJc w:val="left"/>
      <w:pPr>
        <w:ind w:left="9123" w:hanging="173"/>
      </w:pPr>
      <w:rPr>
        <w:rFonts w:hint="default"/>
        <w:lang w:val="pt-PT" w:eastAsia="pt-PT" w:bidi="pt-PT"/>
      </w:rPr>
    </w:lvl>
  </w:abstractNum>
  <w:abstractNum w:abstractNumId="12" w15:restartNumberingAfterBreak="0">
    <w:nsid w:val="3F0C0044"/>
    <w:multiLevelType w:val="hybridMultilevel"/>
    <w:tmpl w:val="235E3F76"/>
    <w:lvl w:ilvl="0" w:tplc="DB56F95E">
      <w:start w:val="1"/>
      <w:numFmt w:val="lowerLetter"/>
      <w:lvlText w:val="%1."/>
      <w:lvlJc w:val="left"/>
      <w:pPr>
        <w:ind w:left="1035" w:hanging="360"/>
      </w:pPr>
      <w:rPr>
        <w:rFonts w:ascii="Arial" w:hAnsi="Arial" w:cs="Arial" w:hint="default"/>
        <w:b w:val="0"/>
        <w:bCs/>
      </w:rPr>
    </w:lvl>
    <w:lvl w:ilvl="1" w:tplc="04160019">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abstractNum w:abstractNumId="13" w15:restartNumberingAfterBreak="0">
    <w:nsid w:val="437D5733"/>
    <w:multiLevelType w:val="hybridMultilevel"/>
    <w:tmpl w:val="24064238"/>
    <w:lvl w:ilvl="0" w:tplc="E99450C8">
      <w:start w:val="1"/>
      <w:numFmt w:val="lowerLetter"/>
      <w:lvlText w:val="%1."/>
      <w:lvlJc w:val="left"/>
      <w:pPr>
        <w:ind w:left="959" w:hanging="226"/>
      </w:pPr>
      <w:rPr>
        <w:rFonts w:ascii="Cambria" w:eastAsia="Cambria" w:hAnsi="Cambria" w:cs="Cambria" w:hint="default"/>
        <w:spacing w:val="-2"/>
        <w:w w:val="100"/>
        <w:sz w:val="24"/>
        <w:szCs w:val="24"/>
        <w:lang w:val="pt-PT" w:eastAsia="pt-PT" w:bidi="pt-PT"/>
      </w:rPr>
    </w:lvl>
    <w:lvl w:ilvl="1" w:tplc="912822A2">
      <w:numFmt w:val="bullet"/>
      <w:lvlText w:val="•"/>
      <w:lvlJc w:val="left"/>
      <w:pPr>
        <w:ind w:left="1980" w:hanging="226"/>
      </w:pPr>
      <w:rPr>
        <w:rFonts w:hint="default"/>
        <w:lang w:val="pt-PT" w:eastAsia="pt-PT" w:bidi="pt-PT"/>
      </w:rPr>
    </w:lvl>
    <w:lvl w:ilvl="2" w:tplc="29A64F86">
      <w:numFmt w:val="bullet"/>
      <w:lvlText w:val="•"/>
      <w:lvlJc w:val="left"/>
      <w:pPr>
        <w:ind w:left="3000" w:hanging="226"/>
      </w:pPr>
      <w:rPr>
        <w:rFonts w:hint="default"/>
        <w:lang w:val="pt-PT" w:eastAsia="pt-PT" w:bidi="pt-PT"/>
      </w:rPr>
    </w:lvl>
    <w:lvl w:ilvl="3" w:tplc="3BEE8CCA">
      <w:numFmt w:val="bullet"/>
      <w:lvlText w:val="•"/>
      <w:lvlJc w:val="left"/>
      <w:pPr>
        <w:ind w:left="4021" w:hanging="226"/>
      </w:pPr>
      <w:rPr>
        <w:rFonts w:hint="default"/>
        <w:lang w:val="pt-PT" w:eastAsia="pt-PT" w:bidi="pt-PT"/>
      </w:rPr>
    </w:lvl>
    <w:lvl w:ilvl="4" w:tplc="C6289F20">
      <w:numFmt w:val="bullet"/>
      <w:lvlText w:val="•"/>
      <w:lvlJc w:val="left"/>
      <w:pPr>
        <w:ind w:left="5041" w:hanging="226"/>
      </w:pPr>
      <w:rPr>
        <w:rFonts w:hint="default"/>
        <w:lang w:val="pt-PT" w:eastAsia="pt-PT" w:bidi="pt-PT"/>
      </w:rPr>
    </w:lvl>
    <w:lvl w:ilvl="5" w:tplc="4070892A">
      <w:numFmt w:val="bullet"/>
      <w:lvlText w:val="•"/>
      <w:lvlJc w:val="left"/>
      <w:pPr>
        <w:ind w:left="6062" w:hanging="226"/>
      </w:pPr>
      <w:rPr>
        <w:rFonts w:hint="default"/>
        <w:lang w:val="pt-PT" w:eastAsia="pt-PT" w:bidi="pt-PT"/>
      </w:rPr>
    </w:lvl>
    <w:lvl w:ilvl="6" w:tplc="840679C8">
      <w:numFmt w:val="bullet"/>
      <w:lvlText w:val="•"/>
      <w:lvlJc w:val="left"/>
      <w:pPr>
        <w:ind w:left="7082" w:hanging="226"/>
      </w:pPr>
      <w:rPr>
        <w:rFonts w:hint="default"/>
        <w:lang w:val="pt-PT" w:eastAsia="pt-PT" w:bidi="pt-PT"/>
      </w:rPr>
    </w:lvl>
    <w:lvl w:ilvl="7" w:tplc="5A1C6130">
      <w:numFmt w:val="bullet"/>
      <w:lvlText w:val="•"/>
      <w:lvlJc w:val="left"/>
      <w:pPr>
        <w:ind w:left="8102" w:hanging="226"/>
      </w:pPr>
      <w:rPr>
        <w:rFonts w:hint="default"/>
        <w:lang w:val="pt-PT" w:eastAsia="pt-PT" w:bidi="pt-PT"/>
      </w:rPr>
    </w:lvl>
    <w:lvl w:ilvl="8" w:tplc="DF765F18">
      <w:numFmt w:val="bullet"/>
      <w:lvlText w:val="•"/>
      <w:lvlJc w:val="left"/>
      <w:pPr>
        <w:ind w:left="9123" w:hanging="226"/>
      </w:pPr>
      <w:rPr>
        <w:rFonts w:hint="default"/>
        <w:lang w:val="pt-PT" w:eastAsia="pt-PT" w:bidi="pt-PT"/>
      </w:rPr>
    </w:lvl>
  </w:abstractNum>
  <w:abstractNum w:abstractNumId="14" w15:restartNumberingAfterBreak="0">
    <w:nsid w:val="44C504DD"/>
    <w:multiLevelType w:val="hybridMultilevel"/>
    <w:tmpl w:val="8C0AF9FE"/>
    <w:lvl w:ilvl="0" w:tplc="2AD828DE">
      <w:start w:val="1"/>
      <w:numFmt w:val="upperRoman"/>
      <w:lvlText w:val="%1"/>
      <w:lvlJc w:val="left"/>
      <w:pPr>
        <w:ind w:left="959" w:hanging="164"/>
      </w:pPr>
      <w:rPr>
        <w:rFonts w:ascii="Cambria" w:eastAsia="Cambria" w:hAnsi="Cambria" w:cs="Cambria" w:hint="default"/>
        <w:b/>
        <w:bCs/>
        <w:spacing w:val="-27"/>
        <w:w w:val="100"/>
        <w:sz w:val="24"/>
        <w:szCs w:val="24"/>
        <w:lang w:val="pt-PT" w:eastAsia="pt-PT" w:bidi="pt-PT"/>
      </w:rPr>
    </w:lvl>
    <w:lvl w:ilvl="1" w:tplc="3D1A779A">
      <w:numFmt w:val="bullet"/>
      <w:lvlText w:val="•"/>
      <w:lvlJc w:val="left"/>
      <w:pPr>
        <w:ind w:left="1980" w:hanging="164"/>
      </w:pPr>
      <w:rPr>
        <w:rFonts w:hint="default"/>
        <w:lang w:val="pt-PT" w:eastAsia="pt-PT" w:bidi="pt-PT"/>
      </w:rPr>
    </w:lvl>
    <w:lvl w:ilvl="2" w:tplc="B56684DE">
      <w:numFmt w:val="bullet"/>
      <w:lvlText w:val="•"/>
      <w:lvlJc w:val="left"/>
      <w:pPr>
        <w:ind w:left="3000" w:hanging="164"/>
      </w:pPr>
      <w:rPr>
        <w:rFonts w:hint="default"/>
        <w:lang w:val="pt-PT" w:eastAsia="pt-PT" w:bidi="pt-PT"/>
      </w:rPr>
    </w:lvl>
    <w:lvl w:ilvl="3" w:tplc="CF30D906">
      <w:numFmt w:val="bullet"/>
      <w:lvlText w:val="•"/>
      <w:lvlJc w:val="left"/>
      <w:pPr>
        <w:ind w:left="4021" w:hanging="164"/>
      </w:pPr>
      <w:rPr>
        <w:rFonts w:hint="default"/>
        <w:lang w:val="pt-PT" w:eastAsia="pt-PT" w:bidi="pt-PT"/>
      </w:rPr>
    </w:lvl>
    <w:lvl w:ilvl="4" w:tplc="6F8EF7F0">
      <w:numFmt w:val="bullet"/>
      <w:lvlText w:val="•"/>
      <w:lvlJc w:val="left"/>
      <w:pPr>
        <w:ind w:left="5041" w:hanging="164"/>
      </w:pPr>
      <w:rPr>
        <w:rFonts w:hint="default"/>
        <w:lang w:val="pt-PT" w:eastAsia="pt-PT" w:bidi="pt-PT"/>
      </w:rPr>
    </w:lvl>
    <w:lvl w:ilvl="5" w:tplc="4F48F7F2">
      <w:numFmt w:val="bullet"/>
      <w:lvlText w:val="•"/>
      <w:lvlJc w:val="left"/>
      <w:pPr>
        <w:ind w:left="6062" w:hanging="164"/>
      </w:pPr>
      <w:rPr>
        <w:rFonts w:hint="default"/>
        <w:lang w:val="pt-PT" w:eastAsia="pt-PT" w:bidi="pt-PT"/>
      </w:rPr>
    </w:lvl>
    <w:lvl w:ilvl="6" w:tplc="C68A1664">
      <w:numFmt w:val="bullet"/>
      <w:lvlText w:val="•"/>
      <w:lvlJc w:val="left"/>
      <w:pPr>
        <w:ind w:left="7082" w:hanging="164"/>
      </w:pPr>
      <w:rPr>
        <w:rFonts w:hint="default"/>
        <w:lang w:val="pt-PT" w:eastAsia="pt-PT" w:bidi="pt-PT"/>
      </w:rPr>
    </w:lvl>
    <w:lvl w:ilvl="7" w:tplc="375E8A44">
      <w:numFmt w:val="bullet"/>
      <w:lvlText w:val="•"/>
      <w:lvlJc w:val="left"/>
      <w:pPr>
        <w:ind w:left="8102" w:hanging="164"/>
      </w:pPr>
      <w:rPr>
        <w:rFonts w:hint="default"/>
        <w:lang w:val="pt-PT" w:eastAsia="pt-PT" w:bidi="pt-PT"/>
      </w:rPr>
    </w:lvl>
    <w:lvl w:ilvl="8" w:tplc="D91454B8">
      <w:numFmt w:val="bullet"/>
      <w:lvlText w:val="•"/>
      <w:lvlJc w:val="left"/>
      <w:pPr>
        <w:ind w:left="9123" w:hanging="164"/>
      </w:pPr>
      <w:rPr>
        <w:rFonts w:hint="default"/>
        <w:lang w:val="pt-PT" w:eastAsia="pt-PT" w:bidi="pt-PT"/>
      </w:rPr>
    </w:lvl>
  </w:abstractNum>
  <w:abstractNum w:abstractNumId="15" w15:restartNumberingAfterBreak="0">
    <w:nsid w:val="457D0D9A"/>
    <w:multiLevelType w:val="hybridMultilevel"/>
    <w:tmpl w:val="9F3AE178"/>
    <w:lvl w:ilvl="0" w:tplc="6A082DA2">
      <w:start w:val="1"/>
      <w:numFmt w:val="lowerLetter"/>
      <w:lvlText w:val="%1."/>
      <w:lvlJc w:val="left"/>
      <w:pPr>
        <w:ind w:left="1069" w:hanging="360"/>
      </w:pPr>
      <w:rPr>
        <w:rFonts w:hint="default"/>
        <w:b w:val="0"/>
        <w:bCs/>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46EA3A9A"/>
    <w:multiLevelType w:val="hybridMultilevel"/>
    <w:tmpl w:val="1818BCAE"/>
    <w:lvl w:ilvl="0" w:tplc="E25EF586">
      <w:start w:val="1"/>
      <w:numFmt w:val="lowerLetter"/>
      <w:lvlText w:val="%1."/>
      <w:lvlJc w:val="left"/>
      <w:pPr>
        <w:ind w:left="959" w:hanging="245"/>
      </w:pPr>
      <w:rPr>
        <w:rFonts w:ascii="Cambria" w:eastAsia="Cambria" w:hAnsi="Cambria" w:cs="Cambria" w:hint="default"/>
        <w:spacing w:val="-27"/>
        <w:w w:val="100"/>
        <w:sz w:val="24"/>
        <w:szCs w:val="24"/>
        <w:lang w:val="pt-PT" w:eastAsia="pt-PT" w:bidi="pt-PT"/>
      </w:rPr>
    </w:lvl>
    <w:lvl w:ilvl="1" w:tplc="C09CD9B6">
      <w:numFmt w:val="bullet"/>
      <w:lvlText w:val="•"/>
      <w:lvlJc w:val="left"/>
      <w:pPr>
        <w:ind w:left="1980" w:hanging="245"/>
      </w:pPr>
      <w:rPr>
        <w:rFonts w:hint="default"/>
        <w:lang w:val="pt-PT" w:eastAsia="pt-PT" w:bidi="pt-PT"/>
      </w:rPr>
    </w:lvl>
    <w:lvl w:ilvl="2" w:tplc="BB5C51C4">
      <w:numFmt w:val="bullet"/>
      <w:lvlText w:val="•"/>
      <w:lvlJc w:val="left"/>
      <w:pPr>
        <w:ind w:left="3000" w:hanging="245"/>
      </w:pPr>
      <w:rPr>
        <w:rFonts w:hint="default"/>
        <w:lang w:val="pt-PT" w:eastAsia="pt-PT" w:bidi="pt-PT"/>
      </w:rPr>
    </w:lvl>
    <w:lvl w:ilvl="3" w:tplc="1FB0E344">
      <w:numFmt w:val="bullet"/>
      <w:lvlText w:val="•"/>
      <w:lvlJc w:val="left"/>
      <w:pPr>
        <w:ind w:left="4021" w:hanging="245"/>
      </w:pPr>
      <w:rPr>
        <w:rFonts w:hint="default"/>
        <w:lang w:val="pt-PT" w:eastAsia="pt-PT" w:bidi="pt-PT"/>
      </w:rPr>
    </w:lvl>
    <w:lvl w:ilvl="4" w:tplc="2D8A761A">
      <w:numFmt w:val="bullet"/>
      <w:lvlText w:val="•"/>
      <w:lvlJc w:val="left"/>
      <w:pPr>
        <w:ind w:left="5041" w:hanging="245"/>
      </w:pPr>
      <w:rPr>
        <w:rFonts w:hint="default"/>
        <w:lang w:val="pt-PT" w:eastAsia="pt-PT" w:bidi="pt-PT"/>
      </w:rPr>
    </w:lvl>
    <w:lvl w:ilvl="5" w:tplc="2F460A60">
      <w:numFmt w:val="bullet"/>
      <w:lvlText w:val="•"/>
      <w:lvlJc w:val="left"/>
      <w:pPr>
        <w:ind w:left="6062" w:hanging="245"/>
      </w:pPr>
      <w:rPr>
        <w:rFonts w:hint="default"/>
        <w:lang w:val="pt-PT" w:eastAsia="pt-PT" w:bidi="pt-PT"/>
      </w:rPr>
    </w:lvl>
    <w:lvl w:ilvl="6" w:tplc="3E3026DE">
      <w:numFmt w:val="bullet"/>
      <w:lvlText w:val="•"/>
      <w:lvlJc w:val="left"/>
      <w:pPr>
        <w:ind w:left="7082" w:hanging="245"/>
      </w:pPr>
      <w:rPr>
        <w:rFonts w:hint="default"/>
        <w:lang w:val="pt-PT" w:eastAsia="pt-PT" w:bidi="pt-PT"/>
      </w:rPr>
    </w:lvl>
    <w:lvl w:ilvl="7" w:tplc="60D8D1F0">
      <w:numFmt w:val="bullet"/>
      <w:lvlText w:val="•"/>
      <w:lvlJc w:val="left"/>
      <w:pPr>
        <w:ind w:left="8102" w:hanging="245"/>
      </w:pPr>
      <w:rPr>
        <w:rFonts w:hint="default"/>
        <w:lang w:val="pt-PT" w:eastAsia="pt-PT" w:bidi="pt-PT"/>
      </w:rPr>
    </w:lvl>
    <w:lvl w:ilvl="8" w:tplc="9A3EA1C2">
      <w:numFmt w:val="bullet"/>
      <w:lvlText w:val="•"/>
      <w:lvlJc w:val="left"/>
      <w:pPr>
        <w:ind w:left="9123" w:hanging="245"/>
      </w:pPr>
      <w:rPr>
        <w:rFonts w:hint="default"/>
        <w:lang w:val="pt-PT" w:eastAsia="pt-PT" w:bidi="pt-PT"/>
      </w:rPr>
    </w:lvl>
  </w:abstractNum>
  <w:abstractNum w:abstractNumId="17" w15:restartNumberingAfterBreak="0">
    <w:nsid w:val="486D4B7E"/>
    <w:multiLevelType w:val="hybridMultilevel"/>
    <w:tmpl w:val="F1B405E4"/>
    <w:lvl w:ilvl="0" w:tplc="7F0C7DDC">
      <w:start w:val="1"/>
      <w:numFmt w:val="lowerLetter"/>
      <w:lvlText w:val="%1."/>
      <w:lvlJc w:val="left"/>
      <w:pPr>
        <w:ind w:left="959" w:hanging="245"/>
      </w:pPr>
      <w:rPr>
        <w:rFonts w:ascii="Arial" w:eastAsia="Cambria" w:hAnsi="Arial" w:cs="Arial" w:hint="default"/>
        <w:b w:val="0"/>
        <w:bCs w:val="0"/>
        <w:spacing w:val="-3"/>
        <w:w w:val="100"/>
        <w:sz w:val="24"/>
        <w:szCs w:val="24"/>
        <w:lang w:val="pt-PT" w:eastAsia="pt-PT" w:bidi="pt-PT"/>
      </w:rPr>
    </w:lvl>
    <w:lvl w:ilvl="1" w:tplc="911E9B24">
      <w:numFmt w:val="bullet"/>
      <w:lvlText w:val="•"/>
      <w:lvlJc w:val="left"/>
      <w:pPr>
        <w:ind w:left="1980" w:hanging="245"/>
      </w:pPr>
      <w:rPr>
        <w:rFonts w:hint="default"/>
        <w:lang w:val="pt-PT" w:eastAsia="pt-PT" w:bidi="pt-PT"/>
      </w:rPr>
    </w:lvl>
    <w:lvl w:ilvl="2" w:tplc="3236A2E2">
      <w:numFmt w:val="bullet"/>
      <w:lvlText w:val="•"/>
      <w:lvlJc w:val="left"/>
      <w:pPr>
        <w:ind w:left="3000" w:hanging="245"/>
      </w:pPr>
      <w:rPr>
        <w:rFonts w:hint="default"/>
        <w:lang w:val="pt-PT" w:eastAsia="pt-PT" w:bidi="pt-PT"/>
      </w:rPr>
    </w:lvl>
    <w:lvl w:ilvl="3" w:tplc="41D28D30">
      <w:numFmt w:val="bullet"/>
      <w:lvlText w:val="•"/>
      <w:lvlJc w:val="left"/>
      <w:pPr>
        <w:ind w:left="4021" w:hanging="245"/>
      </w:pPr>
      <w:rPr>
        <w:rFonts w:hint="default"/>
        <w:lang w:val="pt-PT" w:eastAsia="pt-PT" w:bidi="pt-PT"/>
      </w:rPr>
    </w:lvl>
    <w:lvl w:ilvl="4" w:tplc="D4B0EEF8">
      <w:numFmt w:val="bullet"/>
      <w:lvlText w:val="•"/>
      <w:lvlJc w:val="left"/>
      <w:pPr>
        <w:ind w:left="5041" w:hanging="245"/>
      </w:pPr>
      <w:rPr>
        <w:rFonts w:hint="default"/>
        <w:lang w:val="pt-PT" w:eastAsia="pt-PT" w:bidi="pt-PT"/>
      </w:rPr>
    </w:lvl>
    <w:lvl w:ilvl="5" w:tplc="3A94B3F8">
      <w:numFmt w:val="bullet"/>
      <w:lvlText w:val="•"/>
      <w:lvlJc w:val="left"/>
      <w:pPr>
        <w:ind w:left="6062" w:hanging="245"/>
      </w:pPr>
      <w:rPr>
        <w:rFonts w:hint="default"/>
        <w:lang w:val="pt-PT" w:eastAsia="pt-PT" w:bidi="pt-PT"/>
      </w:rPr>
    </w:lvl>
    <w:lvl w:ilvl="6" w:tplc="C928843A">
      <w:numFmt w:val="bullet"/>
      <w:lvlText w:val="•"/>
      <w:lvlJc w:val="left"/>
      <w:pPr>
        <w:ind w:left="7082" w:hanging="245"/>
      </w:pPr>
      <w:rPr>
        <w:rFonts w:hint="default"/>
        <w:lang w:val="pt-PT" w:eastAsia="pt-PT" w:bidi="pt-PT"/>
      </w:rPr>
    </w:lvl>
    <w:lvl w:ilvl="7" w:tplc="18E44C6A">
      <w:numFmt w:val="bullet"/>
      <w:lvlText w:val="•"/>
      <w:lvlJc w:val="left"/>
      <w:pPr>
        <w:ind w:left="8102" w:hanging="245"/>
      </w:pPr>
      <w:rPr>
        <w:rFonts w:hint="default"/>
        <w:lang w:val="pt-PT" w:eastAsia="pt-PT" w:bidi="pt-PT"/>
      </w:rPr>
    </w:lvl>
    <w:lvl w:ilvl="8" w:tplc="FEC20C0E">
      <w:numFmt w:val="bullet"/>
      <w:lvlText w:val="•"/>
      <w:lvlJc w:val="left"/>
      <w:pPr>
        <w:ind w:left="9123" w:hanging="245"/>
      </w:pPr>
      <w:rPr>
        <w:rFonts w:hint="default"/>
        <w:lang w:val="pt-PT" w:eastAsia="pt-PT" w:bidi="pt-PT"/>
      </w:rPr>
    </w:lvl>
  </w:abstractNum>
  <w:abstractNum w:abstractNumId="18" w15:restartNumberingAfterBreak="0">
    <w:nsid w:val="5EFB03D6"/>
    <w:multiLevelType w:val="hybridMultilevel"/>
    <w:tmpl w:val="096CDDA0"/>
    <w:lvl w:ilvl="0" w:tplc="B1F6A6A2">
      <w:start w:val="1"/>
      <w:numFmt w:val="lowerLetter"/>
      <w:lvlText w:val="%1."/>
      <w:lvlJc w:val="left"/>
      <w:pPr>
        <w:ind w:left="1068" w:hanging="360"/>
      </w:pPr>
      <w:rPr>
        <w:rFonts w:ascii="Cambria" w:hAnsi="Cambria"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633D6C79"/>
    <w:multiLevelType w:val="hybridMultilevel"/>
    <w:tmpl w:val="F5AA016E"/>
    <w:lvl w:ilvl="0" w:tplc="3C9C77C2">
      <w:start w:val="1"/>
      <w:numFmt w:val="upperRoman"/>
      <w:lvlText w:val="%1"/>
      <w:lvlJc w:val="left"/>
      <w:pPr>
        <w:ind w:left="959" w:hanging="140"/>
      </w:pPr>
      <w:rPr>
        <w:rFonts w:ascii="Arial" w:eastAsia="Cambria" w:hAnsi="Arial" w:cs="Arial" w:hint="default"/>
        <w:b/>
        <w:bCs/>
        <w:w w:val="100"/>
        <w:sz w:val="24"/>
        <w:szCs w:val="24"/>
        <w:lang w:val="pt-PT" w:eastAsia="pt-PT" w:bidi="pt-PT"/>
      </w:rPr>
    </w:lvl>
    <w:lvl w:ilvl="1" w:tplc="5AE81182">
      <w:numFmt w:val="bullet"/>
      <w:lvlText w:val="•"/>
      <w:lvlJc w:val="left"/>
      <w:pPr>
        <w:ind w:left="1980" w:hanging="140"/>
      </w:pPr>
      <w:rPr>
        <w:rFonts w:hint="default"/>
        <w:lang w:val="pt-PT" w:eastAsia="pt-PT" w:bidi="pt-PT"/>
      </w:rPr>
    </w:lvl>
    <w:lvl w:ilvl="2" w:tplc="24344F1C">
      <w:numFmt w:val="bullet"/>
      <w:lvlText w:val="•"/>
      <w:lvlJc w:val="left"/>
      <w:pPr>
        <w:ind w:left="3000" w:hanging="140"/>
      </w:pPr>
      <w:rPr>
        <w:rFonts w:hint="default"/>
        <w:lang w:val="pt-PT" w:eastAsia="pt-PT" w:bidi="pt-PT"/>
      </w:rPr>
    </w:lvl>
    <w:lvl w:ilvl="3" w:tplc="4B7AEB64">
      <w:numFmt w:val="bullet"/>
      <w:lvlText w:val="•"/>
      <w:lvlJc w:val="left"/>
      <w:pPr>
        <w:ind w:left="4021" w:hanging="140"/>
      </w:pPr>
      <w:rPr>
        <w:rFonts w:hint="default"/>
        <w:lang w:val="pt-PT" w:eastAsia="pt-PT" w:bidi="pt-PT"/>
      </w:rPr>
    </w:lvl>
    <w:lvl w:ilvl="4" w:tplc="094E5E0C">
      <w:numFmt w:val="bullet"/>
      <w:lvlText w:val="•"/>
      <w:lvlJc w:val="left"/>
      <w:pPr>
        <w:ind w:left="5041" w:hanging="140"/>
      </w:pPr>
      <w:rPr>
        <w:rFonts w:hint="default"/>
        <w:lang w:val="pt-PT" w:eastAsia="pt-PT" w:bidi="pt-PT"/>
      </w:rPr>
    </w:lvl>
    <w:lvl w:ilvl="5" w:tplc="6FA21DC0">
      <w:numFmt w:val="bullet"/>
      <w:lvlText w:val="•"/>
      <w:lvlJc w:val="left"/>
      <w:pPr>
        <w:ind w:left="6062" w:hanging="140"/>
      </w:pPr>
      <w:rPr>
        <w:rFonts w:hint="default"/>
        <w:lang w:val="pt-PT" w:eastAsia="pt-PT" w:bidi="pt-PT"/>
      </w:rPr>
    </w:lvl>
    <w:lvl w:ilvl="6" w:tplc="B8481160">
      <w:numFmt w:val="bullet"/>
      <w:lvlText w:val="•"/>
      <w:lvlJc w:val="left"/>
      <w:pPr>
        <w:ind w:left="7082" w:hanging="140"/>
      </w:pPr>
      <w:rPr>
        <w:rFonts w:hint="default"/>
        <w:lang w:val="pt-PT" w:eastAsia="pt-PT" w:bidi="pt-PT"/>
      </w:rPr>
    </w:lvl>
    <w:lvl w:ilvl="7" w:tplc="EA78A9D8">
      <w:numFmt w:val="bullet"/>
      <w:lvlText w:val="•"/>
      <w:lvlJc w:val="left"/>
      <w:pPr>
        <w:ind w:left="8102" w:hanging="140"/>
      </w:pPr>
      <w:rPr>
        <w:rFonts w:hint="default"/>
        <w:lang w:val="pt-PT" w:eastAsia="pt-PT" w:bidi="pt-PT"/>
      </w:rPr>
    </w:lvl>
    <w:lvl w:ilvl="8" w:tplc="42E6F352">
      <w:numFmt w:val="bullet"/>
      <w:lvlText w:val="•"/>
      <w:lvlJc w:val="left"/>
      <w:pPr>
        <w:ind w:left="9123" w:hanging="140"/>
      </w:pPr>
      <w:rPr>
        <w:rFonts w:hint="default"/>
        <w:lang w:val="pt-PT" w:eastAsia="pt-PT" w:bidi="pt-PT"/>
      </w:rPr>
    </w:lvl>
  </w:abstractNum>
  <w:abstractNum w:abstractNumId="20" w15:restartNumberingAfterBreak="0">
    <w:nsid w:val="64B7141F"/>
    <w:multiLevelType w:val="hybridMultilevel"/>
    <w:tmpl w:val="3FE0D0E4"/>
    <w:lvl w:ilvl="0" w:tplc="5192D820">
      <w:start w:val="19"/>
      <w:numFmt w:val="decimal"/>
      <w:lvlText w:val="[%1]"/>
      <w:lvlJc w:val="left"/>
      <w:pPr>
        <w:ind w:left="733" w:hanging="336"/>
      </w:pPr>
      <w:rPr>
        <w:rFonts w:ascii="Calibri" w:eastAsia="Calibri" w:hAnsi="Calibri" w:cs="Calibri" w:hint="default"/>
        <w:spacing w:val="-6"/>
        <w:w w:val="101"/>
        <w:sz w:val="18"/>
        <w:szCs w:val="18"/>
        <w:lang w:val="pt-PT" w:eastAsia="pt-PT" w:bidi="pt-PT"/>
      </w:rPr>
    </w:lvl>
    <w:lvl w:ilvl="1" w:tplc="F92EFCD2">
      <w:start w:val="1"/>
      <w:numFmt w:val="lowerLetter"/>
      <w:lvlText w:val="%2."/>
      <w:lvlJc w:val="left"/>
      <w:pPr>
        <w:ind w:left="1886" w:hanging="216"/>
      </w:pPr>
      <w:rPr>
        <w:rFonts w:ascii="Cambria" w:eastAsia="Cambria" w:hAnsi="Cambria" w:cs="Cambria" w:hint="default"/>
        <w:spacing w:val="-2"/>
        <w:w w:val="100"/>
        <w:sz w:val="24"/>
        <w:szCs w:val="24"/>
        <w:lang w:val="pt-PT" w:eastAsia="pt-PT" w:bidi="pt-PT"/>
      </w:rPr>
    </w:lvl>
    <w:lvl w:ilvl="2" w:tplc="AF40A70E">
      <w:numFmt w:val="bullet"/>
      <w:lvlText w:val="•"/>
      <w:lvlJc w:val="left"/>
      <w:pPr>
        <w:ind w:left="2560" w:hanging="216"/>
      </w:pPr>
      <w:rPr>
        <w:rFonts w:hint="default"/>
        <w:lang w:val="pt-PT" w:eastAsia="pt-PT" w:bidi="pt-PT"/>
      </w:rPr>
    </w:lvl>
    <w:lvl w:ilvl="3" w:tplc="3A38DF70">
      <w:numFmt w:val="bullet"/>
      <w:lvlText w:val="•"/>
      <w:lvlJc w:val="left"/>
      <w:pPr>
        <w:ind w:left="3410" w:hanging="216"/>
      </w:pPr>
      <w:rPr>
        <w:rFonts w:hint="default"/>
        <w:lang w:val="pt-PT" w:eastAsia="pt-PT" w:bidi="pt-PT"/>
      </w:rPr>
    </w:lvl>
    <w:lvl w:ilvl="4" w:tplc="7B3C20FE">
      <w:numFmt w:val="bullet"/>
      <w:lvlText w:val="•"/>
      <w:lvlJc w:val="left"/>
      <w:pPr>
        <w:ind w:left="4260" w:hanging="216"/>
      </w:pPr>
      <w:rPr>
        <w:rFonts w:hint="default"/>
        <w:lang w:val="pt-PT" w:eastAsia="pt-PT" w:bidi="pt-PT"/>
      </w:rPr>
    </w:lvl>
    <w:lvl w:ilvl="5" w:tplc="1F7A1726">
      <w:numFmt w:val="bullet"/>
      <w:lvlText w:val="•"/>
      <w:lvlJc w:val="left"/>
      <w:pPr>
        <w:ind w:left="5110" w:hanging="216"/>
      </w:pPr>
      <w:rPr>
        <w:rFonts w:hint="default"/>
        <w:lang w:val="pt-PT" w:eastAsia="pt-PT" w:bidi="pt-PT"/>
      </w:rPr>
    </w:lvl>
    <w:lvl w:ilvl="6" w:tplc="905A6488">
      <w:numFmt w:val="bullet"/>
      <w:lvlText w:val="•"/>
      <w:lvlJc w:val="left"/>
      <w:pPr>
        <w:ind w:left="5960" w:hanging="216"/>
      </w:pPr>
      <w:rPr>
        <w:rFonts w:hint="default"/>
        <w:lang w:val="pt-PT" w:eastAsia="pt-PT" w:bidi="pt-PT"/>
      </w:rPr>
    </w:lvl>
    <w:lvl w:ilvl="7" w:tplc="380A6902">
      <w:numFmt w:val="bullet"/>
      <w:lvlText w:val="•"/>
      <w:lvlJc w:val="left"/>
      <w:pPr>
        <w:ind w:left="6810" w:hanging="216"/>
      </w:pPr>
      <w:rPr>
        <w:rFonts w:hint="default"/>
        <w:lang w:val="pt-PT" w:eastAsia="pt-PT" w:bidi="pt-PT"/>
      </w:rPr>
    </w:lvl>
    <w:lvl w:ilvl="8" w:tplc="E7D6AF16">
      <w:numFmt w:val="bullet"/>
      <w:lvlText w:val="•"/>
      <w:lvlJc w:val="left"/>
      <w:pPr>
        <w:ind w:left="7660" w:hanging="216"/>
      </w:pPr>
      <w:rPr>
        <w:rFonts w:hint="default"/>
        <w:lang w:val="pt-PT" w:eastAsia="pt-PT" w:bidi="pt-PT"/>
      </w:rPr>
    </w:lvl>
  </w:abstractNum>
  <w:abstractNum w:abstractNumId="21" w15:restartNumberingAfterBreak="0">
    <w:nsid w:val="67753D2B"/>
    <w:multiLevelType w:val="hybridMultilevel"/>
    <w:tmpl w:val="90A0E370"/>
    <w:lvl w:ilvl="0" w:tplc="5F2C6DCC">
      <w:start w:val="1"/>
      <w:numFmt w:val="lowerLetter"/>
      <w:lvlText w:val="%1."/>
      <w:lvlJc w:val="left"/>
      <w:pPr>
        <w:ind w:left="959" w:hanging="221"/>
      </w:pPr>
      <w:rPr>
        <w:rFonts w:ascii="Cambria" w:eastAsia="Cambria" w:hAnsi="Cambria" w:cs="Cambria"/>
        <w:i w:val="0"/>
        <w:color w:val="000000" w:themeColor="text1"/>
        <w:spacing w:val="-2"/>
        <w:w w:val="100"/>
        <w:sz w:val="24"/>
        <w:szCs w:val="24"/>
        <w:u w:val="none"/>
        <w:lang w:val="pt-PT" w:eastAsia="pt-PT" w:bidi="pt-PT"/>
      </w:rPr>
    </w:lvl>
    <w:lvl w:ilvl="1" w:tplc="C3DC5680">
      <w:numFmt w:val="bullet"/>
      <w:lvlText w:val="•"/>
      <w:lvlJc w:val="left"/>
      <w:pPr>
        <w:ind w:left="1980" w:hanging="221"/>
      </w:pPr>
      <w:rPr>
        <w:rFonts w:hint="default"/>
        <w:lang w:val="pt-PT" w:eastAsia="pt-PT" w:bidi="pt-PT"/>
      </w:rPr>
    </w:lvl>
    <w:lvl w:ilvl="2" w:tplc="E1E476D6">
      <w:numFmt w:val="bullet"/>
      <w:lvlText w:val="•"/>
      <w:lvlJc w:val="left"/>
      <w:pPr>
        <w:ind w:left="3000" w:hanging="221"/>
      </w:pPr>
      <w:rPr>
        <w:rFonts w:hint="default"/>
        <w:lang w:val="pt-PT" w:eastAsia="pt-PT" w:bidi="pt-PT"/>
      </w:rPr>
    </w:lvl>
    <w:lvl w:ilvl="3" w:tplc="651E8B76">
      <w:numFmt w:val="bullet"/>
      <w:lvlText w:val="•"/>
      <w:lvlJc w:val="left"/>
      <w:pPr>
        <w:ind w:left="4021" w:hanging="221"/>
      </w:pPr>
      <w:rPr>
        <w:rFonts w:hint="default"/>
        <w:lang w:val="pt-PT" w:eastAsia="pt-PT" w:bidi="pt-PT"/>
      </w:rPr>
    </w:lvl>
    <w:lvl w:ilvl="4" w:tplc="AB9E73EC">
      <w:numFmt w:val="bullet"/>
      <w:lvlText w:val="•"/>
      <w:lvlJc w:val="left"/>
      <w:pPr>
        <w:ind w:left="5041" w:hanging="221"/>
      </w:pPr>
      <w:rPr>
        <w:rFonts w:hint="default"/>
        <w:lang w:val="pt-PT" w:eastAsia="pt-PT" w:bidi="pt-PT"/>
      </w:rPr>
    </w:lvl>
    <w:lvl w:ilvl="5" w:tplc="912CB5CE">
      <w:numFmt w:val="bullet"/>
      <w:lvlText w:val="•"/>
      <w:lvlJc w:val="left"/>
      <w:pPr>
        <w:ind w:left="6062" w:hanging="221"/>
      </w:pPr>
      <w:rPr>
        <w:rFonts w:hint="default"/>
        <w:lang w:val="pt-PT" w:eastAsia="pt-PT" w:bidi="pt-PT"/>
      </w:rPr>
    </w:lvl>
    <w:lvl w:ilvl="6" w:tplc="489604EE">
      <w:numFmt w:val="bullet"/>
      <w:lvlText w:val="•"/>
      <w:lvlJc w:val="left"/>
      <w:pPr>
        <w:ind w:left="7082" w:hanging="221"/>
      </w:pPr>
      <w:rPr>
        <w:rFonts w:hint="default"/>
        <w:lang w:val="pt-PT" w:eastAsia="pt-PT" w:bidi="pt-PT"/>
      </w:rPr>
    </w:lvl>
    <w:lvl w:ilvl="7" w:tplc="9864B26E">
      <w:numFmt w:val="bullet"/>
      <w:lvlText w:val="•"/>
      <w:lvlJc w:val="left"/>
      <w:pPr>
        <w:ind w:left="8102" w:hanging="221"/>
      </w:pPr>
      <w:rPr>
        <w:rFonts w:hint="default"/>
        <w:lang w:val="pt-PT" w:eastAsia="pt-PT" w:bidi="pt-PT"/>
      </w:rPr>
    </w:lvl>
    <w:lvl w:ilvl="8" w:tplc="A13E4A3C">
      <w:numFmt w:val="bullet"/>
      <w:lvlText w:val="•"/>
      <w:lvlJc w:val="left"/>
      <w:pPr>
        <w:ind w:left="9123" w:hanging="221"/>
      </w:pPr>
      <w:rPr>
        <w:rFonts w:hint="default"/>
        <w:lang w:val="pt-PT" w:eastAsia="pt-PT" w:bidi="pt-PT"/>
      </w:rPr>
    </w:lvl>
  </w:abstractNum>
  <w:abstractNum w:abstractNumId="22" w15:restartNumberingAfterBreak="0">
    <w:nsid w:val="6F8F1C5A"/>
    <w:multiLevelType w:val="hybridMultilevel"/>
    <w:tmpl w:val="DBA4BC4C"/>
    <w:lvl w:ilvl="0" w:tplc="3FF4D352">
      <w:start w:val="1"/>
      <w:numFmt w:val="lowerLetter"/>
      <w:lvlText w:val="%1."/>
      <w:lvlJc w:val="left"/>
      <w:pPr>
        <w:ind w:left="1886" w:hanging="216"/>
      </w:pPr>
      <w:rPr>
        <w:rFonts w:ascii="Cambria" w:eastAsia="Cambria" w:hAnsi="Cambria" w:cs="Cambria" w:hint="default"/>
        <w:spacing w:val="-2"/>
        <w:w w:val="100"/>
        <w:sz w:val="24"/>
        <w:szCs w:val="24"/>
        <w:lang w:val="pt-PT" w:eastAsia="pt-PT" w:bidi="pt-PT"/>
      </w:rPr>
    </w:lvl>
    <w:lvl w:ilvl="1" w:tplc="A9BAF162">
      <w:numFmt w:val="bullet"/>
      <w:lvlText w:val="•"/>
      <w:lvlJc w:val="left"/>
      <w:pPr>
        <w:ind w:left="2808" w:hanging="216"/>
      </w:pPr>
      <w:rPr>
        <w:rFonts w:hint="default"/>
        <w:lang w:val="pt-PT" w:eastAsia="pt-PT" w:bidi="pt-PT"/>
      </w:rPr>
    </w:lvl>
    <w:lvl w:ilvl="2" w:tplc="E1D89D6C">
      <w:numFmt w:val="bullet"/>
      <w:lvlText w:val="•"/>
      <w:lvlJc w:val="left"/>
      <w:pPr>
        <w:ind w:left="3736" w:hanging="216"/>
      </w:pPr>
      <w:rPr>
        <w:rFonts w:hint="default"/>
        <w:lang w:val="pt-PT" w:eastAsia="pt-PT" w:bidi="pt-PT"/>
      </w:rPr>
    </w:lvl>
    <w:lvl w:ilvl="3" w:tplc="D988E096">
      <w:numFmt w:val="bullet"/>
      <w:lvlText w:val="•"/>
      <w:lvlJc w:val="left"/>
      <w:pPr>
        <w:ind w:left="4665" w:hanging="216"/>
      </w:pPr>
      <w:rPr>
        <w:rFonts w:hint="default"/>
        <w:lang w:val="pt-PT" w:eastAsia="pt-PT" w:bidi="pt-PT"/>
      </w:rPr>
    </w:lvl>
    <w:lvl w:ilvl="4" w:tplc="6680BCD2">
      <w:numFmt w:val="bullet"/>
      <w:lvlText w:val="•"/>
      <w:lvlJc w:val="left"/>
      <w:pPr>
        <w:ind w:left="5593" w:hanging="216"/>
      </w:pPr>
      <w:rPr>
        <w:rFonts w:hint="default"/>
        <w:lang w:val="pt-PT" w:eastAsia="pt-PT" w:bidi="pt-PT"/>
      </w:rPr>
    </w:lvl>
    <w:lvl w:ilvl="5" w:tplc="3F5C1100">
      <w:numFmt w:val="bullet"/>
      <w:lvlText w:val="•"/>
      <w:lvlJc w:val="left"/>
      <w:pPr>
        <w:ind w:left="6522" w:hanging="216"/>
      </w:pPr>
      <w:rPr>
        <w:rFonts w:hint="default"/>
        <w:lang w:val="pt-PT" w:eastAsia="pt-PT" w:bidi="pt-PT"/>
      </w:rPr>
    </w:lvl>
    <w:lvl w:ilvl="6" w:tplc="9190BA44">
      <w:numFmt w:val="bullet"/>
      <w:lvlText w:val="•"/>
      <w:lvlJc w:val="left"/>
      <w:pPr>
        <w:ind w:left="7450" w:hanging="216"/>
      </w:pPr>
      <w:rPr>
        <w:rFonts w:hint="default"/>
        <w:lang w:val="pt-PT" w:eastAsia="pt-PT" w:bidi="pt-PT"/>
      </w:rPr>
    </w:lvl>
    <w:lvl w:ilvl="7" w:tplc="6B18E382">
      <w:numFmt w:val="bullet"/>
      <w:lvlText w:val="•"/>
      <w:lvlJc w:val="left"/>
      <w:pPr>
        <w:ind w:left="8378" w:hanging="216"/>
      </w:pPr>
      <w:rPr>
        <w:rFonts w:hint="default"/>
        <w:lang w:val="pt-PT" w:eastAsia="pt-PT" w:bidi="pt-PT"/>
      </w:rPr>
    </w:lvl>
    <w:lvl w:ilvl="8" w:tplc="97260296">
      <w:numFmt w:val="bullet"/>
      <w:lvlText w:val="•"/>
      <w:lvlJc w:val="left"/>
      <w:pPr>
        <w:ind w:left="9307" w:hanging="216"/>
      </w:pPr>
      <w:rPr>
        <w:rFonts w:hint="default"/>
        <w:lang w:val="pt-PT" w:eastAsia="pt-PT" w:bidi="pt-PT"/>
      </w:rPr>
    </w:lvl>
  </w:abstractNum>
  <w:abstractNum w:abstractNumId="23" w15:restartNumberingAfterBreak="0">
    <w:nsid w:val="7158179B"/>
    <w:multiLevelType w:val="hybridMultilevel"/>
    <w:tmpl w:val="D2EE7F38"/>
    <w:lvl w:ilvl="0" w:tplc="0EB810C2">
      <w:start w:val="1"/>
      <w:numFmt w:val="lowerLetter"/>
      <w:lvlText w:val="%1."/>
      <w:lvlJc w:val="left"/>
      <w:pPr>
        <w:ind w:left="1805" w:hanging="135"/>
      </w:pPr>
      <w:rPr>
        <w:rFonts w:hint="default"/>
        <w:b w:val="0"/>
        <w:bCs w:val="0"/>
        <w:w w:val="100"/>
        <w:sz w:val="24"/>
        <w:szCs w:val="24"/>
        <w:lang w:val="pt-PT" w:eastAsia="pt-PT" w:bidi="pt-PT"/>
      </w:rPr>
    </w:lvl>
    <w:lvl w:ilvl="1" w:tplc="B1E2D522">
      <w:numFmt w:val="bullet"/>
      <w:lvlText w:val="•"/>
      <w:lvlJc w:val="left"/>
      <w:pPr>
        <w:ind w:left="2736" w:hanging="135"/>
      </w:pPr>
      <w:rPr>
        <w:rFonts w:hint="default"/>
        <w:lang w:val="pt-PT" w:eastAsia="pt-PT" w:bidi="pt-PT"/>
      </w:rPr>
    </w:lvl>
    <w:lvl w:ilvl="2" w:tplc="19C8946A">
      <w:numFmt w:val="bullet"/>
      <w:lvlText w:val="•"/>
      <w:lvlJc w:val="left"/>
      <w:pPr>
        <w:ind w:left="3672" w:hanging="135"/>
      </w:pPr>
      <w:rPr>
        <w:rFonts w:hint="default"/>
        <w:lang w:val="pt-PT" w:eastAsia="pt-PT" w:bidi="pt-PT"/>
      </w:rPr>
    </w:lvl>
    <w:lvl w:ilvl="3" w:tplc="297E1666">
      <w:numFmt w:val="bullet"/>
      <w:lvlText w:val="•"/>
      <w:lvlJc w:val="left"/>
      <w:pPr>
        <w:ind w:left="4609" w:hanging="135"/>
      </w:pPr>
      <w:rPr>
        <w:rFonts w:hint="default"/>
        <w:lang w:val="pt-PT" w:eastAsia="pt-PT" w:bidi="pt-PT"/>
      </w:rPr>
    </w:lvl>
    <w:lvl w:ilvl="4" w:tplc="91C6C486">
      <w:numFmt w:val="bullet"/>
      <w:lvlText w:val="•"/>
      <w:lvlJc w:val="left"/>
      <w:pPr>
        <w:ind w:left="5545" w:hanging="135"/>
      </w:pPr>
      <w:rPr>
        <w:rFonts w:hint="default"/>
        <w:lang w:val="pt-PT" w:eastAsia="pt-PT" w:bidi="pt-PT"/>
      </w:rPr>
    </w:lvl>
    <w:lvl w:ilvl="5" w:tplc="CC183FE0">
      <w:numFmt w:val="bullet"/>
      <w:lvlText w:val="•"/>
      <w:lvlJc w:val="left"/>
      <w:pPr>
        <w:ind w:left="6482" w:hanging="135"/>
      </w:pPr>
      <w:rPr>
        <w:rFonts w:hint="default"/>
        <w:lang w:val="pt-PT" w:eastAsia="pt-PT" w:bidi="pt-PT"/>
      </w:rPr>
    </w:lvl>
    <w:lvl w:ilvl="6" w:tplc="D0D0752E">
      <w:numFmt w:val="bullet"/>
      <w:lvlText w:val="•"/>
      <w:lvlJc w:val="left"/>
      <w:pPr>
        <w:ind w:left="7418" w:hanging="135"/>
      </w:pPr>
      <w:rPr>
        <w:rFonts w:hint="default"/>
        <w:lang w:val="pt-PT" w:eastAsia="pt-PT" w:bidi="pt-PT"/>
      </w:rPr>
    </w:lvl>
    <w:lvl w:ilvl="7" w:tplc="F780A764">
      <w:numFmt w:val="bullet"/>
      <w:lvlText w:val="•"/>
      <w:lvlJc w:val="left"/>
      <w:pPr>
        <w:ind w:left="8354" w:hanging="135"/>
      </w:pPr>
      <w:rPr>
        <w:rFonts w:hint="default"/>
        <w:lang w:val="pt-PT" w:eastAsia="pt-PT" w:bidi="pt-PT"/>
      </w:rPr>
    </w:lvl>
    <w:lvl w:ilvl="8" w:tplc="2C3A1828">
      <w:numFmt w:val="bullet"/>
      <w:lvlText w:val="•"/>
      <w:lvlJc w:val="left"/>
      <w:pPr>
        <w:ind w:left="9291" w:hanging="135"/>
      </w:pPr>
      <w:rPr>
        <w:rFonts w:hint="default"/>
        <w:lang w:val="pt-PT" w:eastAsia="pt-PT" w:bidi="pt-PT"/>
      </w:rPr>
    </w:lvl>
  </w:abstractNum>
  <w:abstractNum w:abstractNumId="24" w15:restartNumberingAfterBreak="0">
    <w:nsid w:val="72853551"/>
    <w:multiLevelType w:val="hybridMultilevel"/>
    <w:tmpl w:val="4C444776"/>
    <w:lvl w:ilvl="0" w:tplc="05CA86D0">
      <w:start w:val="1"/>
      <w:numFmt w:val="lowerLetter"/>
      <w:lvlText w:val="%1."/>
      <w:lvlJc w:val="left"/>
      <w:pPr>
        <w:ind w:left="959" w:hanging="216"/>
      </w:pPr>
      <w:rPr>
        <w:rFonts w:ascii="Cambria" w:eastAsia="Cambria" w:hAnsi="Cambria" w:cs="Cambria" w:hint="default"/>
        <w:spacing w:val="-2"/>
        <w:w w:val="100"/>
        <w:sz w:val="24"/>
        <w:szCs w:val="24"/>
        <w:lang w:val="pt-PT" w:eastAsia="pt-PT" w:bidi="pt-PT"/>
      </w:rPr>
    </w:lvl>
    <w:lvl w:ilvl="1" w:tplc="8222B8EA">
      <w:numFmt w:val="bullet"/>
      <w:lvlText w:val="•"/>
      <w:lvlJc w:val="left"/>
      <w:pPr>
        <w:ind w:left="1980" w:hanging="216"/>
      </w:pPr>
      <w:rPr>
        <w:rFonts w:hint="default"/>
        <w:lang w:val="pt-PT" w:eastAsia="pt-PT" w:bidi="pt-PT"/>
      </w:rPr>
    </w:lvl>
    <w:lvl w:ilvl="2" w:tplc="8512973E">
      <w:numFmt w:val="bullet"/>
      <w:lvlText w:val="•"/>
      <w:lvlJc w:val="left"/>
      <w:pPr>
        <w:ind w:left="3000" w:hanging="216"/>
      </w:pPr>
      <w:rPr>
        <w:rFonts w:hint="default"/>
        <w:lang w:val="pt-PT" w:eastAsia="pt-PT" w:bidi="pt-PT"/>
      </w:rPr>
    </w:lvl>
    <w:lvl w:ilvl="3" w:tplc="C85AA8D2">
      <w:numFmt w:val="bullet"/>
      <w:lvlText w:val="•"/>
      <w:lvlJc w:val="left"/>
      <w:pPr>
        <w:ind w:left="4021" w:hanging="216"/>
      </w:pPr>
      <w:rPr>
        <w:rFonts w:hint="default"/>
        <w:lang w:val="pt-PT" w:eastAsia="pt-PT" w:bidi="pt-PT"/>
      </w:rPr>
    </w:lvl>
    <w:lvl w:ilvl="4" w:tplc="F43414C6">
      <w:numFmt w:val="bullet"/>
      <w:lvlText w:val="•"/>
      <w:lvlJc w:val="left"/>
      <w:pPr>
        <w:ind w:left="5041" w:hanging="216"/>
      </w:pPr>
      <w:rPr>
        <w:rFonts w:hint="default"/>
        <w:lang w:val="pt-PT" w:eastAsia="pt-PT" w:bidi="pt-PT"/>
      </w:rPr>
    </w:lvl>
    <w:lvl w:ilvl="5" w:tplc="4496A878">
      <w:numFmt w:val="bullet"/>
      <w:lvlText w:val="•"/>
      <w:lvlJc w:val="left"/>
      <w:pPr>
        <w:ind w:left="6062" w:hanging="216"/>
      </w:pPr>
      <w:rPr>
        <w:rFonts w:hint="default"/>
        <w:lang w:val="pt-PT" w:eastAsia="pt-PT" w:bidi="pt-PT"/>
      </w:rPr>
    </w:lvl>
    <w:lvl w:ilvl="6" w:tplc="70CCA27A">
      <w:numFmt w:val="bullet"/>
      <w:lvlText w:val="•"/>
      <w:lvlJc w:val="left"/>
      <w:pPr>
        <w:ind w:left="7082" w:hanging="216"/>
      </w:pPr>
      <w:rPr>
        <w:rFonts w:hint="default"/>
        <w:lang w:val="pt-PT" w:eastAsia="pt-PT" w:bidi="pt-PT"/>
      </w:rPr>
    </w:lvl>
    <w:lvl w:ilvl="7" w:tplc="A29CA544">
      <w:numFmt w:val="bullet"/>
      <w:lvlText w:val="•"/>
      <w:lvlJc w:val="left"/>
      <w:pPr>
        <w:ind w:left="8102" w:hanging="216"/>
      </w:pPr>
      <w:rPr>
        <w:rFonts w:hint="default"/>
        <w:lang w:val="pt-PT" w:eastAsia="pt-PT" w:bidi="pt-PT"/>
      </w:rPr>
    </w:lvl>
    <w:lvl w:ilvl="8" w:tplc="9B58156C">
      <w:numFmt w:val="bullet"/>
      <w:lvlText w:val="•"/>
      <w:lvlJc w:val="left"/>
      <w:pPr>
        <w:ind w:left="9123" w:hanging="216"/>
      </w:pPr>
      <w:rPr>
        <w:rFonts w:hint="default"/>
        <w:lang w:val="pt-PT" w:eastAsia="pt-PT" w:bidi="pt-PT"/>
      </w:rPr>
    </w:lvl>
  </w:abstractNum>
  <w:abstractNum w:abstractNumId="25" w15:restartNumberingAfterBreak="0">
    <w:nsid w:val="75BE54C0"/>
    <w:multiLevelType w:val="hybridMultilevel"/>
    <w:tmpl w:val="9FFC2768"/>
    <w:lvl w:ilvl="0" w:tplc="35822A2E">
      <w:start w:val="1"/>
      <w:numFmt w:val="lowerLetter"/>
      <w:lvlText w:val="%1."/>
      <w:lvlJc w:val="left"/>
      <w:pPr>
        <w:ind w:left="959" w:hanging="288"/>
      </w:pPr>
      <w:rPr>
        <w:rFonts w:ascii="Arial" w:eastAsia="Cambria" w:hAnsi="Arial" w:cs="Arial" w:hint="default"/>
        <w:b w:val="0"/>
        <w:bCs/>
        <w:spacing w:val="-4"/>
        <w:w w:val="100"/>
        <w:sz w:val="24"/>
        <w:szCs w:val="24"/>
        <w:lang w:val="pt-PT" w:eastAsia="pt-PT" w:bidi="pt-PT"/>
      </w:rPr>
    </w:lvl>
    <w:lvl w:ilvl="1" w:tplc="BBE825DE">
      <w:numFmt w:val="bullet"/>
      <w:lvlText w:val="•"/>
      <w:lvlJc w:val="left"/>
      <w:pPr>
        <w:ind w:left="1980" w:hanging="288"/>
      </w:pPr>
      <w:rPr>
        <w:rFonts w:hint="default"/>
        <w:lang w:val="pt-PT" w:eastAsia="pt-PT" w:bidi="pt-PT"/>
      </w:rPr>
    </w:lvl>
    <w:lvl w:ilvl="2" w:tplc="123CCE7E">
      <w:numFmt w:val="bullet"/>
      <w:lvlText w:val="•"/>
      <w:lvlJc w:val="left"/>
      <w:pPr>
        <w:ind w:left="3000" w:hanging="288"/>
      </w:pPr>
      <w:rPr>
        <w:rFonts w:hint="default"/>
        <w:lang w:val="pt-PT" w:eastAsia="pt-PT" w:bidi="pt-PT"/>
      </w:rPr>
    </w:lvl>
    <w:lvl w:ilvl="3" w:tplc="4CBE652E">
      <w:numFmt w:val="bullet"/>
      <w:lvlText w:val="•"/>
      <w:lvlJc w:val="left"/>
      <w:pPr>
        <w:ind w:left="4021" w:hanging="288"/>
      </w:pPr>
      <w:rPr>
        <w:rFonts w:hint="default"/>
        <w:lang w:val="pt-PT" w:eastAsia="pt-PT" w:bidi="pt-PT"/>
      </w:rPr>
    </w:lvl>
    <w:lvl w:ilvl="4" w:tplc="2CE6EB96">
      <w:numFmt w:val="bullet"/>
      <w:lvlText w:val="•"/>
      <w:lvlJc w:val="left"/>
      <w:pPr>
        <w:ind w:left="5041" w:hanging="288"/>
      </w:pPr>
      <w:rPr>
        <w:rFonts w:hint="default"/>
        <w:lang w:val="pt-PT" w:eastAsia="pt-PT" w:bidi="pt-PT"/>
      </w:rPr>
    </w:lvl>
    <w:lvl w:ilvl="5" w:tplc="576402FE">
      <w:numFmt w:val="bullet"/>
      <w:lvlText w:val="•"/>
      <w:lvlJc w:val="left"/>
      <w:pPr>
        <w:ind w:left="6062" w:hanging="288"/>
      </w:pPr>
      <w:rPr>
        <w:rFonts w:hint="default"/>
        <w:lang w:val="pt-PT" w:eastAsia="pt-PT" w:bidi="pt-PT"/>
      </w:rPr>
    </w:lvl>
    <w:lvl w:ilvl="6" w:tplc="4DF4E1C8">
      <w:numFmt w:val="bullet"/>
      <w:lvlText w:val="•"/>
      <w:lvlJc w:val="left"/>
      <w:pPr>
        <w:ind w:left="7082" w:hanging="288"/>
      </w:pPr>
      <w:rPr>
        <w:rFonts w:hint="default"/>
        <w:lang w:val="pt-PT" w:eastAsia="pt-PT" w:bidi="pt-PT"/>
      </w:rPr>
    </w:lvl>
    <w:lvl w:ilvl="7" w:tplc="52725D54">
      <w:numFmt w:val="bullet"/>
      <w:lvlText w:val="•"/>
      <w:lvlJc w:val="left"/>
      <w:pPr>
        <w:ind w:left="8102" w:hanging="288"/>
      </w:pPr>
      <w:rPr>
        <w:rFonts w:hint="default"/>
        <w:lang w:val="pt-PT" w:eastAsia="pt-PT" w:bidi="pt-PT"/>
      </w:rPr>
    </w:lvl>
    <w:lvl w:ilvl="8" w:tplc="F1DE62F0">
      <w:numFmt w:val="bullet"/>
      <w:lvlText w:val="•"/>
      <w:lvlJc w:val="left"/>
      <w:pPr>
        <w:ind w:left="9123" w:hanging="288"/>
      </w:pPr>
      <w:rPr>
        <w:rFonts w:hint="default"/>
        <w:lang w:val="pt-PT" w:eastAsia="pt-PT" w:bidi="pt-PT"/>
      </w:rPr>
    </w:lvl>
  </w:abstractNum>
  <w:abstractNum w:abstractNumId="26" w15:restartNumberingAfterBreak="0">
    <w:nsid w:val="7A8D3D88"/>
    <w:multiLevelType w:val="hybridMultilevel"/>
    <w:tmpl w:val="6DBC50C8"/>
    <w:lvl w:ilvl="0" w:tplc="89CA8EE4">
      <w:start w:val="10"/>
      <w:numFmt w:val="lowerLetter"/>
      <w:lvlText w:val="%1."/>
      <w:lvlJc w:val="left"/>
      <w:pPr>
        <w:ind w:left="959" w:hanging="197"/>
      </w:pPr>
      <w:rPr>
        <w:rFonts w:ascii="Cambria" w:eastAsia="Cambria" w:hAnsi="Cambria" w:cs="Cambria" w:hint="default"/>
        <w:spacing w:val="-27"/>
        <w:w w:val="100"/>
        <w:sz w:val="24"/>
        <w:szCs w:val="24"/>
        <w:lang w:val="pt-BR" w:eastAsia="pt-PT" w:bidi="pt-PT"/>
      </w:rPr>
    </w:lvl>
    <w:lvl w:ilvl="1" w:tplc="AA2CCCE6">
      <w:numFmt w:val="bullet"/>
      <w:lvlText w:val="•"/>
      <w:lvlJc w:val="left"/>
      <w:pPr>
        <w:ind w:left="1980" w:hanging="197"/>
      </w:pPr>
      <w:rPr>
        <w:rFonts w:hint="default"/>
        <w:lang w:val="pt-PT" w:eastAsia="pt-PT" w:bidi="pt-PT"/>
      </w:rPr>
    </w:lvl>
    <w:lvl w:ilvl="2" w:tplc="0A5CEEFA">
      <w:numFmt w:val="bullet"/>
      <w:lvlText w:val="•"/>
      <w:lvlJc w:val="left"/>
      <w:pPr>
        <w:ind w:left="3000" w:hanging="197"/>
      </w:pPr>
      <w:rPr>
        <w:rFonts w:hint="default"/>
        <w:lang w:val="pt-PT" w:eastAsia="pt-PT" w:bidi="pt-PT"/>
      </w:rPr>
    </w:lvl>
    <w:lvl w:ilvl="3" w:tplc="AD2E2C34">
      <w:numFmt w:val="bullet"/>
      <w:lvlText w:val="•"/>
      <w:lvlJc w:val="left"/>
      <w:pPr>
        <w:ind w:left="4021" w:hanging="197"/>
      </w:pPr>
      <w:rPr>
        <w:rFonts w:hint="default"/>
        <w:lang w:val="pt-PT" w:eastAsia="pt-PT" w:bidi="pt-PT"/>
      </w:rPr>
    </w:lvl>
    <w:lvl w:ilvl="4" w:tplc="38D81566">
      <w:numFmt w:val="bullet"/>
      <w:lvlText w:val="•"/>
      <w:lvlJc w:val="left"/>
      <w:pPr>
        <w:ind w:left="5041" w:hanging="197"/>
      </w:pPr>
      <w:rPr>
        <w:rFonts w:hint="default"/>
        <w:lang w:val="pt-PT" w:eastAsia="pt-PT" w:bidi="pt-PT"/>
      </w:rPr>
    </w:lvl>
    <w:lvl w:ilvl="5" w:tplc="6A828AAE">
      <w:numFmt w:val="bullet"/>
      <w:lvlText w:val="•"/>
      <w:lvlJc w:val="left"/>
      <w:pPr>
        <w:ind w:left="6062" w:hanging="197"/>
      </w:pPr>
      <w:rPr>
        <w:rFonts w:hint="default"/>
        <w:lang w:val="pt-PT" w:eastAsia="pt-PT" w:bidi="pt-PT"/>
      </w:rPr>
    </w:lvl>
    <w:lvl w:ilvl="6" w:tplc="C9508FF8">
      <w:numFmt w:val="bullet"/>
      <w:lvlText w:val="•"/>
      <w:lvlJc w:val="left"/>
      <w:pPr>
        <w:ind w:left="7082" w:hanging="197"/>
      </w:pPr>
      <w:rPr>
        <w:rFonts w:hint="default"/>
        <w:lang w:val="pt-PT" w:eastAsia="pt-PT" w:bidi="pt-PT"/>
      </w:rPr>
    </w:lvl>
    <w:lvl w:ilvl="7" w:tplc="A694008E">
      <w:numFmt w:val="bullet"/>
      <w:lvlText w:val="•"/>
      <w:lvlJc w:val="left"/>
      <w:pPr>
        <w:ind w:left="8102" w:hanging="197"/>
      </w:pPr>
      <w:rPr>
        <w:rFonts w:hint="default"/>
        <w:lang w:val="pt-PT" w:eastAsia="pt-PT" w:bidi="pt-PT"/>
      </w:rPr>
    </w:lvl>
    <w:lvl w:ilvl="8" w:tplc="B1102118">
      <w:numFmt w:val="bullet"/>
      <w:lvlText w:val="•"/>
      <w:lvlJc w:val="left"/>
      <w:pPr>
        <w:ind w:left="9123" w:hanging="197"/>
      </w:pPr>
      <w:rPr>
        <w:rFonts w:hint="default"/>
        <w:lang w:val="pt-PT" w:eastAsia="pt-PT" w:bidi="pt-PT"/>
      </w:rPr>
    </w:lvl>
  </w:abstractNum>
  <w:abstractNum w:abstractNumId="27" w15:restartNumberingAfterBreak="0">
    <w:nsid w:val="7BB47A96"/>
    <w:multiLevelType w:val="hybridMultilevel"/>
    <w:tmpl w:val="577A6F3C"/>
    <w:lvl w:ilvl="0" w:tplc="DFF68B96">
      <w:start w:val="1"/>
      <w:numFmt w:val="lowerLetter"/>
      <w:lvlText w:val="%1."/>
      <w:lvlJc w:val="left"/>
      <w:pPr>
        <w:ind w:left="1805" w:hanging="135"/>
      </w:pPr>
      <w:rPr>
        <w:rFonts w:ascii="Arial" w:eastAsia="Cambria" w:hAnsi="Arial" w:cs="Arial" w:hint="default"/>
        <w:b w:val="0"/>
        <w:bCs w:val="0"/>
        <w:spacing w:val="-27"/>
        <w:w w:val="100"/>
        <w:sz w:val="24"/>
        <w:szCs w:val="24"/>
        <w:lang w:val="pt-PT" w:eastAsia="pt-PT" w:bidi="pt-PT"/>
      </w:rPr>
    </w:lvl>
    <w:lvl w:ilvl="1" w:tplc="782EF2E8">
      <w:numFmt w:val="bullet"/>
      <w:lvlText w:val="•"/>
      <w:lvlJc w:val="left"/>
      <w:pPr>
        <w:ind w:left="2736" w:hanging="135"/>
      </w:pPr>
      <w:rPr>
        <w:rFonts w:hint="default"/>
        <w:lang w:val="pt-PT" w:eastAsia="pt-PT" w:bidi="pt-PT"/>
      </w:rPr>
    </w:lvl>
    <w:lvl w:ilvl="2" w:tplc="5F5CC802">
      <w:numFmt w:val="bullet"/>
      <w:lvlText w:val="•"/>
      <w:lvlJc w:val="left"/>
      <w:pPr>
        <w:ind w:left="3672" w:hanging="135"/>
      </w:pPr>
      <w:rPr>
        <w:rFonts w:hint="default"/>
        <w:lang w:val="pt-PT" w:eastAsia="pt-PT" w:bidi="pt-PT"/>
      </w:rPr>
    </w:lvl>
    <w:lvl w:ilvl="3" w:tplc="96D273D2">
      <w:numFmt w:val="bullet"/>
      <w:lvlText w:val="•"/>
      <w:lvlJc w:val="left"/>
      <w:pPr>
        <w:ind w:left="4609" w:hanging="135"/>
      </w:pPr>
      <w:rPr>
        <w:rFonts w:hint="default"/>
        <w:lang w:val="pt-PT" w:eastAsia="pt-PT" w:bidi="pt-PT"/>
      </w:rPr>
    </w:lvl>
    <w:lvl w:ilvl="4" w:tplc="BE160AB0">
      <w:numFmt w:val="bullet"/>
      <w:lvlText w:val="•"/>
      <w:lvlJc w:val="left"/>
      <w:pPr>
        <w:ind w:left="5545" w:hanging="135"/>
      </w:pPr>
      <w:rPr>
        <w:rFonts w:hint="default"/>
        <w:lang w:val="pt-PT" w:eastAsia="pt-PT" w:bidi="pt-PT"/>
      </w:rPr>
    </w:lvl>
    <w:lvl w:ilvl="5" w:tplc="57C69C94">
      <w:numFmt w:val="bullet"/>
      <w:lvlText w:val="•"/>
      <w:lvlJc w:val="left"/>
      <w:pPr>
        <w:ind w:left="6482" w:hanging="135"/>
      </w:pPr>
      <w:rPr>
        <w:rFonts w:hint="default"/>
        <w:lang w:val="pt-PT" w:eastAsia="pt-PT" w:bidi="pt-PT"/>
      </w:rPr>
    </w:lvl>
    <w:lvl w:ilvl="6" w:tplc="4C1AEC60">
      <w:numFmt w:val="bullet"/>
      <w:lvlText w:val="•"/>
      <w:lvlJc w:val="left"/>
      <w:pPr>
        <w:ind w:left="7418" w:hanging="135"/>
      </w:pPr>
      <w:rPr>
        <w:rFonts w:hint="default"/>
        <w:lang w:val="pt-PT" w:eastAsia="pt-PT" w:bidi="pt-PT"/>
      </w:rPr>
    </w:lvl>
    <w:lvl w:ilvl="7" w:tplc="D1AC5340">
      <w:numFmt w:val="bullet"/>
      <w:lvlText w:val="•"/>
      <w:lvlJc w:val="left"/>
      <w:pPr>
        <w:ind w:left="8354" w:hanging="135"/>
      </w:pPr>
      <w:rPr>
        <w:rFonts w:hint="default"/>
        <w:lang w:val="pt-PT" w:eastAsia="pt-PT" w:bidi="pt-PT"/>
      </w:rPr>
    </w:lvl>
    <w:lvl w:ilvl="8" w:tplc="410A69D4">
      <w:numFmt w:val="bullet"/>
      <w:lvlText w:val="•"/>
      <w:lvlJc w:val="left"/>
      <w:pPr>
        <w:ind w:left="9291" w:hanging="135"/>
      </w:pPr>
      <w:rPr>
        <w:rFonts w:hint="default"/>
        <w:lang w:val="pt-PT" w:eastAsia="pt-PT" w:bidi="pt-PT"/>
      </w:rPr>
    </w:lvl>
  </w:abstractNum>
  <w:abstractNum w:abstractNumId="28" w15:restartNumberingAfterBreak="0">
    <w:nsid w:val="7BF41264"/>
    <w:multiLevelType w:val="hybridMultilevel"/>
    <w:tmpl w:val="5A98F684"/>
    <w:lvl w:ilvl="0" w:tplc="4768D774">
      <w:start w:val="19"/>
      <w:numFmt w:val="decimal"/>
      <w:lvlText w:val="[%1]"/>
      <w:lvlJc w:val="left"/>
      <w:pPr>
        <w:ind w:left="733" w:hanging="336"/>
      </w:pPr>
      <w:rPr>
        <w:rFonts w:ascii="Calibri" w:eastAsia="Calibri" w:hAnsi="Calibri" w:cs="Calibri" w:hint="default"/>
        <w:spacing w:val="-6"/>
        <w:w w:val="101"/>
        <w:sz w:val="18"/>
        <w:szCs w:val="18"/>
        <w:lang w:val="pt-PT" w:eastAsia="pt-PT" w:bidi="pt-PT"/>
      </w:rPr>
    </w:lvl>
    <w:lvl w:ilvl="1" w:tplc="EF88F496">
      <w:start w:val="1"/>
      <w:numFmt w:val="lowerLetter"/>
      <w:lvlText w:val="%2."/>
      <w:lvlJc w:val="left"/>
      <w:pPr>
        <w:ind w:left="959" w:hanging="284"/>
      </w:pPr>
      <w:rPr>
        <w:rFonts w:ascii="Arial" w:eastAsia="Cambria" w:hAnsi="Arial" w:cs="Arial" w:hint="default"/>
        <w:b w:val="0"/>
        <w:bCs w:val="0"/>
        <w:spacing w:val="-3"/>
        <w:w w:val="100"/>
        <w:sz w:val="24"/>
        <w:szCs w:val="24"/>
        <w:lang w:val="pt-PT" w:eastAsia="pt-PT" w:bidi="pt-PT"/>
      </w:rPr>
    </w:lvl>
    <w:lvl w:ilvl="2" w:tplc="A6B4BAAE">
      <w:numFmt w:val="bullet"/>
      <w:lvlText w:val="•"/>
      <w:lvlJc w:val="left"/>
      <w:pPr>
        <w:ind w:left="4360" w:hanging="284"/>
      </w:pPr>
      <w:rPr>
        <w:rFonts w:hint="default"/>
        <w:lang w:val="pt-PT" w:eastAsia="pt-PT" w:bidi="pt-PT"/>
      </w:rPr>
    </w:lvl>
    <w:lvl w:ilvl="3" w:tplc="29D06B3A">
      <w:numFmt w:val="bullet"/>
      <w:lvlText w:val="•"/>
      <w:lvlJc w:val="left"/>
      <w:pPr>
        <w:ind w:left="5210" w:hanging="284"/>
      </w:pPr>
      <w:rPr>
        <w:rFonts w:hint="default"/>
        <w:lang w:val="pt-PT" w:eastAsia="pt-PT" w:bidi="pt-PT"/>
      </w:rPr>
    </w:lvl>
    <w:lvl w:ilvl="4" w:tplc="FEE4F7C4">
      <w:numFmt w:val="bullet"/>
      <w:lvlText w:val="•"/>
      <w:lvlJc w:val="left"/>
      <w:pPr>
        <w:ind w:left="6061" w:hanging="284"/>
      </w:pPr>
      <w:rPr>
        <w:rFonts w:hint="default"/>
        <w:lang w:val="pt-PT" w:eastAsia="pt-PT" w:bidi="pt-PT"/>
      </w:rPr>
    </w:lvl>
    <w:lvl w:ilvl="5" w:tplc="C89EE45C">
      <w:numFmt w:val="bullet"/>
      <w:lvlText w:val="•"/>
      <w:lvlJc w:val="left"/>
      <w:pPr>
        <w:ind w:left="6911" w:hanging="284"/>
      </w:pPr>
      <w:rPr>
        <w:rFonts w:hint="default"/>
        <w:lang w:val="pt-PT" w:eastAsia="pt-PT" w:bidi="pt-PT"/>
      </w:rPr>
    </w:lvl>
    <w:lvl w:ilvl="6" w:tplc="3634BF62">
      <w:numFmt w:val="bullet"/>
      <w:lvlText w:val="•"/>
      <w:lvlJc w:val="left"/>
      <w:pPr>
        <w:ind w:left="7762" w:hanging="284"/>
      </w:pPr>
      <w:rPr>
        <w:rFonts w:hint="default"/>
        <w:lang w:val="pt-PT" w:eastAsia="pt-PT" w:bidi="pt-PT"/>
      </w:rPr>
    </w:lvl>
    <w:lvl w:ilvl="7" w:tplc="92926BE6">
      <w:numFmt w:val="bullet"/>
      <w:lvlText w:val="•"/>
      <w:lvlJc w:val="left"/>
      <w:pPr>
        <w:ind w:left="8612" w:hanging="284"/>
      </w:pPr>
      <w:rPr>
        <w:rFonts w:hint="default"/>
        <w:lang w:val="pt-PT" w:eastAsia="pt-PT" w:bidi="pt-PT"/>
      </w:rPr>
    </w:lvl>
    <w:lvl w:ilvl="8" w:tplc="EE1C344C">
      <w:numFmt w:val="bullet"/>
      <w:lvlText w:val="•"/>
      <w:lvlJc w:val="left"/>
      <w:pPr>
        <w:ind w:left="9463" w:hanging="284"/>
      </w:pPr>
      <w:rPr>
        <w:rFonts w:hint="default"/>
        <w:lang w:val="pt-PT" w:eastAsia="pt-PT" w:bidi="pt-PT"/>
      </w:rPr>
    </w:lvl>
  </w:abstractNum>
  <w:abstractNum w:abstractNumId="29" w15:restartNumberingAfterBreak="0">
    <w:nsid w:val="7CC740BF"/>
    <w:multiLevelType w:val="hybridMultilevel"/>
    <w:tmpl w:val="03B2FCE4"/>
    <w:lvl w:ilvl="0" w:tplc="836642A4">
      <w:start w:val="1"/>
      <w:numFmt w:val="lowerLetter"/>
      <w:lvlText w:val="%1."/>
      <w:lvlJc w:val="left"/>
      <w:pPr>
        <w:ind w:left="2599" w:hanging="930"/>
      </w:pPr>
      <w:rPr>
        <w:rFonts w:hint="default"/>
        <w:b w:val="0"/>
        <w:bCs/>
      </w:rPr>
    </w:lvl>
    <w:lvl w:ilvl="1" w:tplc="04160019" w:tentative="1">
      <w:start w:val="1"/>
      <w:numFmt w:val="lowerLetter"/>
      <w:lvlText w:val="%2."/>
      <w:lvlJc w:val="left"/>
      <w:pPr>
        <w:ind w:left="2749" w:hanging="360"/>
      </w:pPr>
    </w:lvl>
    <w:lvl w:ilvl="2" w:tplc="0416001B" w:tentative="1">
      <w:start w:val="1"/>
      <w:numFmt w:val="lowerRoman"/>
      <w:lvlText w:val="%3."/>
      <w:lvlJc w:val="right"/>
      <w:pPr>
        <w:ind w:left="3469" w:hanging="180"/>
      </w:pPr>
    </w:lvl>
    <w:lvl w:ilvl="3" w:tplc="0416000F" w:tentative="1">
      <w:start w:val="1"/>
      <w:numFmt w:val="decimal"/>
      <w:lvlText w:val="%4."/>
      <w:lvlJc w:val="left"/>
      <w:pPr>
        <w:ind w:left="4189" w:hanging="360"/>
      </w:pPr>
    </w:lvl>
    <w:lvl w:ilvl="4" w:tplc="04160019" w:tentative="1">
      <w:start w:val="1"/>
      <w:numFmt w:val="lowerLetter"/>
      <w:lvlText w:val="%5."/>
      <w:lvlJc w:val="left"/>
      <w:pPr>
        <w:ind w:left="4909" w:hanging="360"/>
      </w:pPr>
    </w:lvl>
    <w:lvl w:ilvl="5" w:tplc="0416001B" w:tentative="1">
      <w:start w:val="1"/>
      <w:numFmt w:val="lowerRoman"/>
      <w:lvlText w:val="%6."/>
      <w:lvlJc w:val="right"/>
      <w:pPr>
        <w:ind w:left="5629" w:hanging="180"/>
      </w:pPr>
    </w:lvl>
    <w:lvl w:ilvl="6" w:tplc="0416000F" w:tentative="1">
      <w:start w:val="1"/>
      <w:numFmt w:val="decimal"/>
      <w:lvlText w:val="%7."/>
      <w:lvlJc w:val="left"/>
      <w:pPr>
        <w:ind w:left="6349" w:hanging="360"/>
      </w:pPr>
    </w:lvl>
    <w:lvl w:ilvl="7" w:tplc="04160019" w:tentative="1">
      <w:start w:val="1"/>
      <w:numFmt w:val="lowerLetter"/>
      <w:lvlText w:val="%8."/>
      <w:lvlJc w:val="left"/>
      <w:pPr>
        <w:ind w:left="7069" w:hanging="360"/>
      </w:pPr>
    </w:lvl>
    <w:lvl w:ilvl="8" w:tplc="0416001B" w:tentative="1">
      <w:start w:val="1"/>
      <w:numFmt w:val="lowerRoman"/>
      <w:lvlText w:val="%9."/>
      <w:lvlJc w:val="right"/>
      <w:pPr>
        <w:ind w:left="7789" w:hanging="180"/>
      </w:pPr>
    </w:lvl>
  </w:abstractNum>
  <w:abstractNum w:abstractNumId="30" w15:restartNumberingAfterBreak="0">
    <w:nsid w:val="7EC1121B"/>
    <w:multiLevelType w:val="hybridMultilevel"/>
    <w:tmpl w:val="ADFE87E0"/>
    <w:lvl w:ilvl="0" w:tplc="91E8E318">
      <w:start w:val="1"/>
      <w:numFmt w:val="lowerLetter"/>
      <w:lvlText w:val="%1."/>
      <w:lvlJc w:val="left"/>
      <w:pPr>
        <w:ind w:left="1069" w:hanging="360"/>
      </w:pPr>
      <w:rPr>
        <w:rFonts w:ascii="Cambria" w:hAnsi="Cambria"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3"/>
  </w:num>
  <w:num w:numId="2">
    <w:abstractNumId w:val="14"/>
  </w:num>
  <w:num w:numId="3">
    <w:abstractNumId w:val="8"/>
  </w:num>
  <w:num w:numId="4">
    <w:abstractNumId w:val="5"/>
  </w:num>
  <w:num w:numId="5">
    <w:abstractNumId w:val="21"/>
  </w:num>
  <w:num w:numId="6">
    <w:abstractNumId w:val="24"/>
  </w:num>
  <w:num w:numId="7">
    <w:abstractNumId w:val="26"/>
  </w:num>
  <w:num w:numId="8">
    <w:abstractNumId w:val="7"/>
  </w:num>
  <w:num w:numId="9">
    <w:abstractNumId w:val="1"/>
  </w:num>
  <w:num w:numId="10">
    <w:abstractNumId w:val="22"/>
  </w:num>
  <w:num w:numId="11">
    <w:abstractNumId w:val="23"/>
  </w:num>
  <w:num w:numId="12">
    <w:abstractNumId w:val="6"/>
  </w:num>
  <w:num w:numId="13">
    <w:abstractNumId w:val="4"/>
  </w:num>
  <w:num w:numId="14">
    <w:abstractNumId w:val="19"/>
  </w:num>
  <w:num w:numId="15">
    <w:abstractNumId w:val="3"/>
  </w:num>
  <w:num w:numId="16">
    <w:abstractNumId w:val="11"/>
  </w:num>
  <w:num w:numId="17">
    <w:abstractNumId w:val="27"/>
  </w:num>
  <w:num w:numId="18">
    <w:abstractNumId w:val="17"/>
  </w:num>
  <w:num w:numId="19">
    <w:abstractNumId w:val="25"/>
  </w:num>
  <w:num w:numId="20">
    <w:abstractNumId w:val="28"/>
  </w:num>
  <w:num w:numId="21">
    <w:abstractNumId w:val="20"/>
  </w:num>
  <w:num w:numId="22">
    <w:abstractNumId w:val="29"/>
  </w:num>
  <w:num w:numId="23">
    <w:abstractNumId w:val="15"/>
  </w:num>
  <w:num w:numId="24">
    <w:abstractNumId w:val="10"/>
  </w:num>
  <w:num w:numId="25">
    <w:abstractNumId w:val="12"/>
  </w:num>
  <w:num w:numId="26">
    <w:abstractNumId w:val="0"/>
  </w:num>
  <w:num w:numId="27">
    <w:abstractNumId w:val="16"/>
  </w:num>
  <w:num w:numId="28">
    <w:abstractNumId w:val="2"/>
  </w:num>
  <w:num w:numId="29">
    <w:abstractNumId w:val="9"/>
  </w:num>
  <w:num w:numId="30">
    <w:abstractNumId w:val="30"/>
  </w:num>
  <w:num w:numId="31">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F8"/>
    <w:rsid w:val="00010330"/>
    <w:rsid w:val="00022464"/>
    <w:rsid w:val="00040FBE"/>
    <w:rsid w:val="000901FB"/>
    <w:rsid w:val="000B3DE5"/>
    <w:rsid w:val="000C2F08"/>
    <w:rsid w:val="000D5BCB"/>
    <w:rsid w:val="00116174"/>
    <w:rsid w:val="001176CA"/>
    <w:rsid w:val="00145DCB"/>
    <w:rsid w:val="001506BF"/>
    <w:rsid w:val="00171659"/>
    <w:rsid w:val="001A2B2B"/>
    <w:rsid w:val="001C3DD3"/>
    <w:rsid w:val="001C73AF"/>
    <w:rsid w:val="001D2C76"/>
    <w:rsid w:val="001D53D6"/>
    <w:rsid w:val="001E569F"/>
    <w:rsid w:val="00214DDA"/>
    <w:rsid w:val="002474AF"/>
    <w:rsid w:val="00251874"/>
    <w:rsid w:val="00283E5A"/>
    <w:rsid w:val="00286A1C"/>
    <w:rsid w:val="002A057A"/>
    <w:rsid w:val="002B6764"/>
    <w:rsid w:val="002C3681"/>
    <w:rsid w:val="003043C0"/>
    <w:rsid w:val="00313932"/>
    <w:rsid w:val="0032294C"/>
    <w:rsid w:val="00360E5E"/>
    <w:rsid w:val="00364C0D"/>
    <w:rsid w:val="00365C91"/>
    <w:rsid w:val="003670E8"/>
    <w:rsid w:val="00392D47"/>
    <w:rsid w:val="003A0B12"/>
    <w:rsid w:val="003E420D"/>
    <w:rsid w:val="00406888"/>
    <w:rsid w:val="004371CD"/>
    <w:rsid w:val="00452299"/>
    <w:rsid w:val="00470F23"/>
    <w:rsid w:val="00473494"/>
    <w:rsid w:val="00486C14"/>
    <w:rsid w:val="004A7C17"/>
    <w:rsid w:val="004B68E0"/>
    <w:rsid w:val="004C3C8F"/>
    <w:rsid w:val="004C4B2B"/>
    <w:rsid w:val="005661A0"/>
    <w:rsid w:val="005A496D"/>
    <w:rsid w:val="005B0D1E"/>
    <w:rsid w:val="005C333E"/>
    <w:rsid w:val="005C7A70"/>
    <w:rsid w:val="005D002E"/>
    <w:rsid w:val="005E0A3C"/>
    <w:rsid w:val="00611D5F"/>
    <w:rsid w:val="006130AD"/>
    <w:rsid w:val="00665AAA"/>
    <w:rsid w:val="00667912"/>
    <w:rsid w:val="0068425A"/>
    <w:rsid w:val="00687E1A"/>
    <w:rsid w:val="0069356A"/>
    <w:rsid w:val="006A52F6"/>
    <w:rsid w:val="006B0BFD"/>
    <w:rsid w:val="00722A6C"/>
    <w:rsid w:val="00735A76"/>
    <w:rsid w:val="00736199"/>
    <w:rsid w:val="007432C0"/>
    <w:rsid w:val="00753503"/>
    <w:rsid w:val="0076729D"/>
    <w:rsid w:val="00771939"/>
    <w:rsid w:val="007A466B"/>
    <w:rsid w:val="007A4830"/>
    <w:rsid w:val="007A4839"/>
    <w:rsid w:val="007B5E19"/>
    <w:rsid w:val="007C793C"/>
    <w:rsid w:val="00804085"/>
    <w:rsid w:val="008702E7"/>
    <w:rsid w:val="008B35E7"/>
    <w:rsid w:val="008D58B7"/>
    <w:rsid w:val="008E05D5"/>
    <w:rsid w:val="009163CE"/>
    <w:rsid w:val="009255BC"/>
    <w:rsid w:val="00932138"/>
    <w:rsid w:val="009540E6"/>
    <w:rsid w:val="00970385"/>
    <w:rsid w:val="009863C6"/>
    <w:rsid w:val="00994880"/>
    <w:rsid w:val="009A1D12"/>
    <w:rsid w:val="009A6FE9"/>
    <w:rsid w:val="009A76FF"/>
    <w:rsid w:val="009B30A5"/>
    <w:rsid w:val="009B3572"/>
    <w:rsid w:val="009C0138"/>
    <w:rsid w:val="009E56DE"/>
    <w:rsid w:val="009F1AC0"/>
    <w:rsid w:val="009F77AC"/>
    <w:rsid w:val="00A62932"/>
    <w:rsid w:val="00A63810"/>
    <w:rsid w:val="00A84FF8"/>
    <w:rsid w:val="00AB2FAD"/>
    <w:rsid w:val="00AE1EC3"/>
    <w:rsid w:val="00B022A3"/>
    <w:rsid w:val="00B15D4F"/>
    <w:rsid w:val="00B8780B"/>
    <w:rsid w:val="00C17856"/>
    <w:rsid w:val="00C46E40"/>
    <w:rsid w:val="00C7642D"/>
    <w:rsid w:val="00C825B9"/>
    <w:rsid w:val="00C84AB5"/>
    <w:rsid w:val="00CC0BE5"/>
    <w:rsid w:val="00CD4C1B"/>
    <w:rsid w:val="00D30058"/>
    <w:rsid w:val="00D418FA"/>
    <w:rsid w:val="00DF42A6"/>
    <w:rsid w:val="00E077B2"/>
    <w:rsid w:val="00E174AA"/>
    <w:rsid w:val="00E8650A"/>
    <w:rsid w:val="00EA3A50"/>
    <w:rsid w:val="00F24427"/>
    <w:rsid w:val="00F46856"/>
    <w:rsid w:val="00F67BFB"/>
    <w:rsid w:val="00F94791"/>
    <w:rsid w:val="00FA572E"/>
    <w:rsid w:val="00FF55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C804D"/>
  <w15:docId w15:val="{32898322-AB80-4419-BB7B-D4133A16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84FF8"/>
    <w:pPr>
      <w:widowControl w:val="0"/>
      <w:autoSpaceDE w:val="0"/>
      <w:autoSpaceDN w:val="0"/>
      <w:spacing w:after="0" w:line="240" w:lineRule="auto"/>
    </w:pPr>
    <w:rPr>
      <w:rFonts w:ascii="Cambria" w:eastAsia="Cambria" w:hAnsi="Cambria" w:cs="Cambria"/>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semiHidden/>
    <w:unhideWhenUsed/>
    <w:rsid w:val="007C793C"/>
    <w:pPr>
      <w:widowControl/>
      <w:autoSpaceDE/>
      <w:autoSpaceDN/>
      <w:spacing w:after="120" w:line="276" w:lineRule="auto"/>
    </w:pPr>
    <w:rPr>
      <w:rFonts w:asciiTheme="minorHAnsi" w:eastAsiaTheme="minorHAnsi" w:hAnsiTheme="minorHAnsi" w:cstheme="minorBidi"/>
      <w:lang w:val="pt-BR" w:eastAsia="en-US" w:bidi="ar-SA"/>
    </w:rPr>
  </w:style>
  <w:style w:type="character" w:customStyle="1" w:styleId="CorpodetextoChar">
    <w:name w:val="Corpo de texto Char"/>
    <w:basedOn w:val="Fontepargpadro"/>
    <w:link w:val="Corpodetexto"/>
    <w:uiPriority w:val="99"/>
    <w:semiHidden/>
    <w:rsid w:val="007C793C"/>
  </w:style>
  <w:style w:type="paragraph" w:styleId="PargrafodaLista">
    <w:name w:val="List Paragraph"/>
    <w:basedOn w:val="Normal"/>
    <w:uiPriority w:val="1"/>
    <w:qFormat/>
    <w:rsid w:val="007C793C"/>
    <w:pPr>
      <w:widowControl/>
      <w:autoSpaceDE/>
      <w:autoSpaceDN/>
      <w:spacing w:after="200" w:line="276" w:lineRule="auto"/>
      <w:ind w:left="720"/>
      <w:contextualSpacing/>
    </w:pPr>
    <w:rPr>
      <w:rFonts w:asciiTheme="minorHAnsi" w:eastAsiaTheme="minorHAnsi" w:hAnsiTheme="minorHAnsi" w:cstheme="minorBidi"/>
      <w:lang w:val="pt-BR" w:eastAsia="en-US" w:bidi="ar-SA"/>
    </w:rPr>
  </w:style>
  <w:style w:type="paragraph" w:styleId="Textodebalo">
    <w:name w:val="Balloon Text"/>
    <w:basedOn w:val="Normal"/>
    <w:link w:val="TextodebaloChar"/>
    <w:uiPriority w:val="99"/>
    <w:semiHidden/>
    <w:unhideWhenUsed/>
    <w:rsid w:val="00B022A3"/>
    <w:rPr>
      <w:rFonts w:ascii="Tahoma" w:hAnsi="Tahoma" w:cs="Tahoma"/>
      <w:sz w:val="16"/>
      <w:szCs w:val="16"/>
    </w:rPr>
  </w:style>
  <w:style w:type="character" w:customStyle="1" w:styleId="TextodebaloChar">
    <w:name w:val="Texto de balão Char"/>
    <w:basedOn w:val="Fontepargpadro"/>
    <w:link w:val="Textodebalo"/>
    <w:uiPriority w:val="99"/>
    <w:semiHidden/>
    <w:rsid w:val="00B022A3"/>
    <w:rPr>
      <w:rFonts w:ascii="Tahoma" w:eastAsia="Cambria"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46</Pages>
  <Words>11717</Words>
  <Characters>63274</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Rodrigo Lucas de Oliveira</cp:lastModifiedBy>
  <cp:revision>5</cp:revision>
  <dcterms:created xsi:type="dcterms:W3CDTF">2021-05-03T11:39:00Z</dcterms:created>
  <dcterms:modified xsi:type="dcterms:W3CDTF">2021-05-10T13:36:00Z</dcterms:modified>
</cp:coreProperties>
</file>