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6F652562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5D6C93">
        <w:rPr>
          <w:rFonts w:ascii="Arial" w:hAnsi="Arial" w:cs="Arial"/>
          <w:bCs/>
          <w:sz w:val="24"/>
          <w:szCs w:val="24"/>
        </w:rPr>
        <w:t xml:space="preserve"> 2</w:t>
      </w:r>
      <w:r w:rsidR="00EB2042">
        <w:rPr>
          <w:rFonts w:ascii="Arial" w:hAnsi="Arial" w:cs="Arial"/>
          <w:bCs/>
          <w:sz w:val="24"/>
          <w:szCs w:val="24"/>
        </w:rPr>
        <w:t>4</w:t>
      </w:r>
      <w:r w:rsidR="005D6C93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D6C93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D6C93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Salto, </w:t>
      </w:r>
      <w:r w:rsidR="00EB2042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56C248E2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</w:t>
      </w:r>
      <w:r w:rsidR="00DB4E93">
        <w:rPr>
          <w:rFonts w:ascii="Arial" w:hAnsi="Arial" w:cs="Arial"/>
          <w:bCs/>
          <w:sz w:val="24"/>
          <w:szCs w:val="24"/>
        </w:rPr>
        <w:t xml:space="preserve">: </w:t>
      </w:r>
      <w:r w:rsidR="00EB2042">
        <w:rPr>
          <w:rFonts w:ascii="Arial" w:hAnsi="Arial" w:cs="Arial"/>
          <w:bCs/>
          <w:sz w:val="24"/>
          <w:szCs w:val="24"/>
        </w:rPr>
        <w:t>Novo Regimento Interno CME</w:t>
      </w:r>
    </w:p>
    <w:p w14:paraId="7299DE93" w14:textId="77777777" w:rsidR="00EB2042" w:rsidRDefault="00EB2042" w:rsidP="00EB204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Exma. Sra: Anna Christina Carvalho Macedo de Noronha Fávero</w:t>
      </w:r>
    </w:p>
    <w:p w14:paraId="3A85AAEE" w14:textId="6C7222DC" w:rsidR="00245598" w:rsidRDefault="00EB2042" w:rsidP="000A145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Venho por meio deste, encaminhar o Novo Regimento Interno do CME, aprovado em sessão extraordinária no dia </w:t>
      </w:r>
      <w:r w:rsidR="00FF1931">
        <w:rPr>
          <w:rFonts w:ascii="Arial" w:hAnsi="Arial" w:cs="Arial"/>
          <w:bCs/>
          <w:sz w:val="24"/>
          <w:szCs w:val="24"/>
        </w:rPr>
        <w:t xml:space="preserve">15 de </w:t>
      </w:r>
      <w:r w:rsidR="00EB3A36">
        <w:rPr>
          <w:rFonts w:ascii="Arial" w:hAnsi="Arial" w:cs="Arial"/>
          <w:bCs/>
          <w:sz w:val="24"/>
          <w:szCs w:val="24"/>
        </w:rPr>
        <w:t>abril</w:t>
      </w:r>
      <w:r w:rsidR="00FF1931">
        <w:rPr>
          <w:rFonts w:ascii="Arial" w:hAnsi="Arial" w:cs="Arial"/>
          <w:bCs/>
          <w:sz w:val="24"/>
          <w:szCs w:val="24"/>
        </w:rPr>
        <w:t xml:space="preserve"> de 2021 para ciência de Vossa Excelência. </w:t>
      </w:r>
    </w:p>
    <w:p w14:paraId="2B4890DA" w14:textId="60E59EF3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304E07EE" w14:textId="092EC2A1" w:rsidR="000A1617" w:rsidRDefault="000A1617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OBS: ATA de Aprovação anexa ao ofício.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DB1B1F4" w14:textId="3BDC1EB1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1030C4AC" w14:textId="165A84F2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Exm</w:t>
      </w:r>
      <w:r w:rsidR="00C37D6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.Sr</w:t>
      </w:r>
      <w:r w:rsidR="00FF1931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</w:p>
    <w:p w14:paraId="310B2521" w14:textId="6C0FE019" w:rsidR="00FF1931" w:rsidRDefault="00A87201" w:rsidP="00FF193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F1931">
        <w:rPr>
          <w:rFonts w:ascii="Arial" w:hAnsi="Arial" w:cs="Arial"/>
          <w:bCs/>
          <w:sz w:val="24"/>
          <w:szCs w:val="24"/>
        </w:rPr>
        <w:t>Anna Christina Carvalho Macedo de Noronha Fávero</w:t>
      </w:r>
    </w:p>
    <w:p w14:paraId="5C2AF77C" w14:textId="395C76DA" w:rsidR="00A87201" w:rsidRPr="005072F7" w:rsidRDefault="00A87201" w:rsidP="00A872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F1931">
        <w:rPr>
          <w:rFonts w:ascii="Arial" w:hAnsi="Arial" w:cs="Arial"/>
          <w:bCs/>
          <w:sz w:val="24"/>
          <w:szCs w:val="24"/>
        </w:rPr>
        <w:t>Secretária de Educação</w:t>
      </w:r>
      <w:r w:rsidR="00B43D3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sectPr w:rsidR="00A8720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1453"/>
    <w:rsid w:val="000A1617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45598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33A"/>
    <w:rsid w:val="00524E12"/>
    <w:rsid w:val="00534CD7"/>
    <w:rsid w:val="005628B0"/>
    <w:rsid w:val="00587E59"/>
    <w:rsid w:val="00593449"/>
    <w:rsid w:val="00595552"/>
    <w:rsid w:val="005D3E9B"/>
    <w:rsid w:val="005D6C93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43D31"/>
    <w:rsid w:val="00B71E9C"/>
    <w:rsid w:val="00B85916"/>
    <w:rsid w:val="00BA0E00"/>
    <w:rsid w:val="00BA720D"/>
    <w:rsid w:val="00BE2D65"/>
    <w:rsid w:val="00BE658F"/>
    <w:rsid w:val="00C21197"/>
    <w:rsid w:val="00C37D64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B4E93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2042"/>
    <w:rsid w:val="00EB3A36"/>
    <w:rsid w:val="00EB4F60"/>
    <w:rsid w:val="00F107FC"/>
    <w:rsid w:val="00F162BF"/>
    <w:rsid w:val="00F25847"/>
    <w:rsid w:val="00FA5747"/>
    <w:rsid w:val="00FD46FF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5</cp:revision>
  <dcterms:created xsi:type="dcterms:W3CDTF">2021-05-06T18:27:00Z</dcterms:created>
  <dcterms:modified xsi:type="dcterms:W3CDTF">2021-05-10T12:22:00Z</dcterms:modified>
</cp:coreProperties>
</file>