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216E9C72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89534D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A654A6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ED5F9C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43D72D30" w14:textId="3BCB2417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ED5F9C">
        <w:rPr>
          <w:rFonts w:ascii="Times New Roman" w:hAnsi="Times New Roman" w:cs="Times New Roman"/>
          <w:b/>
          <w:color w:val="auto"/>
          <w:sz w:val="24"/>
          <w:szCs w:val="24"/>
        </w:rPr>
        <w:t>425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2748EF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2C4E196" w14:textId="00EB8C12" w:rsidR="00621FEE" w:rsidRDefault="00EE13CF" w:rsidP="00621F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 w:rsidRPr="00D30407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ED5F9C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D3040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 w:rsidRPr="00D3040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D30407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1FEE">
        <w:rPr>
          <w:rFonts w:ascii="Times New Roman" w:hAnsi="Times New Roman" w:cs="Times New Roman"/>
          <w:color w:val="auto"/>
          <w:sz w:val="24"/>
          <w:szCs w:val="24"/>
        </w:rPr>
        <w:t>convocação de pessoa jurídica, através de Sistema de Registro de Preços</w:t>
      </w:r>
      <w:r w:rsidR="00621FEE" w:rsidRPr="00C97F01">
        <w:rPr>
          <w:rFonts w:ascii="Times New Roman" w:eastAsia="Batang" w:hAnsi="Times New Roman" w:cs="Times New Roman"/>
          <w:color w:val="auto"/>
          <w:sz w:val="24"/>
          <w:szCs w:val="24"/>
        </w:rPr>
        <w:t>,</w:t>
      </w:r>
      <w:r w:rsidR="00621FEE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</w:t>
      </w:r>
      <w:r w:rsidR="00621FEE" w:rsidRPr="00C97F01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com cota reservada para ME/EPP, </w:t>
      </w:r>
      <w:r w:rsidR="00621FEE">
        <w:rPr>
          <w:rFonts w:ascii="Times New Roman" w:hAnsi="Times New Roman" w:cs="Times New Roman"/>
          <w:color w:val="000000"/>
          <w:sz w:val="24"/>
          <w:szCs w:val="24"/>
        </w:rPr>
        <w:t xml:space="preserve">para aquisição parcelada e futura de </w:t>
      </w:r>
      <w:r w:rsidR="00621FEE" w:rsidRPr="00C97F01">
        <w:rPr>
          <w:rFonts w:ascii="Times New Roman" w:hAnsi="Times New Roman" w:cs="Times New Roman"/>
          <w:color w:val="000000"/>
          <w:sz w:val="24"/>
          <w:szCs w:val="24"/>
        </w:rPr>
        <w:t>nutri</w:t>
      </w:r>
      <w:r w:rsidR="00621FEE">
        <w:rPr>
          <w:rFonts w:ascii="Times New Roman" w:hAnsi="Times New Roman" w:cs="Times New Roman"/>
          <w:color w:val="000000"/>
          <w:sz w:val="24"/>
          <w:szCs w:val="24"/>
        </w:rPr>
        <w:t>ções e dietas</w:t>
      </w:r>
      <w:r w:rsidR="00621FEE" w:rsidRPr="00C97F01">
        <w:rPr>
          <w:rFonts w:ascii="Times New Roman" w:hAnsi="Times New Roman" w:cs="Times New Roman"/>
          <w:color w:val="000000"/>
          <w:sz w:val="24"/>
          <w:szCs w:val="24"/>
        </w:rPr>
        <w:t xml:space="preserve">, destinados a atender </w:t>
      </w:r>
      <w:r w:rsidR="00621FEE">
        <w:rPr>
          <w:rFonts w:ascii="Times New Roman" w:hAnsi="Times New Roman" w:cs="Times New Roman"/>
          <w:color w:val="000000"/>
          <w:sz w:val="24"/>
          <w:szCs w:val="24"/>
        </w:rPr>
        <w:t>determinações judiciais</w:t>
      </w:r>
      <w:r w:rsidR="00621FEE" w:rsidRPr="00C97F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21FEE" w:rsidRPr="00987A33">
        <w:rPr>
          <w:rFonts w:ascii="Times New Roman" w:hAnsi="Times New Roman" w:cs="Times New Roman"/>
          <w:color w:val="000000"/>
          <w:sz w:val="24"/>
          <w:szCs w:val="24"/>
        </w:rPr>
        <w:t>conforme descritivo do Anexo I, a cargo da Secretaria de Saúde</w:t>
      </w:r>
      <w:r w:rsidR="00787A4C">
        <w:rPr>
          <w:rFonts w:ascii="Times New Roman" w:hAnsi="Times New Roman" w:cs="Times New Roman"/>
          <w:color w:val="000000"/>
          <w:sz w:val="24"/>
          <w:szCs w:val="24"/>
        </w:rPr>
        <w:t xml:space="preserve"> às empresas </w:t>
      </w:r>
      <w:r w:rsidR="00787A4C" w:rsidRPr="00787A4C">
        <w:rPr>
          <w:rFonts w:ascii="Times New Roman" w:hAnsi="Times New Roman" w:cs="Times New Roman"/>
          <w:b/>
          <w:color w:val="000000"/>
          <w:sz w:val="24"/>
          <w:szCs w:val="24"/>
        </w:rPr>
        <w:t>AMC Saúde Comercial Hospitalar Eireli</w:t>
      </w:r>
      <w:r w:rsidR="00787A4C">
        <w:rPr>
          <w:rFonts w:ascii="Times New Roman" w:hAnsi="Times New Roman" w:cs="Times New Roman"/>
          <w:color w:val="000000"/>
          <w:sz w:val="24"/>
          <w:szCs w:val="24"/>
        </w:rPr>
        <w:t xml:space="preserve">, para o item 02, no valor global da contratação de R$ 46.368,96 (quarenta e seis mil, trezentos e sessenta e oito reais e noventa e seis centavos); </w:t>
      </w:r>
      <w:r w:rsidR="00787A4C" w:rsidRPr="00787A4C">
        <w:rPr>
          <w:rFonts w:ascii="Times New Roman" w:hAnsi="Times New Roman" w:cs="Times New Roman"/>
          <w:b/>
          <w:color w:val="000000"/>
          <w:sz w:val="24"/>
          <w:szCs w:val="24"/>
        </w:rPr>
        <w:t>Drogaria Popular Melhor Preço Eireli</w:t>
      </w:r>
      <w:r w:rsidR="00787A4C">
        <w:rPr>
          <w:rFonts w:ascii="Times New Roman" w:hAnsi="Times New Roman" w:cs="Times New Roman"/>
          <w:color w:val="000000"/>
          <w:sz w:val="24"/>
          <w:szCs w:val="24"/>
        </w:rPr>
        <w:t xml:space="preserve">, para o item 01, no valor global da contratação de R$ 6.576,00 (seis mil, quinhentos e setenta e seis reais); </w:t>
      </w:r>
      <w:proofErr w:type="spellStart"/>
      <w:r w:rsidR="00DE2760" w:rsidRPr="00DE2760">
        <w:rPr>
          <w:rFonts w:ascii="Times New Roman" w:hAnsi="Times New Roman" w:cs="Times New Roman"/>
          <w:b/>
          <w:color w:val="000000"/>
          <w:sz w:val="24"/>
          <w:szCs w:val="24"/>
        </w:rPr>
        <w:t>Medic</w:t>
      </w:r>
      <w:proofErr w:type="spellEnd"/>
      <w:r w:rsidR="00DE2760" w:rsidRPr="00DE27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&amp; Nutre Comércio Eireli</w:t>
      </w:r>
      <w:r w:rsidR="00DE2760">
        <w:rPr>
          <w:rFonts w:ascii="Times New Roman" w:hAnsi="Times New Roman" w:cs="Times New Roman"/>
          <w:color w:val="000000"/>
          <w:sz w:val="24"/>
          <w:szCs w:val="24"/>
        </w:rPr>
        <w:t xml:space="preserve">, para os itens 03, 04, 05, 06 e 09, no valor global da contratação de R$ 116.766,60 (cento e dezesseis mil, setecentos e sessenta e seis reais e sessenta centavos); </w:t>
      </w:r>
      <w:proofErr w:type="spellStart"/>
      <w:r w:rsidR="00DE2760" w:rsidRPr="00DE2760">
        <w:rPr>
          <w:rFonts w:ascii="Times New Roman" w:hAnsi="Times New Roman" w:cs="Times New Roman"/>
          <w:b/>
          <w:color w:val="000000"/>
          <w:sz w:val="24"/>
          <w:szCs w:val="24"/>
        </w:rPr>
        <w:t>Nutriport</w:t>
      </w:r>
      <w:proofErr w:type="spellEnd"/>
      <w:r w:rsidR="00DE2760" w:rsidRPr="00DE27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Comercial Ltda</w:t>
      </w:r>
      <w:r w:rsidR="00DE2760">
        <w:rPr>
          <w:rFonts w:ascii="Times New Roman" w:hAnsi="Times New Roman" w:cs="Times New Roman"/>
          <w:color w:val="000000"/>
          <w:sz w:val="24"/>
          <w:szCs w:val="24"/>
        </w:rPr>
        <w:t>, para os itens 07 e 08, no valor global da contratação de R$ 197.884,80 (cento e noventa e sete mil, oitocentos e oitenta e qu</w:t>
      </w:r>
      <w:r w:rsidR="00BB2D70">
        <w:rPr>
          <w:rFonts w:ascii="Times New Roman" w:hAnsi="Times New Roman" w:cs="Times New Roman"/>
          <w:color w:val="000000"/>
          <w:sz w:val="24"/>
          <w:szCs w:val="24"/>
        </w:rPr>
        <w:t xml:space="preserve">atro reais e oitenta centavos) e </w:t>
      </w:r>
      <w:r w:rsidR="00BB2D70" w:rsidRPr="00BB2D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Ricardo </w:t>
      </w:r>
      <w:proofErr w:type="spellStart"/>
      <w:r w:rsidR="00BB2D70" w:rsidRPr="00BB2D70">
        <w:rPr>
          <w:rFonts w:ascii="Times New Roman" w:hAnsi="Times New Roman" w:cs="Times New Roman"/>
          <w:b/>
          <w:color w:val="000000"/>
          <w:sz w:val="24"/>
          <w:szCs w:val="24"/>
        </w:rPr>
        <w:t>Rubio</w:t>
      </w:r>
      <w:proofErr w:type="spellEnd"/>
      <w:r w:rsidR="00BB2D70">
        <w:rPr>
          <w:rFonts w:ascii="Times New Roman" w:hAnsi="Times New Roman" w:cs="Times New Roman"/>
          <w:color w:val="000000"/>
          <w:sz w:val="24"/>
          <w:szCs w:val="24"/>
        </w:rPr>
        <w:t>, para os itens 10 e 11, no valor global da contratação de R$ 40.168,80 (quarenta mil, cento e sessenta e oito reais e oitenta centavos).</w:t>
      </w:r>
    </w:p>
    <w:p w14:paraId="0C1EBCB3" w14:textId="77777777" w:rsidR="003E6609" w:rsidRDefault="003E6609" w:rsidP="00EE3FD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B85326" w14:textId="77777777" w:rsidR="00105DD2" w:rsidRPr="00D30407" w:rsidRDefault="00105DD2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7B025963" w:rsidR="00EE13CF" w:rsidRPr="00D30407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BB2D70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4C4195">
        <w:rPr>
          <w:rFonts w:ascii="Times New Roman" w:hAnsi="Times New Roman" w:cs="Times New Roman"/>
          <w:color w:val="auto"/>
          <w:sz w:val="24"/>
          <w:szCs w:val="24"/>
        </w:rPr>
        <w:t>abril</w:t>
      </w:r>
      <w:r w:rsidR="006D1A3E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0C7E" w:rsidRPr="00D30407">
        <w:rPr>
          <w:rFonts w:ascii="Times New Roman" w:hAnsi="Times New Roman" w:cs="Times New Roman"/>
          <w:color w:val="auto"/>
          <w:sz w:val="24"/>
          <w:szCs w:val="24"/>
        </w:rPr>
        <w:t>de 2021.</w:t>
      </w:r>
    </w:p>
    <w:p w14:paraId="4D41BAA4" w14:textId="77777777" w:rsidR="005875FF" w:rsidRPr="00D30407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D30407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D30407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D30407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1D08D75" w14:textId="77777777" w:rsidR="004715E7" w:rsidRPr="00C46B91" w:rsidRDefault="004715E7" w:rsidP="00471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Fábio Roberto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Sartório</w:t>
      </w:r>
      <w:proofErr w:type="spellEnd"/>
    </w:p>
    <w:p w14:paraId="38CF731B" w14:textId="77777777" w:rsidR="004715E7" w:rsidRPr="00C46B91" w:rsidRDefault="004715E7" w:rsidP="00471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46B91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p w14:paraId="5DAD396D" w14:textId="19197CAC" w:rsidR="00300E30" w:rsidRPr="00D30407" w:rsidRDefault="00300E30" w:rsidP="00471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0" w:name="_GoBack"/>
      <w:bookmarkEnd w:id="0"/>
    </w:p>
    <w:sectPr w:rsidR="00300E30" w:rsidRPr="00D30407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1FD43" w14:textId="77777777" w:rsidR="008F7AFF" w:rsidRDefault="008F7AFF" w:rsidP="00AE479A">
      <w:r>
        <w:separator/>
      </w:r>
    </w:p>
  </w:endnote>
  <w:endnote w:type="continuationSeparator" w:id="0">
    <w:p w14:paraId="2232F5A7" w14:textId="77777777" w:rsidR="008F7AFF" w:rsidRDefault="008F7AFF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2714D" w14:textId="77777777" w:rsidR="008F7AFF" w:rsidRDefault="008F7AFF" w:rsidP="00AE479A">
      <w:r>
        <w:separator/>
      </w:r>
    </w:p>
  </w:footnote>
  <w:footnote w:type="continuationSeparator" w:id="0">
    <w:p w14:paraId="76552470" w14:textId="77777777" w:rsidR="008F7AFF" w:rsidRDefault="008F7AFF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A4AE3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5DD2"/>
    <w:rsid w:val="00107836"/>
    <w:rsid w:val="00107E00"/>
    <w:rsid w:val="00116415"/>
    <w:rsid w:val="00117F88"/>
    <w:rsid w:val="00126E72"/>
    <w:rsid w:val="001323C1"/>
    <w:rsid w:val="001343F6"/>
    <w:rsid w:val="00140037"/>
    <w:rsid w:val="00142296"/>
    <w:rsid w:val="00146012"/>
    <w:rsid w:val="001533FD"/>
    <w:rsid w:val="00153DD5"/>
    <w:rsid w:val="001548BA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0584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C5773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48EF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52284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7A0"/>
    <w:rsid w:val="003D09E2"/>
    <w:rsid w:val="003E604F"/>
    <w:rsid w:val="003E6609"/>
    <w:rsid w:val="003E7DDA"/>
    <w:rsid w:val="003F2B91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715E7"/>
    <w:rsid w:val="0049019C"/>
    <w:rsid w:val="004931D8"/>
    <w:rsid w:val="00493328"/>
    <w:rsid w:val="004937C9"/>
    <w:rsid w:val="004A3341"/>
    <w:rsid w:val="004B05C6"/>
    <w:rsid w:val="004B0A29"/>
    <w:rsid w:val="004B134D"/>
    <w:rsid w:val="004C4195"/>
    <w:rsid w:val="004D168E"/>
    <w:rsid w:val="004E349B"/>
    <w:rsid w:val="004E53B1"/>
    <w:rsid w:val="004E64BF"/>
    <w:rsid w:val="00501910"/>
    <w:rsid w:val="00504E50"/>
    <w:rsid w:val="005050CE"/>
    <w:rsid w:val="005066FD"/>
    <w:rsid w:val="00511086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26C1"/>
    <w:rsid w:val="005D31A0"/>
    <w:rsid w:val="005D6054"/>
    <w:rsid w:val="005E1DC0"/>
    <w:rsid w:val="005F16B1"/>
    <w:rsid w:val="0060046B"/>
    <w:rsid w:val="00601854"/>
    <w:rsid w:val="0061484C"/>
    <w:rsid w:val="00616D9F"/>
    <w:rsid w:val="00621FEE"/>
    <w:rsid w:val="0062290D"/>
    <w:rsid w:val="00622A61"/>
    <w:rsid w:val="0062511E"/>
    <w:rsid w:val="006253B3"/>
    <w:rsid w:val="00625C6F"/>
    <w:rsid w:val="00626F46"/>
    <w:rsid w:val="006303FF"/>
    <w:rsid w:val="00630B01"/>
    <w:rsid w:val="006319B2"/>
    <w:rsid w:val="00634F84"/>
    <w:rsid w:val="00637CE1"/>
    <w:rsid w:val="00644F5C"/>
    <w:rsid w:val="006504EA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2D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1A3E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871BA"/>
    <w:rsid w:val="00787A4C"/>
    <w:rsid w:val="0079051E"/>
    <w:rsid w:val="00792338"/>
    <w:rsid w:val="00794FD5"/>
    <w:rsid w:val="00795C02"/>
    <w:rsid w:val="007A0434"/>
    <w:rsid w:val="007A34BD"/>
    <w:rsid w:val="007A53F8"/>
    <w:rsid w:val="007A6679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64B7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40F33"/>
    <w:rsid w:val="00852ACA"/>
    <w:rsid w:val="00853384"/>
    <w:rsid w:val="008535CB"/>
    <w:rsid w:val="00861F05"/>
    <w:rsid w:val="008624E2"/>
    <w:rsid w:val="00870143"/>
    <w:rsid w:val="00874899"/>
    <w:rsid w:val="008748FB"/>
    <w:rsid w:val="00887FED"/>
    <w:rsid w:val="008946E4"/>
    <w:rsid w:val="0089534D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8F7AFF"/>
    <w:rsid w:val="009035DF"/>
    <w:rsid w:val="00910A7D"/>
    <w:rsid w:val="00916660"/>
    <w:rsid w:val="009167CB"/>
    <w:rsid w:val="009220D9"/>
    <w:rsid w:val="00924058"/>
    <w:rsid w:val="009250DF"/>
    <w:rsid w:val="009315C0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9F6295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54A6"/>
    <w:rsid w:val="00A67569"/>
    <w:rsid w:val="00A678AD"/>
    <w:rsid w:val="00A7130C"/>
    <w:rsid w:val="00A71B08"/>
    <w:rsid w:val="00A742CC"/>
    <w:rsid w:val="00A80DCE"/>
    <w:rsid w:val="00A83987"/>
    <w:rsid w:val="00A95F4D"/>
    <w:rsid w:val="00AA486E"/>
    <w:rsid w:val="00AA5019"/>
    <w:rsid w:val="00AB2624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2B8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2FE4"/>
    <w:rsid w:val="00B937A2"/>
    <w:rsid w:val="00BA1EC5"/>
    <w:rsid w:val="00BA4683"/>
    <w:rsid w:val="00BB1638"/>
    <w:rsid w:val="00BB2D70"/>
    <w:rsid w:val="00BB4A21"/>
    <w:rsid w:val="00BC364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55E29"/>
    <w:rsid w:val="00C6486F"/>
    <w:rsid w:val="00C7050B"/>
    <w:rsid w:val="00C705E5"/>
    <w:rsid w:val="00C83C8B"/>
    <w:rsid w:val="00C94516"/>
    <w:rsid w:val="00C94AD2"/>
    <w:rsid w:val="00C950CC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2E01"/>
    <w:rsid w:val="00D04730"/>
    <w:rsid w:val="00D04EFD"/>
    <w:rsid w:val="00D07A72"/>
    <w:rsid w:val="00D1334E"/>
    <w:rsid w:val="00D14AB0"/>
    <w:rsid w:val="00D30407"/>
    <w:rsid w:val="00D44878"/>
    <w:rsid w:val="00D51EF2"/>
    <w:rsid w:val="00D54589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2760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24CF3"/>
    <w:rsid w:val="00E35BF4"/>
    <w:rsid w:val="00E41859"/>
    <w:rsid w:val="00E45F32"/>
    <w:rsid w:val="00E47D18"/>
    <w:rsid w:val="00E47E28"/>
    <w:rsid w:val="00E5455F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0C7E"/>
    <w:rsid w:val="00EB6C80"/>
    <w:rsid w:val="00EC02AC"/>
    <w:rsid w:val="00EC437B"/>
    <w:rsid w:val="00EC4E73"/>
    <w:rsid w:val="00EC77A2"/>
    <w:rsid w:val="00ED2650"/>
    <w:rsid w:val="00ED5F9C"/>
    <w:rsid w:val="00ED7AE9"/>
    <w:rsid w:val="00EE13CF"/>
    <w:rsid w:val="00EE2380"/>
    <w:rsid w:val="00EE2E72"/>
    <w:rsid w:val="00EE316A"/>
    <w:rsid w:val="00EE3FDB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9326B"/>
    <w:rsid w:val="00FA3F15"/>
    <w:rsid w:val="00FA546C"/>
    <w:rsid w:val="00FA74DF"/>
    <w:rsid w:val="00FB0FC2"/>
    <w:rsid w:val="00FC1D1C"/>
    <w:rsid w:val="00FC20AF"/>
    <w:rsid w:val="00FD18B7"/>
    <w:rsid w:val="00FD35AC"/>
    <w:rsid w:val="00FD3978"/>
    <w:rsid w:val="00FD3F80"/>
    <w:rsid w:val="00FE3B11"/>
    <w:rsid w:val="00FE788D"/>
    <w:rsid w:val="00FF0597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DA4E9-74BC-4F35-9C67-EA6EA554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9</cp:revision>
  <cp:lastPrinted>2020-04-06T19:47:00Z</cp:lastPrinted>
  <dcterms:created xsi:type="dcterms:W3CDTF">2021-04-26T16:03:00Z</dcterms:created>
  <dcterms:modified xsi:type="dcterms:W3CDTF">2021-04-26T16:31:00Z</dcterms:modified>
</cp:coreProperties>
</file>