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59D2C" w14:textId="34A4F1C1" w:rsidR="00C34348" w:rsidRDefault="003630E8">
      <w:r w:rsidRPr="00143C1C">
        <w:rPr>
          <w:noProof/>
          <w:lang w:eastAsia="pt-BR"/>
        </w:rPr>
        <w:drawing>
          <wp:inline distT="0" distB="0" distL="0" distR="0" wp14:anchorId="3783EBCB" wp14:editId="5AF99A65">
            <wp:extent cx="4543290" cy="213741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69" cy="214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B4385" w14:textId="14BA06F5" w:rsidR="003630E8" w:rsidRDefault="003630E8"/>
    <w:p w14:paraId="3FA99CFA" w14:textId="68F7F098" w:rsidR="003630E8" w:rsidRDefault="003630E8"/>
    <w:p w14:paraId="0AD5E5E4" w14:textId="6A4E799D" w:rsidR="003630E8" w:rsidRDefault="003630E8">
      <w:pPr>
        <w:rPr>
          <w:rFonts w:ascii="Arial" w:hAnsi="Arial" w:cs="Arial"/>
          <w:b/>
          <w:bCs/>
          <w:sz w:val="24"/>
          <w:szCs w:val="24"/>
        </w:rPr>
      </w:pPr>
      <w:r w:rsidRPr="003630E8">
        <w:rPr>
          <w:rFonts w:ascii="Arial" w:hAnsi="Arial" w:cs="Arial"/>
          <w:b/>
          <w:bCs/>
          <w:sz w:val="24"/>
          <w:szCs w:val="24"/>
        </w:rPr>
        <w:t>Ofício 1</w:t>
      </w:r>
      <w:r w:rsidR="0054696B">
        <w:rPr>
          <w:rFonts w:ascii="Arial" w:hAnsi="Arial" w:cs="Arial"/>
          <w:b/>
          <w:bCs/>
          <w:sz w:val="24"/>
          <w:szCs w:val="24"/>
        </w:rPr>
        <w:t>1</w:t>
      </w:r>
      <w:r w:rsidRPr="003630E8">
        <w:rPr>
          <w:rFonts w:ascii="Arial" w:hAnsi="Arial" w:cs="Arial"/>
          <w:b/>
          <w:bCs/>
          <w:sz w:val="24"/>
          <w:szCs w:val="24"/>
        </w:rPr>
        <w:t>/2021</w:t>
      </w:r>
      <w:r w:rsidRPr="003630E8">
        <w:rPr>
          <w:rFonts w:ascii="Arial" w:hAnsi="Arial" w:cs="Arial"/>
          <w:b/>
          <w:bCs/>
          <w:sz w:val="24"/>
          <w:szCs w:val="24"/>
        </w:rPr>
        <w:tab/>
      </w:r>
      <w:r w:rsidRPr="003630E8">
        <w:rPr>
          <w:rFonts w:ascii="Arial" w:hAnsi="Arial" w:cs="Arial"/>
          <w:b/>
          <w:bCs/>
          <w:sz w:val="24"/>
          <w:szCs w:val="24"/>
        </w:rPr>
        <w:tab/>
      </w:r>
      <w:r w:rsidRPr="003630E8">
        <w:rPr>
          <w:rFonts w:ascii="Arial" w:hAnsi="Arial" w:cs="Arial"/>
          <w:b/>
          <w:bCs/>
          <w:sz w:val="24"/>
          <w:szCs w:val="24"/>
        </w:rPr>
        <w:tab/>
      </w:r>
      <w:r w:rsidRPr="003630E8">
        <w:rPr>
          <w:rFonts w:ascii="Arial" w:hAnsi="Arial" w:cs="Arial"/>
          <w:b/>
          <w:bCs/>
          <w:sz w:val="24"/>
          <w:szCs w:val="24"/>
        </w:rPr>
        <w:tab/>
        <w:t>Salto, 02 de Março de 2021</w:t>
      </w:r>
    </w:p>
    <w:p w14:paraId="7E67081B" w14:textId="51AEFCA0" w:rsidR="003630E8" w:rsidRDefault="003630E8">
      <w:pPr>
        <w:rPr>
          <w:rFonts w:ascii="Arial" w:hAnsi="Arial" w:cs="Arial"/>
          <w:b/>
          <w:bCs/>
          <w:sz w:val="24"/>
          <w:szCs w:val="24"/>
        </w:rPr>
      </w:pPr>
    </w:p>
    <w:p w14:paraId="411E7A0A" w14:textId="0D06F94D" w:rsidR="003630E8" w:rsidRDefault="003630E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ASSUNTO: DISPENSA DE AULAS – COVID19 – 25/02/2021</w:t>
      </w:r>
    </w:p>
    <w:p w14:paraId="5F96C5EE" w14:textId="363415D3" w:rsidR="003630E8" w:rsidRDefault="003630E8">
      <w:pPr>
        <w:rPr>
          <w:rFonts w:ascii="Arial" w:hAnsi="Arial" w:cs="Arial"/>
          <w:b/>
          <w:bCs/>
          <w:sz w:val="24"/>
          <w:szCs w:val="24"/>
        </w:rPr>
      </w:pPr>
    </w:p>
    <w:p w14:paraId="708F7F0B" w14:textId="7A8EDD94" w:rsidR="003630E8" w:rsidRDefault="003630E8" w:rsidP="003630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 explanar o ocorrido e apresentar formalmente aos nobres conselheiros sobre notícia veiculada de que a Unidade Escolar Tancredo do Amaral em Salto, havia dispensado alunos em decorrência de suspeita de COVID entre alunos e professores, este colegiado solicita à gestão escolar, que através de ofício remetido a estes membros, possa informar sobre os fatos ocorridos.</w:t>
      </w:r>
    </w:p>
    <w:p w14:paraId="2181796D" w14:textId="77777777" w:rsidR="003630E8" w:rsidRDefault="003630E8" w:rsidP="003630E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 Mais, despeço-me externando protestos de estima e consideração, colocando-me ao inteiro dispor.</w:t>
      </w:r>
    </w:p>
    <w:p w14:paraId="73DA2370" w14:textId="77777777" w:rsidR="003630E8" w:rsidRDefault="003630E8">
      <w:pPr>
        <w:rPr>
          <w:rFonts w:ascii="Arial" w:hAnsi="Arial" w:cs="Arial"/>
          <w:sz w:val="24"/>
          <w:szCs w:val="24"/>
        </w:rPr>
      </w:pPr>
    </w:p>
    <w:p w14:paraId="7CED40AE" w14:textId="77777777" w:rsidR="003630E8" w:rsidRDefault="003630E8">
      <w:pPr>
        <w:rPr>
          <w:rFonts w:ascii="Arial" w:hAnsi="Arial" w:cs="Arial"/>
          <w:sz w:val="24"/>
          <w:szCs w:val="24"/>
        </w:rPr>
      </w:pPr>
    </w:p>
    <w:p w14:paraId="351B80FE" w14:textId="77777777" w:rsidR="003630E8" w:rsidRDefault="003630E8" w:rsidP="003630E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Evelize Assunta Padovani</w:t>
      </w:r>
    </w:p>
    <w:p w14:paraId="63D9EB70" w14:textId="77777777" w:rsidR="003630E8" w:rsidRDefault="003630E8" w:rsidP="003630E8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Rg 11 502 730 0</w:t>
      </w:r>
    </w:p>
    <w:p w14:paraId="07361BBE" w14:textId="1A8FBBE1" w:rsidR="003630E8" w:rsidRDefault="003630E8" w:rsidP="003630E8">
      <w:pPr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Presidente – CME   </w:t>
      </w:r>
    </w:p>
    <w:p w14:paraId="17275712" w14:textId="5B440715" w:rsidR="003630E8" w:rsidRDefault="003630E8" w:rsidP="003630E8">
      <w:pPr>
        <w:ind w:left="3540" w:firstLine="708"/>
        <w:rPr>
          <w:rFonts w:ascii="Arial" w:hAnsi="Arial" w:cs="Arial"/>
          <w:sz w:val="24"/>
          <w:szCs w:val="24"/>
        </w:rPr>
      </w:pPr>
    </w:p>
    <w:p w14:paraId="50BDC11A" w14:textId="1AA5E3EE" w:rsidR="003630E8" w:rsidRDefault="003630E8" w:rsidP="003630E8">
      <w:pPr>
        <w:rPr>
          <w:rFonts w:ascii="Arial" w:hAnsi="Arial" w:cs="Arial"/>
          <w:sz w:val="24"/>
          <w:szCs w:val="24"/>
        </w:rPr>
      </w:pPr>
    </w:p>
    <w:p w14:paraId="6925E0FF" w14:textId="0ABA6C22" w:rsidR="003630E8" w:rsidRDefault="003630E8" w:rsidP="003630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 Representantes</w:t>
      </w:r>
    </w:p>
    <w:p w14:paraId="2CD31A90" w14:textId="3801DA74" w:rsidR="003630E8" w:rsidRPr="003630E8" w:rsidRDefault="003630E8" w:rsidP="003630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EE TANCREDO DO AMARAL Salto/SP</w:t>
      </w:r>
    </w:p>
    <w:sectPr w:rsidR="003630E8" w:rsidRPr="00363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E8"/>
    <w:rsid w:val="003630E8"/>
    <w:rsid w:val="0054696B"/>
    <w:rsid w:val="00A057D7"/>
    <w:rsid w:val="00A96A8F"/>
    <w:rsid w:val="00E6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140E"/>
  <w15:chartTrackingRefBased/>
  <w15:docId w15:val="{03479E06-DCCF-43AC-A7B7-74EDDC83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Lucas de Oliveira</dc:creator>
  <cp:keywords/>
  <dc:description/>
  <cp:lastModifiedBy>Rodrigo Lucas de Oliveira</cp:lastModifiedBy>
  <cp:revision>2</cp:revision>
  <dcterms:created xsi:type="dcterms:W3CDTF">2021-03-02T15:33:00Z</dcterms:created>
  <dcterms:modified xsi:type="dcterms:W3CDTF">2021-03-02T15:45:00Z</dcterms:modified>
</cp:coreProperties>
</file>