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F854" w14:textId="77777777" w:rsidR="004638AB" w:rsidRDefault="00BB74A6">
      <w:r w:rsidRPr="00143C1C">
        <w:rPr>
          <w:noProof/>
          <w:lang w:eastAsia="pt-BR"/>
        </w:rPr>
        <w:drawing>
          <wp:inline distT="0" distB="0" distL="0" distR="0" wp14:anchorId="6B3DA3A2" wp14:editId="36BB6088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8835" w14:textId="77777777" w:rsidR="00BB74A6" w:rsidRDefault="00BB74A6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4F5A3E" w14:textId="37EBFECD" w:rsidR="003A650D" w:rsidRDefault="0076145A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Ofício</w:t>
      </w:r>
      <w:r>
        <w:rPr>
          <w:rFonts w:ascii="Arial" w:hAnsi="Arial" w:cs="Arial"/>
          <w:b/>
          <w:sz w:val="24"/>
          <w:szCs w:val="24"/>
        </w:rPr>
        <w:tab/>
      </w:r>
      <w:r w:rsidR="00A67245">
        <w:rPr>
          <w:rFonts w:ascii="Arial" w:hAnsi="Arial" w:cs="Arial"/>
          <w:b/>
          <w:sz w:val="24"/>
          <w:szCs w:val="24"/>
        </w:rPr>
        <w:t xml:space="preserve"> </w:t>
      </w:r>
      <w:r w:rsidR="00EB378A">
        <w:rPr>
          <w:rFonts w:ascii="Arial" w:hAnsi="Arial" w:cs="Arial"/>
          <w:b/>
          <w:sz w:val="24"/>
          <w:szCs w:val="24"/>
        </w:rPr>
        <w:t>08</w:t>
      </w:r>
      <w:r w:rsidR="00A67245">
        <w:rPr>
          <w:rFonts w:ascii="Arial" w:hAnsi="Arial" w:cs="Arial"/>
          <w:b/>
          <w:sz w:val="24"/>
          <w:szCs w:val="24"/>
        </w:rPr>
        <w:t xml:space="preserve">/2021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67245">
        <w:rPr>
          <w:rFonts w:ascii="Arial" w:hAnsi="Arial" w:cs="Arial"/>
          <w:b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</w:rPr>
        <w:t>Salto</w:t>
      </w:r>
      <w:r w:rsidR="00A67245">
        <w:rPr>
          <w:rFonts w:ascii="Arial" w:hAnsi="Arial" w:cs="Arial"/>
          <w:b/>
          <w:sz w:val="24"/>
          <w:szCs w:val="24"/>
        </w:rPr>
        <w:t>, 08 de fevereiro de 2021</w:t>
      </w:r>
    </w:p>
    <w:p w14:paraId="18D5C646" w14:textId="2A822532" w:rsidR="0076145A" w:rsidRDefault="0076145A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Assunto: </w:t>
      </w:r>
      <w:r w:rsidR="00A67245">
        <w:rPr>
          <w:rFonts w:ascii="Arial" w:hAnsi="Arial" w:cs="Arial"/>
          <w:b/>
          <w:sz w:val="24"/>
          <w:szCs w:val="24"/>
        </w:rPr>
        <w:t>CONVITE – ELEIÇÕES 2021 – CONSELHO MUNICIPAL DE EDUCAÇÃO DE SALTO/SP</w:t>
      </w:r>
    </w:p>
    <w:p w14:paraId="5DD9B884" w14:textId="38F7C6D2" w:rsidR="00A67245" w:rsidRDefault="00A67245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Eleição do Presidente/ Vice-Presidente e Secretário</w:t>
      </w:r>
    </w:p>
    <w:p w14:paraId="1493345F" w14:textId="620A661F" w:rsidR="00A67245" w:rsidRDefault="00A67245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Apresentação das ações da Rede Estadual – Retorno às aulas – Res. 11/2021</w:t>
      </w:r>
    </w:p>
    <w:p w14:paraId="43FCAC45" w14:textId="1317B3CC" w:rsidR="00A67245" w:rsidRDefault="00A67245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Calendário 2021 - CME</w:t>
      </w:r>
    </w:p>
    <w:p w14:paraId="15CA777A" w14:textId="6AAAB792" w:rsidR="0076145A" w:rsidRDefault="00A67245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Tendo em vista assuntos de relevância, pertinentes à defesa da escola pública do município de Salto/SP convido Vossa </w:t>
      </w:r>
      <w:r w:rsidR="00CA27F8">
        <w:rPr>
          <w:rFonts w:ascii="Arial" w:hAnsi="Arial" w:cs="Arial"/>
          <w:bCs/>
          <w:sz w:val="24"/>
          <w:szCs w:val="24"/>
        </w:rPr>
        <w:t>Excelência</w:t>
      </w:r>
      <w:r>
        <w:rPr>
          <w:rFonts w:ascii="Arial" w:hAnsi="Arial" w:cs="Arial"/>
          <w:bCs/>
          <w:sz w:val="24"/>
          <w:szCs w:val="24"/>
        </w:rPr>
        <w:t xml:space="preserve"> e demais da Casa Legislativa a comparecer</w:t>
      </w:r>
      <w:r w:rsidR="00143914">
        <w:rPr>
          <w:rFonts w:ascii="Arial" w:hAnsi="Arial" w:cs="Arial"/>
          <w:bCs/>
          <w:sz w:val="24"/>
          <w:szCs w:val="24"/>
        </w:rPr>
        <w:t xml:space="preserve"> na data de 10 de fevereiro de 2021, às 18h00, Sala Paulo Freire. </w:t>
      </w:r>
    </w:p>
    <w:p w14:paraId="5753E44E" w14:textId="087EFBE9" w:rsidR="00143914" w:rsidRDefault="00143914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valiosa presença, despeço-me externando protestos de estima e consideração.</w:t>
      </w:r>
    </w:p>
    <w:p w14:paraId="0A92D30B" w14:textId="41B3312D" w:rsidR="00143914" w:rsidRDefault="00143914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Cordialmente,</w:t>
      </w:r>
    </w:p>
    <w:p w14:paraId="127256CE" w14:textId="445F488C" w:rsidR="00143914" w:rsidRDefault="00143914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Evelize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Assunta Padovani </w:t>
      </w:r>
    </w:p>
    <w:p w14:paraId="166EF85B" w14:textId="00EC2394" w:rsidR="00143914" w:rsidRDefault="00143914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RG 11 502 730 </w:t>
      </w:r>
    </w:p>
    <w:p w14:paraId="1F494556" w14:textId="6AC20C32" w:rsidR="00CA27F8" w:rsidRDefault="00143914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Presidente/CME/Salto/SP</w:t>
      </w:r>
    </w:p>
    <w:p w14:paraId="642D0422" w14:textId="315AD0B4" w:rsidR="00CA27F8" w:rsidRDefault="00CA27F8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Exmo.Sr</w:t>
      </w:r>
      <w:proofErr w:type="spellEnd"/>
      <w:r>
        <w:rPr>
          <w:rFonts w:ascii="Arial" w:hAnsi="Arial" w:cs="Arial"/>
          <w:bCs/>
          <w:sz w:val="24"/>
          <w:szCs w:val="24"/>
        </w:rPr>
        <w:t>. Cícero Landim</w:t>
      </w:r>
    </w:p>
    <w:p w14:paraId="04054A82" w14:textId="4003BE5C" w:rsidR="00CA27F8" w:rsidRDefault="00CA27F8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DD Presidente Câmara Municipal de Salto/SP</w:t>
      </w:r>
    </w:p>
    <w:sectPr w:rsidR="00CA2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AB"/>
    <w:rsid w:val="000E0AD2"/>
    <w:rsid w:val="00143914"/>
    <w:rsid w:val="001757C4"/>
    <w:rsid w:val="001B4F15"/>
    <w:rsid w:val="00277DE0"/>
    <w:rsid w:val="00290CD3"/>
    <w:rsid w:val="002B4DF3"/>
    <w:rsid w:val="003A650D"/>
    <w:rsid w:val="004011C9"/>
    <w:rsid w:val="004638AB"/>
    <w:rsid w:val="00584789"/>
    <w:rsid w:val="005F11A8"/>
    <w:rsid w:val="00633CA3"/>
    <w:rsid w:val="00703554"/>
    <w:rsid w:val="0076145A"/>
    <w:rsid w:val="00794F49"/>
    <w:rsid w:val="008A2049"/>
    <w:rsid w:val="008B68D8"/>
    <w:rsid w:val="008E1742"/>
    <w:rsid w:val="00920EA2"/>
    <w:rsid w:val="009671D3"/>
    <w:rsid w:val="00A162DA"/>
    <w:rsid w:val="00A67245"/>
    <w:rsid w:val="00A96F57"/>
    <w:rsid w:val="00AE0200"/>
    <w:rsid w:val="00B87500"/>
    <w:rsid w:val="00BB74A6"/>
    <w:rsid w:val="00CA27F8"/>
    <w:rsid w:val="00E05EBC"/>
    <w:rsid w:val="00EB378A"/>
    <w:rsid w:val="00F30656"/>
    <w:rsid w:val="00F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B2F3"/>
  <w15:docId w15:val="{76FAE121-2FEF-45F0-8A56-16D9C35C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8AB"/>
    <w:rPr>
      <w:b/>
      <w:bCs/>
    </w:rPr>
  </w:style>
  <w:style w:type="table" w:styleId="Tabelacomgrade">
    <w:name w:val="Table Grid"/>
    <w:basedOn w:val="Tabelanormal"/>
    <w:uiPriority w:val="39"/>
    <w:rsid w:val="0046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B6BA-A351-40E7-B3DD-BC95BB76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Rodrigo Lucas de Oliveira</cp:lastModifiedBy>
  <cp:revision>3</cp:revision>
  <dcterms:created xsi:type="dcterms:W3CDTF">2021-02-08T11:20:00Z</dcterms:created>
  <dcterms:modified xsi:type="dcterms:W3CDTF">2021-02-08T11:28:00Z</dcterms:modified>
</cp:coreProperties>
</file>