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7F854" w14:textId="77777777" w:rsidR="004638AB" w:rsidRDefault="00BB74A6">
      <w:r w:rsidRPr="00143C1C">
        <w:rPr>
          <w:noProof/>
          <w:lang w:eastAsia="pt-BR"/>
        </w:rPr>
        <w:drawing>
          <wp:inline distT="0" distB="0" distL="0" distR="0" wp14:anchorId="6B3DA3A2" wp14:editId="36BB6088">
            <wp:extent cx="4543290" cy="213741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69" cy="214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E8835" w14:textId="17974E70" w:rsidR="00BB74A6" w:rsidRDefault="00A81C2E" w:rsidP="003A65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DA242F6" w14:textId="4FB80AE1" w:rsidR="00436DBF" w:rsidRDefault="0076145A" w:rsidP="003A650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Ofício</w:t>
      </w:r>
      <w:r>
        <w:rPr>
          <w:rFonts w:ascii="Arial" w:hAnsi="Arial" w:cs="Arial"/>
          <w:b/>
          <w:sz w:val="24"/>
          <w:szCs w:val="24"/>
        </w:rPr>
        <w:tab/>
      </w:r>
      <w:r w:rsidR="00990AF9">
        <w:rPr>
          <w:rFonts w:ascii="Arial" w:hAnsi="Arial" w:cs="Arial"/>
          <w:b/>
          <w:sz w:val="24"/>
          <w:szCs w:val="24"/>
        </w:rPr>
        <w:t xml:space="preserve"> </w:t>
      </w:r>
      <w:r w:rsidR="00193C37">
        <w:rPr>
          <w:rFonts w:ascii="Arial" w:hAnsi="Arial" w:cs="Arial"/>
          <w:b/>
          <w:sz w:val="24"/>
          <w:szCs w:val="24"/>
        </w:rPr>
        <w:t>07</w:t>
      </w:r>
      <w:r w:rsidR="00A81C2E">
        <w:rPr>
          <w:rFonts w:ascii="Arial" w:hAnsi="Arial" w:cs="Arial"/>
          <w:b/>
          <w:sz w:val="24"/>
          <w:szCs w:val="24"/>
        </w:rPr>
        <w:t>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Salto, </w:t>
      </w:r>
      <w:r w:rsidR="001B33BE">
        <w:rPr>
          <w:rFonts w:ascii="Arial" w:hAnsi="Arial" w:cs="Arial"/>
          <w:b/>
          <w:sz w:val="24"/>
          <w:szCs w:val="24"/>
        </w:rPr>
        <w:t>08</w:t>
      </w:r>
      <w:r w:rsidR="00436DBF">
        <w:rPr>
          <w:rFonts w:ascii="Arial" w:hAnsi="Arial" w:cs="Arial"/>
          <w:b/>
          <w:sz w:val="24"/>
          <w:szCs w:val="24"/>
        </w:rPr>
        <w:t xml:space="preserve"> de fevereiro de 2021</w:t>
      </w:r>
    </w:p>
    <w:p w14:paraId="18D5C646" w14:textId="24EF958F" w:rsidR="0076145A" w:rsidRDefault="0076145A" w:rsidP="003A650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 w:rsidR="00436DBF">
        <w:rPr>
          <w:rFonts w:ascii="Arial" w:hAnsi="Arial" w:cs="Arial"/>
          <w:b/>
          <w:sz w:val="24"/>
          <w:szCs w:val="24"/>
        </w:rPr>
        <w:t>Evidências – Aspectos físicos das escolas – necessidade de reparos urgentes.</w:t>
      </w:r>
    </w:p>
    <w:p w14:paraId="16495FA6" w14:textId="4FCE3310" w:rsidR="00436DBF" w:rsidRDefault="00436DBF" w:rsidP="003A650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Exma: Sra</w:t>
      </w:r>
      <w:r w:rsidR="00A81C2E">
        <w:rPr>
          <w:rFonts w:ascii="Arial" w:hAnsi="Arial" w:cs="Arial"/>
          <w:b/>
          <w:sz w:val="24"/>
          <w:szCs w:val="24"/>
        </w:rPr>
        <w:t>. ANNA NORONHA FÁVARO – DD Secretária de Educação</w:t>
      </w:r>
    </w:p>
    <w:p w14:paraId="6A6EF001" w14:textId="2CE92FBD" w:rsidR="00436DBF" w:rsidRDefault="00436DBF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 cumprimento ao Plano de Ação 2019, elaborado e aprovado pelos membros do Conselho Municipal de Educação de Salto, foram visitadas quinze unidades da Rede Municipal de Ensino </w:t>
      </w:r>
      <w:r w:rsidR="00193C37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 xml:space="preserve">CEMUS I ao CEMUS XV). Nas visitas foram constatados gravíssimos problemas de manutenção. O CME pleiteia junto à COMISSÃO FUNDEB a verba de 30% direcionada à manutenção das escolas. </w:t>
      </w:r>
    </w:p>
    <w:p w14:paraId="3D42E2E8" w14:textId="10CD8A08" w:rsidR="00436DBF" w:rsidRDefault="00436DBF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Segue em anexo, ppt informativo sobre as evidências que se encontram as atuais Unidades. Fic</w:t>
      </w:r>
      <w:r w:rsidR="00193C37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à disposição para possíveis reuniões com o CME, presença dos gestores da Unidade para justificarem os reais motivos em que se encontram as escolas, assuntos tais como: gestão financeira, gestão pedagógica, gestão de pessoas e outros.</w:t>
      </w:r>
    </w:p>
    <w:p w14:paraId="633F3222" w14:textId="6DDA825C" w:rsidR="00436DBF" w:rsidRDefault="00436DBF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Empresas como GOTA LIMPA e ASSERVO, também poderão participar de reuniões para com este colegiado.</w:t>
      </w:r>
    </w:p>
    <w:p w14:paraId="72C7E7D3" w14:textId="23958C1B" w:rsidR="00436DBF" w:rsidRDefault="00436DBF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Sem mais, despeço-me externando protestos de estima e consideração.</w:t>
      </w:r>
    </w:p>
    <w:p w14:paraId="3B2C9CB5" w14:textId="425F7DBF" w:rsidR="00436DBF" w:rsidRDefault="00436DBF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P.S.- Apresentar o ppt às empresas mencionadas</w:t>
      </w:r>
      <w:r w:rsidR="00A81C2E">
        <w:rPr>
          <w:rFonts w:ascii="Arial" w:hAnsi="Arial" w:cs="Arial"/>
          <w:bCs/>
          <w:sz w:val="24"/>
          <w:szCs w:val="24"/>
        </w:rPr>
        <w:t>/</w:t>
      </w:r>
    </w:p>
    <w:p w14:paraId="2033B42D" w14:textId="08272F52" w:rsidR="00436DBF" w:rsidRDefault="00A81C2E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Encaminhada cópia a um integrante da Supervisão de Ensino Município</w:t>
      </w:r>
    </w:p>
    <w:p w14:paraId="692A2211" w14:textId="6CC50D0B" w:rsidR="0076145A" w:rsidRDefault="0076145A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Sem mais, externamos protestos de estima e consideração,</w:t>
      </w:r>
    </w:p>
    <w:p w14:paraId="5E924233" w14:textId="3A5E14D3" w:rsidR="0076145A" w:rsidRDefault="0076145A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Cordialmente,</w:t>
      </w:r>
    </w:p>
    <w:p w14:paraId="4651BB5E" w14:textId="488DE163" w:rsidR="0076145A" w:rsidRDefault="0076145A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60C5D73" w14:textId="1AEFA923" w:rsidR="0076145A" w:rsidRDefault="0076145A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Evelize Assunta Padovani</w:t>
      </w:r>
    </w:p>
    <w:p w14:paraId="77387083" w14:textId="5F33EA9A" w:rsidR="0076145A" w:rsidRDefault="0076145A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RG 11 502 730 0</w:t>
      </w:r>
    </w:p>
    <w:p w14:paraId="65BBEEA9" w14:textId="0E3C2F1F" w:rsidR="0076145A" w:rsidRDefault="0076145A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Presidente do C.M.E. Salto/SP</w:t>
      </w:r>
    </w:p>
    <w:p w14:paraId="44C0989B" w14:textId="2BAB3E96" w:rsidR="0076145A" w:rsidRDefault="0076145A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5CA777A" w14:textId="77777777" w:rsidR="0076145A" w:rsidRPr="003A650D" w:rsidRDefault="0076145A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76145A" w:rsidRPr="003A65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8AB"/>
    <w:rsid w:val="001757C4"/>
    <w:rsid w:val="00193C37"/>
    <w:rsid w:val="001B33BE"/>
    <w:rsid w:val="001B4F15"/>
    <w:rsid w:val="00277DE0"/>
    <w:rsid w:val="00290CD3"/>
    <w:rsid w:val="002B4DF3"/>
    <w:rsid w:val="003A650D"/>
    <w:rsid w:val="004011C9"/>
    <w:rsid w:val="00436DBF"/>
    <w:rsid w:val="004638AB"/>
    <w:rsid w:val="00584789"/>
    <w:rsid w:val="005F11A8"/>
    <w:rsid w:val="00633CA3"/>
    <w:rsid w:val="00703554"/>
    <w:rsid w:val="0076145A"/>
    <w:rsid w:val="00794F49"/>
    <w:rsid w:val="008A2049"/>
    <w:rsid w:val="008B68D8"/>
    <w:rsid w:val="008E1742"/>
    <w:rsid w:val="00920EA2"/>
    <w:rsid w:val="009671D3"/>
    <w:rsid w:val="00990AF9"/>
    <w:rsid w:val="00A162DA"/>
    <w:rsid w:val="00A81C2E"/>
    <w:rsid w:val="00A96F57"/>
    <w:rsid w:val="00AE0200"/>
    <w:rsid w:val="00B87500"/>
    <w:rsid w:val="00BB74A6"/>
    <w:rsid w:val="00E05EBC"/>
    <w:rsid w:val="00F044F1"/>
    <w:rsid w:val="00F30656"/>
    <w:rsid w:val="00F9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2F3"/>
  <w15:docId w15:val="{75CDAC12-AD4D-4C60-B955-597DBAF7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38AB"/>
    <w:rPr>
      <w:b/>
      <w:bCs/>
    </w:rPr>
  </w:style>
  <w:style w:type="table" w:styleId="Tabelacomgrade">
    <w:name w:val="Table Grid"/>
    <w:basedOn w:val="Tabelanormal"/>
    <w:uiPriority w:val="39"/>
    <w:rsid w:val="0046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19CCF-42B7-4945-92BF-A0B92F3B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Evelize</dc:creator>
  <cp:lastModifiedBy>Rodrigo Lucas de Oliveira</cp:lastModifiedBy>
  <cp:revision>5</cp:revision>
  <cp:lastPrinted>2021-02-09T18:28:00Z</cp:lastPrinted>
  <dcterms:created xsi:type="dcterms:W3CDTF">2021-02-07T13:00:00Z</dcterms:created>
  <dcterms:modified xsi:type="dcterms:W3CDTF">2021-02-09T18:32:00Z</dcterms:modified>
</cp:coreProperties>
</file>