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FA09" w14:textId="54E0837E" w:rsidR="00BE78CA" w:rsidRDefault="00BE78CA"/>
    <w:p w14:paraId="44216AAA" w14:textId="20B94DB2" w:rsidR="00D17844" w:rsidRDefault="00D17844" w:rsidP="00D17844"/>
    <w:p w14:paraId="7FE66846" w14:textId="453B31A0" w:rsidR="00D17844" w:rsidRDefault="00D17844" w:rsidP="00D17844"/>
    <w:p w14:paraId="0AEBAC0F" w14:textId="0E346244" w:rsidR="00D17844" w:rsidRDefault="00D17844" w:rsidP="00D17844"/>
    <w:p w14:paraId="0AAA81A1" w14:textId="05DD0159" w:rsidR="00D17844" w:rsidRDefault="00D17844" w:rsidP="00B258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5871">
        <w:rPr>
          <w:rFonts w:ascii="Arial" w:hAnsi="Arial" w:cs="Arial"/>
          <w:b/>
          <w:bCs/>
          <w:sz w:val="28"/>
          <w:szCs w:val="28"/>
        </w:rPr>
        <w:t xml:space="preserve">ATA DA REUNIÃO FUNDEB DO DIA </w:t>
      </w:r>
      <w:r w:rsidR="00637C1D">
        <w:rPr>
          <w:rFonts w:ascii="Arial" w:hAnsi="Arial" w:cs="Arial"/>
          <w:b/>
          <w:bCs/>
          <w:sz w:val="28"/>
          <w:szCs w:val="28"/>
        </w:rPr>
        <w:t xml:space="preserve">VINTE E UM </w:t>
      </w:r>
      <w:r w:rsidR="00B25871" w:rsidRPr="00B25871">
        <w:rPr>
          <w:rFonts w:ascii="Arial" w:hAnsi="Arial" w:cs="Arial"/>
          <w:b/>
          <w:bCs/>
          <w:sz w:val="28"/>
          <w:szCs w:val="28"/>
        </w:rPr>
        <w:t xml:space="preserve">DE </w:t>
      </w:r>
      <w:r w:rsidR="00637C1D">
        <w:rPr>
          <w:rFonts w:ascii="Arial" w:hAnsi="Arial" w:cs="Arial"/>
          <w:b/>
          <w:bCs/>
          <w:sz w:val="28"/>
          <w:szCs w:val="28"/>
        </w:rPr>
        <w:t>OUTUBRO</w:t>
      </w:r>
      <w:r w:rsidR="00B25871" w:rsidRPr="00B25871">
        <w:rPr>
          <w:rFonts w:ascii="Arial" w:hAnsi="Arial" w:cs="Arial"/>
          <w:b/>
          <w:bCs/>
          <w:sz w:val="28"/>
          <w:szCs w:val="28"/>
        </w:rPr>
        <w:t xml:space="preserve"> DO ANO DE DOIS MIL VINTE</w:t>
      </w:r>
    </w:p>
    <w:p w14:paraId="628D9466" w14:textId="77777777" w:rsidR="006B680F" w:rsidRDefault="00B25871" w:rsidP="00FD6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637C1D">
        <w:rPr>
          <w:rFonts w:ascii="Arial" w:hAnsi="Arial" w:cs="Arial"/>
          <w:sz w:val="24"/>
          <w:szCs w:val="24"/>
        </w:rPr>
        <w:t>vinte e um dias</w:t>
      </w:r>
      <w:r w:rsidR="006C7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37C1D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do ano de dois </w:t>
      </w:r>
      <w:r w:rsidR="00637C1D">
        <w:rPr>
          <w:rFonts w:ascii="Arial" w:hAnsi="Arial" w:cs="Arial"/>
          <w:sz w:val="24"/>
          <w:szCs w:val="24"/>
        </w:rPr>
        <w:t>mil e vinte, às dezoito horas, se reuniu</w:t>
      </w:r>
      <w:r>
        <w:rPr>
          <w:rFonts w:ascii="Arial" w:hAnsi="Arial" w:cs="Arial"/>
          <w:sz w:val="24"/>
          <w:szCs w:val="24"/>
        </w:rPr>
        <w:t xml:space="preserve"> por videoconferência o </w:t>
      </w:r>
      <w:r w:rsidRPr="00E54F13">
        <w:rPr>
          <w:rFonts w:ascii="Arial" w:hAnsi="Arial" w:cs="Arial"/>
          <w:b/>
          <w:bCs/>
          <w:sz w:val="24"/>
          <w:szCs w:val="24"/>
        </w:rPr>
        <w:t>CONSELHO DE ACOMPANHAMENTO E CONTROLE SOCIAL DO FUNDO DE MANUTENÇÃO E DESENVOLVIMENTO DA EDUCAÇÃO BÁSICA E VALORIZAÇÃO DOS PROFISSIONAIS DA EDUCAÇÃO – FUNDEB</w:t>
      </w:r>
      <w:r>
        <w:rPr>
          <w:rFonts w:ascii="Arial" w:hAnsi="Arial" w:cs="Arial"/>
          <w:sz w:val="24"/>
          <w:szCs w:val="24"/>
        </w:rPr>
        <w:t xml:space="preserve">. A </w:t>
      </w:r>
      <w:r w:rsidR="00637C1D">
        <w:rPr>
          <w:rFonts w:ascii="Arial" w:hAnsi="Arial" w:cs="Arial"/>
          <w:sz w:val="24"/>
          <w:szCs w:val="24"/>
        </w:rPr>
        <w:t xml:space="preserve">Presidente do Conselho </w:t>
      </w:r>
      <w:r w:rsidR="00637C1D" w:rsidRPr="00E657C6">
        <w:rPr>
          <w:rFonts w:ascii="Arial" w:hAnsi="Arial" w:cs="Arial"/>
          <w:sz w:val="24"/>
          <w:szCs w:val="24"/>
        </w:rPr>
        <w:t>Maria Aparecida Santa Rosa</w:t>
      </w:r>
      <w:r w:rsidR="00D15B7E">
        <w:rPr>
          <w:rFonts w:ascii="Arial" w:hAnsi="Arial" w:cs="Arial"/>
          <w:sz w:val="24"/>
          <w:szCs w:val="24"/>
        </w:rPr>
        <w:t>, saudou</w:t>
      </w:r>
      <w:r w:rsidR="006C785C">
        <w:rPr>
          <w:rFonts w:ascii="Arial" w:hAnsi="Arial" w:cs="Arial"/>
          <w:sz w:val="24"/>
          <w:szCs w:val="24"/>
        </w:rPr>
        <w:t xml:space="preserve"> o</w:t>
      </w:r>
      <w:r w:rsidR="00D15B7E">
        <w:rPr>
          <w:rFonts w:ascii="Arial" w:hAnsi="Arial" w:cs="Arial"/>
          <w:sz w:val="24"/>
          <w:szCs w:val="24"/>
        </w:rPr>
        <w:t>s conselheir</w:t>
      </w:r>
      <w:r w:rsidR="006C785C">
        <w:rPr>
          <w:rFonts w:ascii="Arial" w:hAnsi="Arial" w:cs="Arial"/>
          <w:sz w:val="24"/>
          <w:szCs w:val="24"/>
        </w:rPr>
        <w:t>o</w:t>
      </w:r>
      <w:r w:rsidR="00D15B7E">
        <w:rPr>
          <w:rFonts w:ascii="Arial" w:hAnsi="Arial" w:cs="Arial"/>
          <w:sz w:val="24"/>
          <w:szCs w:val="24"/>
        </w:rPr>
        <w:t>s e agradeceu a presença de todos os participantes.</w:t>
      </w:r>
      <w:r w:rsidR="002B30F8">
        <w:rPr>
          <w:rFonts w:ascii="Arial" w:hAnsi="Arial" w:cs="Arial"/>
          <w:sz w:val="24"/>
          <w:szCs w:val="24"/>
        </w:rPr>
        <w:t xml:space="preserve"> </w:t>
      </w:r>
      <w:r w:rsidR="007925DD">
        <w:rPr>
          <w:rFonts w:ascii="Arial" w:hAnsi="Arial" w:cs="Arial"/>
          <w:sz w:val="24"/>
          <w:szCs w:val="24"/>
        </w:rPr>
        <w:t xml:space="preserve">A presidente informou </w:t>
      </w:r>
      <w:r w:rsidR="00637C1D">
        <w:rPr>
          <w:rFonts w:ascii="Arial" w:hAnsi="Arial" w:cs="Arial"/>
          <w:sz w:val="24"/>
          <w:szCs w:val="24"/>
        </w:rPr>
        <w:t>que recebeu o Relatório da Prefeitura e</w:t>
      </w:r>
      <w:r w:rsidR="007925DD">
        <w:rPr>
          <w:rFonts w:ascii="Arial" w:hAnsi="Arial" w:cs="Arial"/>
          <w:sz w:val="24"/>
          <w:szCs w:val="24"/>
        </w:rPr>
        <w:t xml:space="preserve"> o mesmo estará</w:t>
      </w:r>
      <w:r w:rsidR="00637C1D">
        <w:rPr>
          <w:rFonts w:ascii="Arial" w:hAnsi="Arial" w:cs="Arial"/>
          <w:sz w:val="24"/>
          <w:szCs w:val="24"/>
        </w:rPr>
        <w:t xml:space="preserve"> à disposição dos Conselheiros para consulta, no armário do FUNDEB, Sala 9, na Secretaria da Educação. A presidente e a vice-presidente fizeram o relatório do </w:t>
      </w:r>
      <w:r w:rsidR="00D753C9">
        <w:rPr>
          <w:rFonts w:ascii="Arial" w:hAnsi="Arial" w:cs="Arial"/>
          <w:sz w:val="24"/>
          <w:szCs w:val="24"/>
        </w:rPr>
        <w:t xml:space="preserve">(3º) </w:t>
      </w:r>
      <w:r w:rsidR="00637C1D">
        <w:rPr>
          <w:rFonts w:ascii="Arial" w:hAnsi="Arial" w:cs="Arial"/>
          <w:sz w:val="24"/>
          <w:szCs w:val="24"/>
        </w:rPr>
        <w:t>terceiro trimestre</w:t>
      </w:r>
      <w:r w:rsidR="00D753C9">
        <w:rPr>
          <w:rFonts w:ascii="Arial" w:hAnsi="Arial" w:cs="Arial"/>
          <w:sz w:val="24"/>
          <w:szCs w:val="24"/>
        </w:rPr>
        <w:t xml:space="preserve"> e não houve objeção dos </w:t>
      </w:r>
      <w:r w:rsidR="00204687">
        <w:rPr>
          <w:rFonts w:ascii="Arial" w:hAnsi="Arial" w:cs="Arial"/>
          <w:sz w:val="24"/>
          <w:szCs w:val="24"/>
        </w:rPr>
        <w:t>conselheiros quanto</w:t>
      </w:r>
      <w:r w:rsidR="00D753C9">
        <w:rPr>
          <w:rFonts w:ascii="Arial" w:hAnsi="Arial" w:cs="Arial"/>
          <w:sz w:val="24"/>
          <w:szCs w:val="24"/>
        </w:rPr>
        <w:t xml:space="preserve"> ao mesmo</w:t>
      </w:r>
      <w:r w:rsidR="00637C1D">
        <w:rPr>
          <w:rFonts w:ascii="Arial" w:hAnsi="Arial" w:cs="Arial"/>
          <w:sz w:val="24"/>
          <w:szCs w:val="24"/>
        </w:rPr>
        <w:t>. Informou também que a Secretaria da Educação está custeando um curso de formação à presidente e vice-presidente, que acontecerá no dia 19/11/2020, vai ser abordado o atual e o novo FUNDEB</w:t>
      </w:r>
      <w:r w:rsidR="007925DD">
        <w:rPr>
          <w:rFonts w:ascii="Arial" w:hAnsi="Arial" w:cs="Arial"/>
          <w:sz w:val="24"/>
          <w:szCs w:val="24"/>
        </w:rPr>
        <w:t>. A formação</w:t>
      </w:r>
      <w:r w:rsidR="00637C1D">
        <w:rPr>
          <w:rFonts w:ascii="Arial" w:hAnsi="Arial" w:cs="Arial"/>
          <w:sz w:val="24"/>
          <w:szCs w:val="24"/>
        </w:rPr>
        <w:t xml:space="preserve"> será </w:t>
      </w:r>
      <w:r w:rsidR="007925DD">
        <w:rPr>
          <w:rFonts w:ascii="Arial" w:hAnsi="Arial" w:cs="Arial"/>
          <w:sz w:val="24"/>
          <w:szCs w:val="24"/>
        </w:rPr>
        <w:t>replicada</w:t>
      </w:r>
      <w:r w:rsidR="00637C1D">
        <w:rPr>
          <w:rFonts w:ascii="Arial" w:hAnsi="Arial" w:cs="Arial"/>
          <w:sz w:val="24"/>
          <w:szCs w:val="24"/>
        </w:rPr>
        <w:t xml:space="preserve"> a</w:t>
      </w:r>
      <w:r w:rsidR="007925DD">
        <w:rPr>
          <w:rFonts w:ascii="Arial" w:hAnsi="Arial" w:cs="Arial"/>
          <w:sz w:val="24"/>
          <w:szCs w:val="24"/>
        </w:rPr>
        <w:t>os</w:t>
      </w:r>
      <w:r w:rsidR="00637C1D">
        <w:rPr>
          <w:rFonts w:ascii="Arial" w:hAnsi="Arial" w:cs="Arial"/>
          <w:sz w:val="24"/>
          <w:szCs w:val="24"/>
        </w:rPr>
        <w:t xml:space="preserve"> demais conselheiros.  Após sua colocação, passou a palavra à S</w:t>
      </w:r>
      <w:r w:rsidR="00591B60">
        <w:rPr>
          <w:rFonts w:ascii="Arial" w:hAnsi="Arial" w:cs="Arial"/>
          <w:sz w:val="24"/>
          <w:szCs w:val="24"/>
        </w:rPr>
        <w:t xml:space="preserve">ecretária da </w:t>
      </w:r>
      <w:r w:rsidR="007925DD">
        <w:rPr>
          <w:rFonts w:ascii="Arial" w:hAnsi="Arial" w:cs="Arial"/>
          <w:sz w:val="24"/>
          <w:szCs w:val="24"/>
        </w:rPr>
        <w:t xml:space="preserve">Educação Fernanda Barbutto, </w:t>
      </w:r>
      <w:r w:rsidR="00637C1D">
        <w:rPr>
          <w:rFonts w:ascii="Arial" w:hAnsi="Arial" w:cs="Arial"/>
          <w:sz w:val="24"/>
          <w:szCs w:val="24"/>
        </w:rPr>
        <w:t xml:space="preserve">que ficou de trazer para apresentar ao Conselho </w:t>
      </w:r>
      <w:r w:rsidR="00591B60">
        <w:rPr>
          <w:rFonts w:ascii="Arial" w:hAnsi="Arial" w:cs="Arial"/>
          <w:sz w:val="24"/>
          <w:szCs w:val="24"/>
        </w:rPr>
        <w:t xml:space="preserve">o </w:t>
      </w:r>
      <w:r w:rsidR="00591B60" w:rsidRPr="00362059">
        <w:rPr>
          <w:rFonts w:ascii="Arial" w:hAnsi="Arial" w:cs="Arial"/>
          <w:sz w:val="24"/>
          <w:szCs w:val="24"/>
        </w:rPr>
        <w:t xml:space="preserve">valor per </w:t>
      </w:r>
      <w:r w:rsidR="00362059" w:rsidRPr="00362059">
        <w:rPr>
          <w:rFonts w:ascii="Arial" w:hAnsi="Arial" w:cs="Arial"/>
          <w:sz w:val="24"/>
          <w:szCs w:val="24"/>
        </w:rPr>
        <w:t xml:space="preserve">capta </w:t>
      </w:r>
      <w:r w:rsidR="00362059">
        <w:rPr>
          <w:rFonts w:ascii="Arial" w:hAnsi="Arial" w:cs="Arial"/>
          <w:sz w:val="24"/>
          <w:szCs w:val="24"/>
        </w:rPr>
        <w:t xml:space="preserve">do FUNDEB </w:t>
      </w:r>
      <w:r w:rsidR="00591B60">
        <w:rPr>
          <w:rFonts w:ascii="Arial" w:hAnsi="Arial" w:cs="Arial"/>
          <w:sz w:val="24"/>
          <w:szCs w:val="24"/>
        </w:rPr>
        <w:t>por aluno, a quantidade recebida mês a mês</w:t>
      </w:r>
      <w:r w:rsidR="00362059">
        <w:rPr>
          <w:rFonts w:ascii="Arial" w:hAnsi="Arial" w:cs="Arial"/>
          <w:sz w:val="24"/>
          <w:szCs w:val="24"/>
        </w:rPr>
        <w:t xml:space="preserve"> </w:t>
      </w:r>
      <w:r w:rsidR="00591B60" w:rsidRPr="00591B60">
        <w:rPr>
          <w:rFonts w:ascii="Arial" w:hAnsi="Arial" w:cs="Arial"/>
          <w:sz w:val="24"/>
          <w:szCs w:val="24"/>
        </w:rPr>
        <w:t>e quanto é necessário</w:t>
      </w:r>
      <w:r w:rsidR="00362059">
        <w:rPr>
          <w:rFonts w:ascii="Arial" w:hAnsi="Arial" w:cs="Arial"/>
          <w:sz w:val="24"/>
          <w:szCs w:val="24"/>
        </w:rPr>
        <w:t xml:space="preserve"> de recurso </w:t>
      </w:r>
      <w:r w:rsidR="006E2D36">
        <w:rPr>
          <w:rFonts w:ascii="Arial" w:hAnsi="Arial" w:cs="Arial"/>
          <w:sz w:val="24"/>
          <w:szCs w:val="24"/>
        </w:rPr>
        <w:t xml:space="preserve">próprio </w:t>
      </w:r>
      <w:r w:rsidR="006E2D36" w:rsidRPr="00591B60">
        <w:rPr>
          <w:rFonts w:ascii="Arial" w:hAnsi="Arial" w:cs="Arial"/>
          <w:sz w:val="24"/>
          <w:szCs w:val="24"/>
        </w:rPr>
        <w:t>para</w:t>
      </w:r>
      <w:r w:rsidR="00591B60" w:rsidRPr="00591B60">
        <w:rPr>
          <w:rFonts w:ascii="Arial" w:hAnsi="Arial" w:cs="Arial"/>
          <w:sz w:val="24"/>
          <w:szCs w:val="24"/>
        </w:rPr>
        <w:t xml:space="preserve"> c</w:t>
      </w:r>
      <w:r w:rsidR="006E2D36">
        <w:rPr>
          <w:rFonts w:ascii="Arial" w:hAnsi="Arial" w:cs="Arial"/>
          <w:sz w:val="24"/>
          <w:szCs w:val="24"/>
        </w:rPr>
        <w:t xml:space="preserve">ompletar </w:t>
      </w:r>
      <w:r w:rsidR="00591B60" w:rsidRPr="00591B60">
        <w:rPr>
          <w:rFonts w:ascii="Arial" w:hAnsi="Arial" w:cs="Arial"/>
          <w:sz w:val="24"/>
          <w:szCs w:val="24"/>
        </w:rPr>
        <w:t>a folha</w:t>
      </w:r>
      <w:r w:rsidR="006E2D36">
        <w:rPr>
          <w:rFonts w:ascii="Arial" w:hAnsi="Arial" w:cs="Arial"/>
          <w:sz w:val="24"/>
          <w:szCs w:val="24"/>
        </w:rPr>
        <w:t xml:space="preserve"> de pagamento</w:t>
      </w:r>
      <w:r w:rsidR="00637C1D">
        <w:rPr>
          <w:rFonts w:ascii="Arial" w:hAnsi="Arial" w:cs="Arial"/>
          <w:sz w:val="24"/>
          <w:szCs w:val="24"/>
        </w:rPr>
        <w:t xml:space="preserve">. A Secretária Fernanda iniciou esclarecendo que </w:t>
      </w:r>
      <w:r w:rsidR="00C704A8">
        <w:rPr>
          <w:rFonts w:ascii="Arial" w:hAnsi="Arial" w:cs="Arial"/>
          <w:sz w:val="24"/>
          <w:szCs w:val="24"/>
        </w:rPr>
        <w:t>neste momento</w:t>
      </w:r>
      <w:r w:rsidR="00637C1D">
        <w:rPr>
          <w:rFonts w:ascii="Arial" w:hAnsi="Arial" w:cs="Arial"/>
          <w:sz w:val="24"/>
          <w:szCs w:val="24"/>
        </w:rPr>
        <w:t xml:space="preserve"> a SEME est</w:t>
      </w:r>
      <w:r w:rsidR="006B680F">
        <w:rPr>
          <w:rFonts w:ascii="Arial" w:hAnsi="Arial" w:cs="Arial"/>
          <w:sz w:val="24"/>
          <w:szCs w:val="24"/>
        </w:rPr>
        <w:t>á</w:t>
      </w:r>
      <w:r w:rsidR="00637C1D">
        <w:rPr>
          <w:rFonts w:ascii="Arial" w:hAnsi="Arial" w:cs="Arial"/>
          <w:sz w:val="24"/>
          <w:szCs w:val="24"/>
        </w:rPr>
        <w:t xml:space="preserve"> oferecendo o curso </w:t>
      </w:r>
      <w:r w:rsidR="0012189B">
        <w:rPr>
          <w:rFonts w:ascii="Arial" w:hAnsi="Arial" w:cs="Arial"/>
          <w:sz w:val="24"/>
          <w:szCs w:val="24"/>
        </w:rPr>
        <w:t>para</w:t>
      </w:r>
      <w:r w:rsidR="00637C1D">
        <w:rPr>
          <w:rFonts w:ascii="Arial" w:hAnsi="Arial" w:cs="Arial"/>
          <w:sz w:val="24"/>
          <w:szCs w:val="24"/>
        </w:rPr>
        <w:t xml:space="preserve"> 2 (dois)</w:t>
      </w:r>
      <w:r w:rsidR="006B680F">
        <w:rPr>
          <w:rFonts w:ascii="Arial" w:hAnsi="Arial" w:cs="Arial"/>
          <w:sz w:val="24"/>
          <w:szCs w:val="24"/>
        </w:rPr>
        <w:t xml:space="preserve"> conselheiros</w:t>
      </w:r>
      <w:r w:rsidR="00637C1D">
        <w:rPr>
          <w:rFonts w:ascii="Arial" w:hAnsi="Arial" w:cs="Arial"/>
          <w:sz w:val="24"/>
          <w:szCs w:val="24"/>
        </w:rPr>
        <w:t xml:space="preserve">, mas </w:t>
      </w:r>
      <w:r w:rsidR="0012189B">
        <w:rPr>
          <w:rFonts w:ascii="Arial" w:hAnsi="Arial" w:cs="Arial"/>
          <w:sz w:val="24"/>
          <w:szCs w:val="24"/>
        </w:rPr>
        <w:t xml:space="preserve">para as próximas as vagas podem ser ampliadas. </w:t>
      </w:r>
      <w:r w:rsidR="00C704A8">
        <w:rPr>
          <w:rFonts w:ascii="Arial" w:hAnsi="Arial" w:cs="Arial"/>
          <w:sz w:val="24"/>
          <w:szCs w:val="24"/>
        </w:rPr>
        <w:t xml:space="preserve"> Os conselheiros podem levar as demandas de cursos à presidente para que apresente à SEME. </w:t>
      </w:r>
      <w:r w:rsidR="00637C1D">
        <w:rPr>
          <w:rFonts w:ascii="Arial" w:hAnsi="Arial" w:cs="Arial"/>
          <w:sz w:val="24"/>
          <w:szCs w:val="24"/>
        </w:rPr>
        <w:t xml:space="preserve"> </w:t>
      </w:r>
      <w:r w:rsidR="000020EE">
        <w:rPr>
          <w:rFonts w:ascii="Arial" w:hAnsi="Arial" w:cs="Arial"/>
          <w:sz w:val="24"/>
          <w:szCs w:val="24"/>
        </w:rPr>
        <w:t xml:space="preserve">A </w:t>
      </w:r>
      <w:r w:rsidR="006B680F">
        <w:rPr>
          <w:rFonts w:ascii="Arial" w:hAnsi="Arial" w:cs="Arial"/>
          <w:sz w:val="24"/>
          <w:szCs w:val="24"/>
        </w:rPr>
        <w:t xml:space="preserve">Secretária informou </w:t>
      </w:r>
      <w:r w:rsidR="000020EE">
        <w:rPr>
          <w:rFonts w:ascii="Arial" w:hAnsi="Arial" w:cs="Arial"/>
          <w:sz w:val="24"/>
          <w:szCs w:val="24"/>
        </w:rPr>
        <w:t xml:space="preserve">que conversou com o Secretário de Finanças e o mesmo está à disposição para participar da reunião no dia 11/11/2020 e esclarecer as dúvidas. Os membros concordaram com a proposta da apresentação do Secretário de Finanças trazida pela Secretária Fernanda. Após a aprovação dos Conselheiros , a Secretária Fernanda passou para os assuntos combinados na reunião anterior: </w:t>
      </w:r>
      <w:r w:rsidR="00A10235">
        <w:rPr>
          <w:rFonts w:ascii="Arial" w:hAnsi="Arial" w:cs="Arial"/>
          <w:sz w:val="24"/>
          <w:szCs w:val="24"/>
        </w:rPr>
        <w:t xml:space="preserve">para o repasse do FUNDEB </w:t>
      </w:r>
      <w:r w:rsidR="000354BD">
        <w:rPr>
          <w:rFonts w:ascii="Arial" w:hAnsi="Arial" w:cs="Arial"/>
          <w:sz w:val="24"/>
          <w:szCs w:val="24"/>
        </w:rPr>
        <w:t xml:space="preserve">cada modalidade de ensino tem um valor per capta estimada por aluno  e informou  os valores, </w:t>
      </w:r>
      <w:r w:rsidR="00A10235">
        <w:rPr>
          <w:rFonts w:ascii="Arial" w:hAnsi="Arial" w:cs="Arial"/>
          <w:sz w:val="24"/>
          <w:szCs w:val="24"/>
        </w:rPr>
        <w:t xml:space="preserve">apresentou o valor gasto com a folha de janeiro à setembro,  qual o valor utilizado do FUNDEB e o valor acrescentado de recurso próprio, </w:t>
      </w:r>
      <w:r w:rsidR="000354BD">
        <w:rPr>
          <w:rFonts w:ascii="Arial" w:hAnsi="Arial" w:cs="Arial"/>
          <w:sz w:val="24"/>
          <w:szCs w:val="24"/>
        </w:rPr>
        <w:t xml:space="preserve"> </w:t>
      </w:r>
      <w:r w:rsidR="00A10235">
        <w:rPr>
          <w:rFonts w:ascii="Arial" w:hAnsi="Arial" w:cs="Arial"/>
          <w:sz w:val="24"/>
          <w:szCs w:val="24"/>
        </w:rPr>
        <w:t xml:space="preserve">atendendo o permitido, 60% para os professores e 40% para quadro de apoio, explicou também que 25% da arrecadação de  impostos no Município é obrigatório o repasse para Educação. A presidente do Conselho perguntou à Secretária Fernanda se há uma legislação sobre o repasse dos 25% e se é a mesma porcentagem </w:t>
      </w:r>
      <w:r w:rsidR="006B680F">
        <w:rPr>
          <w:rFonts w:ascii="Arial" w:hAnsi="Arial" w:cs="Arial"/>
          <w:sz w:val="24"/>
          <w:szCs w:val="24"/>
        </w:rPr>
        <w:t>para</w:t>
      </w:r>
      <w:r w:rsidR="00A10235">
        <w:rPr>
          <w:rFonts w:ascii="Arial" w:hAnsi="Arial" w:cs="Arial"/>
          <w:sz w:val="24"/>
          <w:szCs w:val="24"/>
        </w:rPr>
        <w:t xml:space="preserve"> todos os Municípios.  A Secretária Fernanda esclareceu que está na Constituição</w:t>
      </w:r>
      <w:r w:rsidR="006B680F">
        <w:rPr>
          <w:rFonts w:ascii="Arial" w:hAnsi="Arial" w:cs="Arial"/>
          <w:sz w:val="24"/>
          <w:szCs w:val="24"/>
        </w:rPr>
        <w:t xml:space="preserve"> e é a mesma porcentagem</w:t>
      </w:r>
      <w:r w:rsidR="00A10235">
        <w:rPr>
          <w:rFonts w:ascii="Arial" w:hAnsi="Arial" w:cs="Arial"/>
          <w:sz w:val="24"/>
          <w:szCs w:val="24"/>
        </w:rPr>
        <w:t xml:space="preserve">. </w:t>
      </w:r>
      <w:r w:rsidR="000020EE">
        <w:rPr>
          <w:rFonts w:ascii="Arial" w:hAnsi="Arial" w:cs="Arial"/>
          <w:sz w:val="24"/>
          <w:szCs w:val="24"/>
        </w:rPr>
        <w:t xml:space="preserve"> </w:t>
      </w:r>
      <w:r w:rsidR="00591B60" w:rsidRPr="00591B60">
        <w:rPr>
          <w:rFonts w:ascii="Arial" w:hAnsi="Arial" w:cs="Arial"/>
          <w:sz w:val="24"/>
          <w:szCs w:val="24"/>
        </w:rPr>
        <w:t xml:space="preserve">A presidente encerra </w:t>
      </w:r>
      <w:r w:rsidR="00D753C9">
        <w:rPr>
          <w:rFonts w:ascii="Arial" w:hAnsi="Arial" w:cs="Arial"/>
          <w:sz w:val="24"/>
          <w:szCs w:val="24"/>
        </w:rPr>
        <w:t xml:space="preserve">agradecendo a presença de todos e a abertura que a SEME deu ao </w:t>
      </w:r>
      <w:r w:rsidR="00873DB3">
        <w:rPr>
          <w:rFonts w:ascii="Arial" w:hAnsi="Arial" w:cs="Arial"/>
          <w:sz w:val="24"/>
          <w:szCs w:val="24"/>
        </w:rPr>
        <w:t>Conselho</w:t>
      </w:r>
      <w:r w:rsidR="00D753C9">
        <w:rPr>
          <w:rFonts w:ascii="Arial" w:hAnsi="Arial" w:cs="Arial"/>
          <w:sz w:val="24"/>
          <w:szCs w:val="24"/>
        </w:rPr>
        <w:t xml:space="preserve"> e a </w:t>
      </w:r>
      <w:r w:rsidR="00873DB3">
        <w:rPr>
          <w:rFonts w:ascii="Arial" w:hAnsi="Arial" w:cs="Arial"/>
          <w:sz w:val="24"/>
          <w:szCs w:val="24"/>
        </w:rPr>
        <w:t>Janaína</w:t>
      </w:r>
      <w:r w:rsidR="00D753C9">
        <w:rPr>
          <w:rFonts w:ascii="Arial" w:hAnsi="Arial" w:cs="Arial"/>
          <w:sz w:val="24"/>
          <w:szCs w:val="24"/>
        </w:rPr>
        <w:t xml:space="preserve"> de finanças pela atenção. </w:t>
      </w:r>
      <w:r w:rsidR="0058163A">
        <w:rPr>
          <w:rFonts w:ascii="Arial" w:hAnsi="Arial" w:cs="Arial"/>
          <w:sz w:val="24"/>
          <w:szCs w:val="24"/>
        </w:rPr>
        <w:t xml:space="preserve">Nada mais havendo a tratar, a </w:t>
      </w:r>
    </w:p>
    <w:p w14:paraId="7965ACC5" w14:textId="77777777" w:rsidR="006B680F" w:rsidRDefault="006B680F" w:rsidP="00FD662D">
      <w:pPr>
        <w:jc w:val="both"/>
        <w:rPr>
          <w:rFonts w:ascii="Arial" w:hAnsi="Arial" w:cs="Arial"/>
          <w:sz w:val="24"/>
          <w:szCs w:val="24"/>
        </w:rPr>
      </w:pPr>
    </w:p>
    <w:p w14:paraId="7C3C4A8E" w14:textId="77777777" w:rsidR="006B680F" w:rsidRDefault="006B680F" w:rsidP="00FD662D">
      <w:pPr>
        <w:jc w:val="both"/>
        <w:rPr>
          <w:rFonts w:ascii="Arial" w:hAnsi="Arial" w:cs="Arial"/>
          <w:sz w:val="24"/>
          <w:szCs w:val="24"/>
        </w:rPr>
      </w:pPr>
    </w:p>
    <w:p w14:paraId="4F18B39D" w14:textId="77777777" w:rsidR="006B680F" w:rsidRDefault="006B680F" w:rsidP="00FD662D">
      <w:pPr>
        <w:jc w:val="both"/>
        <w:rPr>
          <w:rFonts w:ascii="Arial" w:hAnsi="Arial" w:cs="Arial"/>
          <w:sz w:val="24"/>
          <w:szCs w:val="24"/>
        </w:rPr>
      </w:pPr>
    </w:p>
    <w:p w14:paraId="667B4FBF" w14:textId="4D7C0D3B" w:rsidR="0058163A" w:rsidRDefault="0058163A" w:rsidP="00FD6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agradeceu os presentes e a reunião foi encerrada. Ata redigida por mim, </w:t>
      </w:r>
      <w:r w:rsidR="00637C1D">
        <w:rPr>
          <w:rFonts w:ascii="Arial" w:hAnsi="Arial" w:cs="Arial"/>
          <w:sz w:val="24"/>
          <w:szCs w:val="24"/>
        </w:rPr>
        <w:t>Eliana Aparecida Martins de Medeiros</w:t>
      </w:r>
      <w:r>
        <w:rPr>
          <w:rFonts w:ascii="Arial" w:hAnsi="Arial" w:cs="Arial"/>
          <w:sz w:val="24"/>
          <w:szCs w:val="24"/>
        </w:rPr>
        <w:t xml:space="preserve"> e encaminhada eletronicamente.</w:t>
      </w:r>
    </w:p>
    <w:p w14:paraId="1092835B" w14:textId="284A506F" w:rsidR="0058163A" w:rsidRPr="00E657C6" w:rsidRDefault="0058163A" w:rsidP="00FD662D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Maria Aparecida Santa Rosa</w:t>
      </w:r>
      <w:r w:rsidR="004D7762" w:rsidRPr="00E657C6">
        <w:rPr>
          <w:rFonts w:ascii="Arial" w:hAnsi="Arial" w:cs="Arial"/>
          <w:sz w:val="24"/>
          <w:szCs w:val="24"/>
        </w:rPr>
        <w:t>: ________________________________________</w:t>
      </w:r>
    </w:p>
    <w:p w14:paraId="0DC0D19F" w14:textId="555C5E21" w:rsidR="00B25871" w:rsidRPr="00E657C6" w:rsidRDefault="004D7762" w:rsidP="004D7762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Cristiane Maria Rezende de Matos Silva: ______________________________</w:t>
      </w:r>
    </w:p>
    <w:p w14:paraId="719C568D" w14:textId="1192D23B" w:rsid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Eliana Aparecida Martins de Medeiros: ________________________________</w:t>
      </w:r>
    </w:p>
    <w:p w14:paraId="33DAD2BD" w14:textId="110C12C8" w:rsidR="004D7762" w:rsidRPr="00E657C6" w:rsidRDefault="004D7762" w:rsidP="004D7762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Cláudia Ignez de Almeida dos Santos Padreca: __________________________</w:t>
      </w:r>
    </w:p>
    <w:p w14:paraId="4F0E36D1" w14:textId="77777777" w:rsidR="00E657C6" w:rsidRP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Vanessa Padovani Gusmão: ________________________________________</w:t>
      </w:r>
    </w:p>
    <w:p w14:paraId="6018AC33" w14:textId="119CC940" w:rsidR="00E657C6" w:rsidRPr="00E657C6" w:rsidRDefault="00E657C6" w:rsidP="00E657C6">
      <w:pPr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Diego Antunes Novais: ____________________________________________</w:t>
      </w:r>
    </w:p>
    <w:p w14:paraId="135F9A13" w14:textId="23C537BC" w:rsidR="00E657C6" w:rsidRPr="00E657C6" w:rsidRDefault="00E657C6" w:rsidP="00E657C6">
      <w:pPr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Ana de Lourdes Meireles da Cruz: __________________________________</w:t>
      </w:r>
    </w:p>
    <w:p w14:paraId="47B25480" w14:textId="77777777" w:rsidR="00E657C6" w:rsidRP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 xml:space="preserve">Harleya Cristina Sampaio: </w:t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  <w:t>__________________________________________</w:t>
      </w:r>
    </w:p>
    <w:p w14:paraId="6D8A8673" w14:textId="77777777" w:rsidR="00E657C6" w:rsidRP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Fernanda Cristina de Almeida Barbutto ________________________________</w:t>
      </w:r>
    </w:p>
    <w:p w14:paraId="55A69561" w14:textId="77777777" w:rsidR="00E657C6" w:rsidRPr="00E657C6" w:rsidRDefault="00E657C6" w:rsidP="00E657C6">
      <w:pPr>
        <w:rPr>
          <w:rFonts w:ascii="Arial" w:hAnsi="Arial" w:cs="Arial"/>
          <w:sz w:val="24"/>
          <w:szCs w:val="24"/>
        </w:rPr>
      </w:pPr>
    </w:p>
    <w:p w14:paraId="60E238DA" w14:textId="77777777" w:rsidR="004D7762" w:rsidRPr="00E657C6" w:rsidRDefault="004D7762" w:rsidP="00E657C6">
      <w:pPr>
        <w:rPr>
          <w:rFonts w:ascii="Arial" w:hAnsi="Arial" w:cs="Arial"/>
          <w:sz w:val="24"/>
          <w:szCs w:val="24"/>
        </w:rPr>
      </w:pPr>
    </w:p>
    <w:sectPr w:rsidR="004D7762" w:rsidRPr="00E657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C56A" w14:textId="77777777" w:rsidR="0077280F" w:rsidRDefault="0077280F" w:rsidP="00D17844">
      <w:pPr>
        <w:spacing w:after="0" w:line="240" w:lineRule="auto"/>
      </w:pPr>
      <w:r>
        <w:separator/>
      </w:r>
    </w:p>
  </w:endnote>
  <w:endnote w:type="continuationSeparator" w:id="0">
    <w:p w14:paraId="0F82A7AD" w14:textId="77777777" w:rsidR="0077280F" w:rsidRDefault="0077280F" w:rsidP="00D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DE2F4" w14:textId="77777777" w:rsidR="0077280F" w:rsidRDefault="0077280F" w:rsidP="00D17844">
      <w:pPr>
        <w:spacing w:after="0" w:line="240" w:lineRule="auto"/>
      </w:pPr>
      <w:r>
        <w:separator/>
      </w:r>
    </w:p>
  </w:footnote>
  <w:footnote w:type="continuationSeparator" w:id="0">
    <w:p w14:paraId="2E6A5EB8" w14:textId="77777777" w:rsidR="0077280F" w:rsidRDefault="0077280F" w:rsidP="00D1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425B" w14:textId="0F4FCBE0" w:rsidR="00D17844" w:rsidRDefault="00D178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494D8B" wp14:editId="069BC3F5">
          <wp:simplePos x="0" y="0"/>
          <wp:positionH relativeFrom="column">
            <wp:posOffset>1062990</wp:posOffset>
          </wp:positionH>
          <wp:positionV relativeFrom="paragraph">
            <wp:posOffset>-601980</wp:posOffset>
          </wp:positionV>
          <wp:extent cx="3251638" cy="1885950"/>
          <wp:effectExtent l="0" t="0" r="6350" b="0"/>
          <wp:wrapThrough wrapText="bothSides">
            <wp:wrapPolygon edited="0">
              <wp:start x="0" y="0"/>
              <wp:lineTo x="0" y="21382"/>
              <wp:lineTo x="21516" y="21382"/>
              <wp:lineTo x="2151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638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44"/>
    <w:rsid w:val="000020EE"/>
    <w:rsid w:val="000354BD"/>
    <w:rsid w:val="000C2E41"/>
    <w:rsid w:val="001213DB"/>
    <w:rsid w:val="0012189B"/>
    <w:rsid w:val="0013417E"/>
    <w:rsid w:val="00144CFD"/>
    <w:rsid w:val="001F2841"/>
    <w:rsid w:val="00204687"/>
    <w:rsid w:val="002B30F8"/>
    <w:rsid w:val="002E5E3A"/>
    <w:rsid w:val="00302248"/>
    <w:rsid w:val="00362059"/>
    <w:rsid w:val="00476E2B"/>
    <w:rsid w:val="004776BE"/>
    <w:rsid w:val="004D7762"/>
    <w:rsid w:val="004F7236"/>
    <w:rsid w:val="0058163A"/>
    <w:rsid w:val="00587B38"/>
    <w:rsid w:val="00591B60"/>
    <w:rsid w:val="005F4EF7"/>
    <w:rsid w:val="00637C1D"/>
    <w:rsid w:val="006651D7"/>
    <w:rsid w:val="006940B0"/>
    <w:rsid w:val="006B680F"/>
    <w:rsid w:val="006C785C"/>
    <w:rsid w:val="006E2D36"/>
    <w:rsid w:val="00741B1B"/>
    <w:rsid w:val="00743D14"/>
    <w:rsid w:val="0077280F"/>
    <w:rsid w:val="007925DD"/>
    <w:rsid w:val="00795E3B"/>
    <w:rsid w:val="007F128C"/>
    <w:rsid w:val="0082607F"/>
    <w:rsid w:val="00832275"/>
    <w:rsid w:val="00833E90"/>
    <w:rsid w:val="00873DB3"/>
    <w:rsid w:val="008A729B"/>
    <w:rsid w:val="00940728"/>
    <w:rsid w:val="00943BAA"/>
    <w:rsid w:val="009535BB"/>
    <w:rsid w:val="00970733"/>
    <w:rsid w:val="009B391C"/>
    <w:rsid w:val="00A10235"/>
    <w:rsid w:val="00A81A2B"/>
    <w:rsid w:val="00AB066D"/>
    <w:rsid w:val="00B25871"/>
    <w:rsid w:val="00B30BC5"/>
    <w:rsid w:val="00B67CB1"/>
    <w:rsid w:val="00BA0B15"/>
    <w:rsid w:val="00BA20FB"/>
    <w:rsid w:val="00BB2039"/>
    <w:rsid w:val="00BE78CA"/>
    <w:rsid w:val="00C464AA"/>
    <w:rsid w:val="00C704A8"/>
    <w:rsid w:val="00C72650"/>
    <w:rsid w:val="00C92351"/>
    <w:rsid w:val="00D13A3E"/>
    <w:rsid w:val="00D15B7E"/>
    <w:rsid w:val="00D17844"/>
    <w:rsid w:val="00D17E64"/>
    <w:rsid w:val="00D327DE"/>
    <w:rsid w:val="00D64A92"/>
    <w:rsid w:val="00D753C9"/>
    <w:rsid w:val="00DC54AA"/>
    <w:rsid w:val="00E54F13"/>
    <w:rsid w:val="00E657C6"/>
    <w:rsid w:val="00E76BDB"/>
    <w:rsid w:val="00ED131C"/>
    <w:rsid w:val="00F73A0D"/>
    <w:rsid w:val="00FD662D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E89E"/>
  <w15:chartTrackingRefBased/>
  <w15:docId w15:val="{4C80254A-089E-48A6-B2D8-9929624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844"/>
  </w:style>
  <w:style w:type="paragraph" w:styleId="Rodap">
    <w:name w:val="footer"/>
    <w:basedOn w:val="Normal"/>
    <w:link w:val="Rodap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844"/>
  </w:style>
  <w:style w:type="character" w:styleId="Forte">
    <w:name w:val="Strong"/>
    <w:basedOn w:val="Fontepargpadro"/>
    <w:uiPriority w:val="22"/>
    <w:qFormat/>
    <w:rsid w:val="00FD66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D66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11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matos.marciotb@gmail.com</dc:creator>
  <cp:keywords/>
  <dc:description/>
  <cp:lastModifiedBy>Eliana Aparecida Marins de Medeiros</cp:lastModifiedBy>
  <cp:revision>20</cp:revision>
  <dcterms:created xsi:type="dcterms:W3CDTF">2020-09-18T18:32:00Z</dcterms:created>
  <dcterms:modified xsi:type="dcterms:W3CDTF">2020-11-03T15:07:00Z</dcterms:modified>
</cp:coreProperties>
</file>