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D6D25" w14:textId="4C697DB6" w:rsidR="00BB74A6" w:rsidRPr="00EB5E4C" w:rsidRDefault="00BB74A6" w:rsidP="00EB5E4C">
      <w:r w:rsidRPr="00143C1C">
        <w:rPr>
          <w:noProof/>
          <w:lang w:eastAsia="pt-BR"/>
        </w:rPr>
        <w:drawing>
          <wp:inline distT="0" distB="0" distL="0" distR="0" wp14:anchorId="349B25C9" wp14:editId="3F05522E">
            <wp:extent cx="4543290" cy="21374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69" cy="214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44FAD" w14:textId="3B63FD1E" w:rsidR="00EB5E4C" w:rsidRDefault="00EB5E4C" w:rsidP="008E17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1</w:t>
      </w:r>
      <w:r w:rsidR="00582CA0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º - REUNIÃO STREAMING – C.M.E./SALTO/SP</w:t>
      </w:r>
    </w:p>
    <w:p w14:paraId="5C14A25D" w14:textId="1D0878FC" w:rsidR="00EB5E4C" w:rsidRDefault="00EB5E4C" w:rsidP="008E17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Dia 08 de setembro de 2020</w:t>
      </w:r>
    </w:p>
    <w:p w14:paraId="69160CC6" w14:textId="0BB4C570" w:rsidR="00EB5E4C" w:rsidRDefault="00EB5E4C" w:rsidP="008E17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19h00</w:t>
      </w:r>
    </w:p>
    <w:p w14:paraId="3107097E" w14:textId="7603FC43" w:rsidR="00EB5E4C" w:rsidRDefault="00EB5E4C" w:rsidP="008E174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1F1A036" w14:textId="5ED7BF71" w:rsidR="00EB5E4C" w:rsidRDefault="00EB5E4C" w:rsidP="008E17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Pauta:</w:t>
      </w:r>
    </w:p>
    <w:p w14:paraId="41BDD63E" w14:textId="4EFD8C08" w:rsidR="00EB5E4C" w:rsidRDefault="00EB5E4C" w:rsidP="008E17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19h00: Acolhimento, agradecimentos, texto motivador – </w:t>
      </w:r>
      <w:proofErr w:type="gramStart"/>
      <w:r>
        <w:rPr>
          <w:rFonts w:ascii="Arial" w:hAnsi="Arial" w:cs="Arial"/>
          <w:sz w:val="24"/>
          <w:szCs w:val="24"/>
        </w:rPr>
        <w:t>Presidente</w:t>
      </w:r>
      <w:proofErr w:type="gramEnd"/>
    </w:p>
    <w:p w14:paraId="4F6213B5" w14:textId="339A2A50" w:rsidR="00EB5E4C" w:rsidRDefault="00EB5E4C" w:rsidP="008E17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19h10- </w:t>
      </w:r>
      <w:proofErr w:type="gramStart"/>
      <w:r>
        <w:rPr>
          <w:rFonts w:ascii="Arial" w:hAnsi="Arial" w:cs="Arial"/>
          <w:sz w:val="24"/>
          <w:szCs w:val="24"/>
        </w:rPr>
        <w:t>Devolutiva Ofício</w:t>
      </w:r>
      <w:proofErr w:type="gramEnd"/>
      <w:r>
        <w:rPr>
          <w:rFonts w:ascii="Arial" w:hAnsi="Arial" w:cs="Arial"/>
          <w:sz w:val="24"/>
          <w:szCs w:val="24"/>
        </w:rPr>
        <w:t xml:space="preserve"> 82/20 – APAE Salto/SP</w:t>
      </w:r>
    </w:p>
    <w:p w14:paraId="09D5EF5B" w14:textId="6B2F912F" w:rsidR="00EB5E4C" w:rsidRDefault="00EB5E4C" w:rsidP="008E17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19h15- Deliberação – Envio dos Projetos Políticos Pedagógicos das Unidades Escolares CEMUS e Reorganização do Calendário Escolar para apreciação dos Conselheiros – data limite 08 de outubro de 2020 –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on</w:t>
      </w:r>
      <w:proofErr w:type="spellEnd"/>
      <w:r>
        <w:rPr>
          <w:rFonts w:ascii="Arial" w:hAnsi="Arial" w:cs="Arial"/>
          <w:sz w:val="24"/>
          <w:szCs w:val="24"/>
        </w:rPr>
        <w:t xml:space="preserve"> -</w:t>
      </w:r>
      <w:proofErr w:type="spellStart"/>
      <w:r>
        <w:rPr>
          <w:rFonts w:ascii="Arial" w:hAnsi="Arial" w:cs="Arial"/>
          <w:sz w:val="24"/>
          <w:szCs w:val="24"/>
        </w:rPr>
        <w:t>line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( sem documentação física).</w:t>
      </w:r>
    </w:p>
    <w:p w14:paraId="14424136" w14:textId="23E04353" w:rsidR="00EB5E4C" w:rsidRDefault="00EB5E4C" w:rsidP="008E17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19h30 – Decretos e publicações – retorno gradual às aulas (pesquisas SEME e SEDUC)</w:t>
      </w:r>
    </w:p>
    <w:p w14:paraId="09F65430" w14:textId="6B07C367" w:rsidR="00EB5E4C" w:rsidRDefault="00EB5E4C" w:rsidP="008E17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19h35-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Debates– inscritos</w:t>
      </w:r>
    </w:p>
    <w:p w14:paraId="0610E225" w14:textId="394BED5E" w:rsidR="00EB5E4C" w:rsidRDefault="00EB5E4C" w:rsidP="008E17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20h00 – Encerramento</w:t>
      </w:r>
    </w:p>
    <w:p w14:paraId="30DDEEB0" w14:textId="77777777" w:rsidR="00EB5E4C" w:rsidRDefault="00EB5E4C" w:rsidP="008E174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0A2C0CE" w14:textId="642DE2C9" w:rsidR="00EB5E4C" w:rsidRDefault="00EB5E4C" w:rsidP="008E17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Salto, 05 de setembro de </w:t>
      </w:r>
      <w:proofErr w:type="gramStart"/>
      <w:r>
        <w:rPr>
          <w:rFonts w:ascii="Arial" w:hAnsi="Arial" w:cs="Arial"/>
          <w:sz w:val="24"/>
          <w:szCs w:val="24"/>
        </w:rPr>
        <w:t>2020</w:t>
      </w:r>
      <w:proofErr w:type="gramEnd"/>
    </w:p>
    <w:p w14:paraId="4F621DA6" w14:textId="2F32B344" w:rsidR="00EB5E4C" w:rsidRDefault="00EB5E4C" w:rsidP="008E17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Evelize</w:t>
      </w:r>
      <w:proofErr w:type="spellEnd"/>
      <w:r>
        <w:rPr>
          <w:rFonts w:ascii="Arial" w:hAnsi="Arial" w:cs="Arial"/>
          <w:sz w:val="24"/>
          <w:szCs w:val="24"/>
        </w:rPr>
        <w:t xml:space="preserve"> Assunta Padovani</w:t>
      </w:r>
    </w:p>
    <w:p w14:paraId="47140541" w14:textId="173A794B" w:rsidR="00EB5E4C" w:rsidRDefault="00EB5E4C" w:rsidP="008E17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CME</w:t>
      </w:r>
    </w:p>
    <w:sectPr w:rsidR="00EB5E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AB"/>
    <w:rsid w:val="004638AB"/>
    <w:rsid w:val="00582CA0"/>
    <w:rsid w:val="00794F49"/>
    <w:rsid w:val="008E1742"/>
    <w:rsid w:val="00993D50"/>
    <w:rsid w:val="00A162DA"/>
    <w:rsid w:val="00AE0200"/>
    <w:rsid w:val="00BB74A6"/>
    <w:rsid w:val="00EB5E4C"/>
    <w:rsid w:val="00F30656"/>
    <w:rsid w:val="00F9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561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38AB"/>
    <w:rPr>
      <w:b/>
      <w:bCs/>
    </w:rPr>
  </w:style>
  <w:style w:type="table" w:styleId="Tabelacomgrade">
    <w:name w:val="Table Grid"/>
    <w:basedOn w:val="Tabelanormal"/>
    <w:uiPriority w:val="39"/>
    <w:rsid w:val="00463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0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0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38AB"/>
    <w:rPr>
      <w:b/>
      <w:bCs/>
    </w:rPr>
  </w:style>
  <w:style w:type="table" w:styleId="Tabelacomgrade">
    <w:name w:val="Table Grid"/>
    <w:basedOn w:val="Tabelanormal"/>
    <w:uiPriority w:val="39"/>
    <w:rsid w:val="00463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0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0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9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Rodrigo</cp:lastModifiedBy>
  <cp:revision>3</cp:revision>
  <dcterms:created xsi:type="dcterms:W3CDTF">2020-09-06T15:44:00Z</dcterms:created>
  <dcterms:modified xsi:type="dcterms:W3CDTF">2020-09-06T20:48:00Z</dcterms:modified>
</cp:coreProperties>
</file>