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6515F7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35C9D" w:rsidRPr="006515F7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6515F7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6515F7" w:rsidRPr="006515F7">
        <w:rPr>
          <w:rFonts w:ascii="Times New Roman" w:hAnsi="Times New Roman" w:cs="Times New Roman"/>
          <w:b/>
          <w:color w:val="auto"/>
          <w:sz w:val="24"/>
          <w:szCs w:val="24"/>
        </w:rPr>
        <w:t>63</w:t>
      </w:r>
      <w:r w:rsidR="00711790" w:rsidRPr="006515F7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6515F7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6515F7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6515F7" w:rsidRPr="006515F7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7484</w:t>
      </w:r>
      <w:r w:rsidR="00C74DD0" w:rsidRPr="006515F7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6515F7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6515F7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6515F7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2148CD" w:rsidRPr="006515F7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6515F7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6515F7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B7CB5" w:rsidRDefault="00DA0E5E" w:rsidP="002000D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0C18EF" w:rsidRPr="006515F7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C18EF" w:rsidRPr="006515F7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6515F7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6515F7" w:rsidRPr="006515F7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com cota reservada para ME e EPP, para fornecimento de material médico e de enfermagem para consumo nas unidades básicas e especializadas da rede Municipal de Saúde, conforme especificações e quantidades relacionadas ao anexo I do edital,</w:t>
      </w:r>
      <w:r w:rsidR="006515F7">
        <w:rPr>
          <w:rFonts w:ascii="Times New Roman" w:hAnsi="Times New Roman" w:cs="Times New Roman"/>
          <w:color w:val="auto"/>
          <w:sz w:val="24"/>
          <w:szCs w:val="24"/>
        </w:rPr>
        <w:t xml:space="preserve"> a cargo da Secretaria de Saúde à empresa: </w:t>
      </w:r>
      <w:r w:rsidR="006B7CB5" w:rsidRPr="00580648">
        <w:rPr>
          <w:rFonts w:ascii="Times New Roman" w:hAnsi="Times New Roman" w:cs="Times New Roman"/>
          <w:color w:val="auto"/>
          <w:sz w:val="24"/>
          <w:szCs w:val="24"/>
          <w:u w:val="single"/>
        </w:rPr>
        <w:t>Rosicler Cirurgica Ltda, para os lotes 0</w:t>
      </w:r>
      <w:r w:rsidR="006B7CB5">
        <w:rPr>
          <w:rFonts w:ascii="Times New Roman" w:hAnsi="Times New Roman" w:cs="Times New Roman"/>
          <w:color w:val="auto"/>
          <w:sz w:val="24"/>
          <w:szCs w:val="24"/>
          <w:u w:val="single"/>
        </w:rPr>
        <w:t>5</w:t>
      </w:r>
      <w:r w:rsidR="006B7CB5">
        <w:rPr>
          <w:rFonts w:ascii="Times New Roman" w:hAnsi="Times New Roman" w:cs="Times New Roman"/>
          <w:color w:val="auto"/>
          <w:sz w:val="24"/>
          <w:szCs w:val="24"/>
        </w:rPr>
        <w:t>, no valor global da contratação de</w:t>
      </w:r>
      <w:r w:rsidR="006B7CB5">
        <w:rPr>
          <w:rFonts w:ascii="Times New Roman" w:hAnsi="Times New Roman" w:cs="Times New Roman"/>
          <w:color w:val="auto"/>
          <w:sz w:val="24"/>
          <w:szCs w:val="24"/>
        </w:rPr>
        <w:t xml:space="preserve"> R$ 231.378,00 (duzentos e trinta e um mil, trezentos e setenta e oito reais),</w:t>
      </w:r>
    </w:p>
    <w:p w:rsidR="006B7CB5" w:rsidRDefault="006B7CB5" w:rsidP="002000D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35C9D" w:rsidRDefault="00235C9D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B7CB5" w:rsidRPr="006515F7" w:rsidRDefault="006B7CB5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6515F7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6B7CB5">
        <w:rPr>
          <w:rFonts w:ascii="Times New Roman" w:hAnsi="Times New Roman" w:cs="Times New Roman"/>
          <w:color w:val="auto"/>
          <w:sz w:val="24"/>
          <w:szCs w:val="24"/>
        </w:rPr>
        <w:t>19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B7CB5">
        <w:rPr>
          <w:rFonts w:ascii="Times New Roman" w:hAnsi="Times New Roman" w:cs="Times New Roman"/>
          <w:color w:val="auto"/>
          <w:sz w:val="24"/>
          <w:szCs w:val="24"/>
        </w:rPr>
        <w:t>novembro</w:t>
      </w:r>
      <w:bookmarkStart w:id="0" w:name="_GoBack"/>
      <w:bookmarkEnd w:id="0"/>
      <w:r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6515F7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6515F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6515F7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</w:p>
    <w:p w:rsidR="00842D87" w:rsidRPr="006515F7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6515F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6515F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6515F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32A32" w:rsidRPr="0094623D" w:rsidRDefault="00432A32" w:rsidP="00432A32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>Fernando Amâncio de Camargo</w:t>
      </w:r>
    </w:p>
    <w:p w:rsidR="00432A32" w:rsidRPr="0094623D" w:rsidRDefault="00432A32" w:rsidP="00432A32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94623D">
        <w:rPr>
          <w:rFonts w:ascii="Times New Roman" w:hAnsi="Times New Roman" w:cs="Times New Roman"/>
          <w:color w:val="auto"/>
          <w:lang w:eastAsia="en-US"/>
        </w:rPr>
        <w:t>Secretário de Saúde</w:t>
      </w:r>
    </w:p>
    <w:p w:rsidR="003461B7" w:rsidRPr="006515F7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6515F7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B7CB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61C4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1D67BA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2A32"/>
    <w:rsid w:val="0043526E"/>
    <w:rsid w:val="00456902"/>
    <w:rsid w:val="00465B89"/>
    <w:rsid w:val="00475B9F"/>
    <w:rsid w:val="004937C9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80648"/>
    <w:rsid w:val="00594144"/>
    <w:rsid w:val="00596833"/>
    <w:rsid w:val="005A10C1"/>
    <w:rsid w:val="005A207F"/>
    <w:rsid w:val="005B779C"/>
    <w:rsid w:val="005D2298"/>
    <w:rsid w:val="005D25CA"/>
    <w:rsid w:val="005F0284"/>
    <w:rsid w:val="005F0D9D"/>
    <w:rsid w:val="005F793B"/>
    <w:rsid w:val="0060046B"/>
    <w:rsid w:val="00610C4C"/>
    <w:rsid w:val="0061321E"/>
    <w:rsid w:val="00625C6F"/>
    <w:rsid w:val="006341AE"/>
    <w:rsid w:val="006431D0"/>
    <w:rsid w:val="006515E8"/>
    <w:rsid w:val="006515F7"/>
    <w:rsid w:val="006552EA"/>
    <w:rsid w:val="006613CB"/>
    <w:rsid w:val="006B7CB5"/>
    <w:rsid w:val="006C7496"/>
    <w:rsid w:val="0071128E"/>
    <w:rsid w:val="00711790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85062"/>
    <w:rsid w:val="00887936"/>
    <w:rsid w:val="008946E4"/>
    <w:rsid w:val="008C2D29"/>
    <w:rsid w:val="008D0C3C"/>
    <w:rsid w:val="008F1718"/>
    <w:rsid w:val="009035DF"/>
    <w:rsid w:val="0093496A"/>
    <w:rsid w:val="00934AB7"/>
    <w:rsid w:val="00935DAE"/>
    <w:rsid w:val="00946384"/>
    <w:rsid w:val="009542FE"/>
    <w:rsid w:val="0097501F"/>
    <w:rsid w:val="009765FA"/>
    <w:rsid w:val="00977175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3C8B"/>
    <w:rsid w:val="00C07C18"/>
    <w:rsid w:val="00C127AA"/>
    <w:rsid w:val="00C306C9"/>
    <w:rsid w:val="00C453EE"/>
    <w:rsid w:val="00C652D6"/>
    <w:rsid w:val="00C7050B"/>
    <w:rsid w:val="00C74DD0"/>
    <w:rsid w:val="00C854DD"/>
    <w:rsid w:val="00C959D9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3B33"/>
    <w:rsid w:val="00E843B1"/>
    <w:rsid w:val="00E871D8"/>
    <w:rsid w:val="00E95DC6"/>
    <w:rsid w:val="00ED2650"/>
    <w:rsid w:val="00ED4F21"/>
    <w:rsid w:val="00EE7CDC"/>
    <w:rsid w:val="00F04344"/>
    <w:rsid w:val="00F12C88"/>
    <w:rsid w:val="00F30A95"/>
    <w:rsid w:val="00F33BCD"/>
    <w:rsid w:val="00F86F6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11A70702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4294967294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2019-11-19T11:02:00Z</dcterms:created>
  <dcterms:modified xsi:type="dcterms:W3CDTF">2019-11-19T11:00:00Z</dcterms:modified>
</cp:coreProperties>
</file>