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CA2480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79324C">
        <w:rPr>
          <w:rFonts w:ascii="Times New Roman" w:hAnsi="Times New Roman" w:cs="Times New Roman"/>
          <w:b/>
          <w:color w:val="auto"/>
          <w:sz w:val="24"/>
          <w:szCs w:val="24"/>
        </w:rPr>
        <w:t>6</w:t>
      </w:r>
      <w:r w:rsidR="00B40295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="00711790" w:rsidRPr="00CA2480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CA2480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CA248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B40295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9149</w:t>
      </w:r>
      <w:r w:rsidR="00C74DD0" w:rsidRPr="00CA248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CA2480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CA2480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40295" w:rsidRDefault="00DA0E5E" w:rsidP="0036725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79324C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2B6D20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B40295">
        <w:rPr>
          <w:rFonts w:ascii="Times New Roman" w:hAnsi="Times New Roman" w:cs="Times New Roman"/>
          <w:color w:val="auto"/>
          <w:sz w:val="24"/>
          <w:szCs w:val="24"/>
        </w:rPr>
        <w:t>SAÚDE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11790" w:rsidRPr="00CA2480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40295" w:rsidRPr="00E768BA">
        <w:rPr>
          <w:rFonts w:ascii="Times New Roman" w:hAnsi="Times New Roman" w:cs="Times New Roman"/>
          <w:color w:val="auto"/>
          <w:sz w:val="24"/>
          <w:szCs w:val="24"/>
        </w:rPr>
        <w:t xml:space="preserve">contratação </w:t>
      </w:r>
      <w:r w:rsidR="00B40295" w:rsidRPr="00E768BA">
        <w:rPr>
          <w:rFonts w:ascii="Times New Roman" w:hAnsi="Times New Roman" w:cs="Times New Roman"/>
          <w:color w:val="000000"/>
          <w:sz w:val="24"/>
          <w:szCs w:val="24"/>
        </w:rPr>
        <w:t>de  pessoa jurídica para prestação de serviço de manutenção preventiva e corretiva dos ares condicionados e de cortinas de ar da rede Municipal de Saúde, conforme especificações no Termo de Referência (Anexo  I), a cargo da Secretaria de Saúde</w:t>
      </w:r>
      <w:r w:rsidR="00B402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40295">
        <w:rPr>
          <w:rFonts w:ascii="Times New Roman" w:hAnsi="Times New Roman" w:cs="Times New Roman"/>
          <w:color w:val="000000"/>
          <w:sz w:val="24"/>
          <w:szCs w:val="24"/>
        </w:rPr>
        <w:t>Allasca</w:t>
      </w:r>
      <w:proofErr w:type="spellEnd"/>
      <w:r w:rsidR="00B40295">
        <w:rPr>
          <w:rFonts w:ascii="Times New Roman" w:hAnsi="Times New Roman" w:cs="Times New Roman"/>
          <w:color w:val="000000"/>
          <w:sz w:val="24"/>
          <w:szCs w:val="24"/>
        </w:rPr>
        <w:t xml:space="preserve"> Climatização Ltda EPP, no valor global da contratação de R$ 61.977,60 (sessenta e um mil, novecentos e setenta e sete reais e sessenta centavos).</w:t>
      </w:r>
    </w:p>
    <w:p w:rsidR="00B40295" w:rsidRDefault="00B40295" w:rsidP="0036725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324C" w:rsidRDefault="0079324C" w:rsidP="0003613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CA2480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B40295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140188">
        <w:rPr>
          <w:rFonts w:ascii="Times New Roman" w:hAnsi="Times New Roman" w:cs="Times New Roman"/>
          <w:color w:val="auto"/>
          <w:sz w:val="24"/>
          <w:szCs w:val="24"/>
        </w:rPr>
        <w:t>3</w:t>
      </w:r>
      <w:bookmarkStart w:id="0" w:name="_GoBack"/>
      <w:bookmarkEnd w:id="0"/>
      <w:r w:rsidR="00E74622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36725B">
        <w:rPr>
          <w:rFonts w:ascii="Times New Roman" w:hAnsi="Times New Roman" w:cs="Times New Roman"/>
          <w:color w:val="auto"/>
          <w:sz w:val="24"/>
          <w:szCs w:val="24"/>
        </w:rPr>
        <w:t>outubro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CA2480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CA2480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CA2480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CA2480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B40295" w:rsidRPr="00E768BA" w:rsidRDefault="00B40295" w:rsidP="00B4029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768BA">
        <w:rPr>
          <w:rFonts w:ascii="Times New Roman" w:hAnsi="Times New Roman" w:cs="Times New Roman"/>
          <w:b/>
          <w:color w:val="auto"/>
          <w:sz w:val="24"/>
          <w:szCs w:val="24"/>
        </w:rPr>
        <w:t>Fernando Amâncio de Camargo</w:t>
      </w:r>
    </w:p>
    <w:p w:rsidR="00B40295" w:rsidRPr="00E768BA" w:rsidRDefault="00B40295" w:rsidP="00B4029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768BA">
        <w:rPr>
          <w:rFonts w:ascii="Times New Roman" w:hAnsi="Times New Roman" w:cs="Times New Roman"/>
          <w:color w:val="auto"/>
          <w:sz w:val="24"/>
          <w:szCs w:val="24"/>
        </w:rPr>
        <w:t>Secretário de Saúde</w:t>
      </w:r>
    </w:p>
    <w:p w:rsidR="003461B7" w:rsidRPr="00CA2480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CA2480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40188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E4DEE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6278"/>
    <w:rsid w:val="00B6579E"/>
    <w:rsid w:val="00B90206"/>
    <w:rsid w:val="00B937A2"/>
    <w:rsid w:val="00B95034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6670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,"/>
  <w:listSeparator w:val=";"/>
  <w14:docId w14:val="35787C62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146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2019-10-22T19:09:00Z</dcterms:created>
  <dcterms:modified xsi:type="dcterms:W3CDTF">2019-10-22T19:14:00Z</dcterms:modified>
</cp:coreProperties>
</file>