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210404">
        <w:rPr>
          <w:rFonts w:ascii="Times New Roman" w:hAnsi="Times New Roman" w:cs="Times New Roman"/>
          <w:b/>
          <w:color w:val="auto"/>
          <w:sz w:val="24"/>
          <w:szCs w:val="24"/>
        </w:rPr>
        <w:t>5270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210404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10404" w:rsidRPr="0096682F" w:rsidRDefault="00A7729C" w:rsidP="0021040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210404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210404" w:rsidRPr="0096682F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para execução de serviços de reforma e revitalização da Estação Ferroviária, a Rodovia Marechal Rondon s/n, Bairro Estação, no município de Salto/SP, </w:t>
      </w:r>
      <w:r w:rsidR="00210404" w:rsidRPr="0096682F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21040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 INTERINO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 xml:space="preserve"> DESENVOLVIMENTO ECONÔMICO, TRABALHO E TURISMO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210404">
        <w:rPr>
          <w:rFonts w:ascii="Times New Roman" w:hAnsi="Times New Roman" w:cs="Times New Roman"/>
          <w:color w:val="auto"/>
          <w:sz w:val="24"/>
          <w:szCs w:val="24"/>
        </w:rPr>
        <w:t>Revide Serviços Técnicos de Engenharia Ltda ME, no valor global da contratação de R$ 697.452,23 (seiscentos e noventa e sete mil, quatrocentos e cinquenta e dois reais e vinte e três centavos)</w:t>
      </w:r>
      <w:r w:rsidR="0021040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210404">
        <w:rPr>
          <w:rFonts w:ascii="Times New Roman" w:hAnsi="Times New Roman" w:cs="Times New Roman"/>
          <w:color w:val="auto"/>
          <w:sz w:val="24"/>
          <w:szCs w:val="24"/>
        </w:rPr>
        <w:t>novembro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b/>
          <w:color w:val="auto"/>
          <w:sz w:val="24"/>
          <w:szCs w:val="24"/>
        </w:rPr>
        <w:t>Eron Zotelli Coelho</w:t>
      </w: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 xml:space="preserve">Secretário Interino de Desenvolvimento Econômico, </w:t>
      </w:r>
    </w:p>
    <w:p w:rsidR="004068B6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>Trabalho e Turismo</w:t>
      </w: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nº 332/2019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10404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210404" w:rsidP="007D5066">
                          <w:pPr>
                            <w:pStyle w:val="Rodap"/>
                          </w:pPr>
                        </w:p>
                        <w:p w:rsidR="00AF0481" w:rsidRDefault="00210404" w:rsidP="007D5066">
                          <w:pPr>
                            <w:pStyle w:val="Rodap"/>
                          </w:pPr>
                        </w:p>
                        <w:p w:rsidR="007D5066" w:rsidRDefault="0021040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210404" w:rsidP="00EE7CDC">
    <w:pPr>
      <w:pStyle w:val="Cabealho"/>
      <w:jc w:val="right"/>
    </w:pPr>
  </w:p>
  <w:p w:rsidR="00AF0481" w:rsidRDefault="00210404" w:rsidP="00EE7CDC">
    <w:pPr>
      <w:pStyle w:val="Cabealho"/>
      <w:jc w:val="right"/>
    </w:pPr>
  </w:p>
  <w:p w:rsidR="00AF0481" w:rsidRDefault="00210404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10404"/>
    <w:rsid w:val="0022792B"/>
    <w:rsid w:val="002D506F"/>
    <w:rsid w:val="002D5757"/>
    <w:rsid w:val="004068B6"/>
    <w:rsid w:val="00440F19"/>
    <w:rsid w:val="00515FC3"/>
    <w:rsid w:val="00710372"/>
    <w:rsid w:val="007765DA"/>
    <w:rsid w:val="007C0DDD"/>
    <w:rsid w:val="007E6247"/>
    <w:rsid w:val="009B265A"/>
    <w:rsid w:val="00A7729C"/>
    <w:rsid w:val="00A9046F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DC85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3</cp:revision>
  <dcterms:created xsi:type="dcterms:W3CDTF">2019-11-19T10:58:00Z</dcterms:created>
  <dcterms:modified xsi:type="dcterms:W3CDTF">2019-11-19T10:59:00Z</dcterms:modified>
</cp:coreProperties>
</file>