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EB7789">
        <w:rPr>
          <w:rFonts w:ascii="Bookman Old Style" w:hAnsi="Bookman Old Style"/>
          <w:b/>
          <w:color w:val="auto"/>
          <w:sz w:val="24"/>
          <w:szCs w:val="24"/>
        </w:rPr>
        <w:t xml:space="preserve"> 3</w:t>
      </w:r>
      <w:r w:rsidR="00300D64">
        <w:rPr>
          <w:rFonts w:ascii="Bookman Old Style" w:hAnsi="Bookman Old Style"/>
          <w:b/>
          <w:color w:val="auto"/>
          <w:sz w:val="24"/>
          <w:szCs w:val="24"/>
        </w:rPr>
        <w:t>5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E84DB2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872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A1837" w:rsidRPr="00AB31B2" w:rsidRDefault="00C45558" w:rsidP="004F2951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AB31B2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AB31B2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00D64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bookmarkStart w:id="0" w:name="_GoBack"/>
      <w:bookmarkEnd w:id="0"/>
      <w:r w:rsidRPr="00AB31B2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6335B7" w:rsidRPr="00AB31B2">
        <w:rPr>
          <w:rFonts w:ascii="Bookman Old Style" w:hAnsi="Bookman Old Style"/>
          <w:color w:val="auto"/>
          <w:sz w:val="24"/>
          <w:szCs w:val="24"/>
        </w:rPr>
        <w:t>o</w:t>
      </w:r>
      <w:r w:rsidRPr="00AB31B2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AB31B2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AB31B2" w:rsidRPr="00AB31B2">
        <w:rPr>
          <w:rFonts w:ascii="Bookman Old Style" w:hAnsi="Bookman Old Style" w:cs="Times New Roman"/>
          <w:color w:val="auto"/>
          <w:sz w:val="24"/>
          <w:szCs w:val="24"/>
        </w:rPr>
        <w:t>c</w:t>
      </w:r>
      <w:r w:rsidR="00AB31B2" w:rsidRPr="00AB31B2">
        <w:rPr>
          <w:rFonts w:ascii="Bookman Old Style" w:eastAsia="Batang" w:hAnsi="Bookman Old Style" w:cs="Times New Roman"/>
          <w:color w:val="auto"/>
          <w:sz w:val="24"/>
          <w:szCs w:val="24"/>
        </w:rPr>
        <w:t xml:space="preserve">ontratação de empresa para prestação de serviços de sinalização semafórica da Avenida Hilário Ferrari no Município de Salto/SP, </w:t>
      </w:r>
      <w:r w:rsidR="00AB31B2" w:rsidRPr="00AB31B2">
        <w:rPr>
          <w:rFonts w:ascii="Bookman Old Style" w:hAnsi="Bookman Old Style" w:cs="Times New Roman"/>
          <w:color w:val="auto"/>
          <w:w w:val="103"/>
          <w:sz w:val="24"/>
          <w:szCs w:val="24"/>
        </w:rPr>
        <w:t xml:space="preserve">com o fornecimento de todo material e equipamentos necessários, conforme memorial descritivo dos serviços, projetos e planilha orçamentaria anexos ao edital, a cargo da Secretaria de Desenvolvimento Econômico, Trabalho e Turismo </w:t>
      </w:r>
      <w:r w:rsidR="0007659B" w:rsidRPr="00AB31B2">
        <w:rPr>
          <w:rFonts w:ascii="Bookman Old Style" w:hAnsi="Bookman Old Style" w:cs="Times New Roman"/>
          <w:color w:val="auto"/>
          <w:sz w:val="24"/>
          <w:szCs w:val="24"/>
        </w:rPr>
        <w:t>à empresa</w:t>
      </w:r>
      <w:r w:rsidR="00CA1837" w:rsidRPr="00AB31B2">
        <w:rPr>
          <w:rFonts w:ascii="Bookman Old Style" w:hAnsi="Bookman Old Style" w:cs="Times New Roman"/>
          <w:color w:val="auto"/>
          <w:sz w:val="24"/>
          <w:szCs w:val="24"/>
        </w:rPr>
        <w:t xml:space="preserve">: </w:t>
      </w:r>
      <w:r w:rsidR="00AE1D31" w:rsidRPr="00AB31B2">
        <w:rPr>
          <w:rFonts w:ascii="Bookman Old Style" w:hAnsi="Bookman Old Style" w:cs="Times New Roman"/>
          <w:color w:val="auto"/>
          <w:sz w:val="24"/>
          <w:szCs w:val="24"/>
        </w:rPr>
        <w:t>SSAT S</w:t>
      </w:r>
      <w:r w:rsidR="00EA747B" w:rsidRPr="00AB31B2">
        <w:rPr>
          <w:rFonts w:ascii="Bookman Old Style" w:hAnsi="Bookman Old Style" w:cs="Times New Roman"/>
          <w:color w:val="auto"/>
          <w:sz w:val="24"/>
          <w:szCs w:val="24"/>
        </w:rPr>
        <w:t xml:space="preserve">inalização e Adesivos </w:t>
      </w:r>
      <w:proofErr w:type="spellStart"/>
      <w:r w:rsidR="00EA747B" w:rsidRPr="00AB31B2">
        <w:rPr>
          <w:rFonts w:ascii="Bookman Old Style" w:hAnsi="Bookman Old Style" w:cs="Times New Roman"/>
          <w:color w:val="auto"/>
          <w:sz w:val="24"/>
          <w:szCs w:val="24"/>
        </w:rPr>
        <w:t>Eireli</w:t>
      </w:r>
      <w:proofErr w:type="spellEnd"/>
      <w:r w:rsidR="00CA1837" w:rsidRPr="00AB31B2">
        <w:rPr>
          <w:rFonts w:ascii="Bookman Old Style" w:hAnsi="Bookman Old Style" w:cs="Times New Roman"/>
          <w:color w:val="auto"/>
          <w:sz w:val="24"/>
          <w:szCs w:val="24"/>
        </w:rPr>
        <w:t xml:space="preserve">, no valor global da contratação de R$ </w:t>
      </w:r>
      <w:r w:rsidR="00EA747B" w:rsidRPr="00AB31B2">
        <w:rPr>
          <w:rFonts w:ascii="Bookman Old Style" w:hAnsi="Bookman Old Style" w:cs="Times New Roman"/>
          <w:color w:val="auto"/>
          <w:sz w:val="24"/>
          <w:szCs w:val="24"/>
        </w:rPr>
        <w:t xml:space="preserve">40.160,00 </w:t>
      </w:r>
      <w:r w:rsidR="00CA1837" w:rsidRPr="00AB31B2">
        <w:rPr>
          <w:rFonts w:ascii="Bookman Old Style" w:hAnsi="Bookman Old Style" w:cs="Times New Roman"/>
          <w:color w:val="auto"/>
          <w:sz w:val="24"/>
          <w:szCs w:val="24"/>
        </w:rPr>
        <w:t>(</w:t>
      </w:r>
      <w:r w:rsidR="00EA747B" w:rsidRPr="00AB31B2">
        <w:rPr>
          <w:rFonts w:ascii="Bookman Old Style" w:hAnsi="Bookman Old Style" w:cs="Times New Roman"/>
          <w:color w:val="auto"/>
          <w:sz w:val="24"/>
          <w:szCs w:val="24"/>
        </w:rPr>
        <w:t>quarenta mil, cento e sessenta reais).</w:t>
      </w:r>
    </w:p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EB7789">
        <w:rPr>
          <w:rFonts w:ascii="Bookman Old Style" w:hAnsi="Bookman Old Style"/>
          <w:color w:val="auto"/>
          <w:sz w:val="24"/>
          <w:szCs w:val="24"/>
        </w:rPr>
        <w:t>1</w:t>
      </w:r>
      <w:r w:rsidR="00E84DB2">
        <w:rPr>
          <w:rFonts w:ascii="Bookman Old Style" w:hAnsi="Bookman Old Style"/>
          <w:color w:val="auto"/>
          <w:sz w:val="24"/>
          <w:szCs w:val="24"/>
        </w:rPr>
        <w:t>7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EB7789">
        <w:rPr>
          <w:rFonts w:ascii="Bookman Old Style" w:hAnsi="Bookman Old Style"/>
          <w:color w:val="auto"/>
          <w:sz w:val="24"/>
          <w:szCs w:val="24"/>
        </w:rPr>
        <w:t>junho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00D64" w:rsidRPr="006A0375" w:rsidRDefault="00300D64" w:rsidP="00300D6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00D64" w:rsidRPr="006A0375" w:rsidRDefault="00300D64" w:rsidP="00300D64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Eron Zotelli Coelho</w:t>
      </w:r>
    </w:p>
    <w:p w:rsidR="00300D64" w:rsidRDefault="00300D64" w:rsidP="00300D64">
      <w:pPr>
        <w:autoSpaceDE w:val="0"/>
        <w:autoSpaceDN w:val="0"/>
        <w:adjustRightInd w:val="0"/>
        <w:jc w:val="center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Secretário de Desenvolvimento Econômico,</w:t>
      </w:r>
    </w:p>
    <w:p w:rsidR="00300D64" w:rsidRPr="006A0375" w:rsidRDefault="00300D64" w:rsidP="00300D64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Trabalho e Turismo</w:t>
      </w:r>
    </w:p>
    <w:p w:rsidR="00300D64" w:rsidRPr="00EE73E2" w:rsidRDefault="00300D64" w:rsidP="00300D64">
      <w:pPr>
        <w:autoSpaceDE w:val="0"/>
        <w:autoSpaceDN w:val="0"/>
        <w:adjustRightInd w:val="0"/>
        <w:jc w:val="center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Portaria n° 254/2019</w:t>
      </w:r>
    </w:p>
    <w:p w:rsidR="00317402" w:rsidRPr="001C7163" w:rsidRDefault="00317402" w:rsidP="00300D64">
      <w:pPr>
        <w:pStyle w:val="Default"/>
        <w:jc w:val="center"/>
        <w:rPr>
          <w:color w:val="auto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00D6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7659B"/>
    <w:rsid w:val="00086BBE"/>
    <w:rsid w:val="00096F45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3744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0794"/>
    <w:rsid w:val="002C56CC"/>
    <w:rsid w:val="002D7220"/>
    <w:rsid w:val="00300D64"/>
    <w:rsid w:val="0030536E"/>
    <w:rsid w:val="00317402"/>
    <w:rsid w:val="0033723A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95D94"/>
    <w:rsid w:val="004A1984"/>
    <w:rsid w:val="004A684B"/>
    <w:rsid w:val="004C36DC"/>
    <w:rsid w:val="004D168E"/>
    <w:rsid w:val="004D2309"/>
    <w:rsid w:val="004D52E7"/>
    <w:rsid w:val="004E64BF"/>
    <w:rsid w:val="004F2951"/>
    <w:rsid w:val="004F69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15C01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B5B29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C1A4A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B31B2"/>
    <w:rsid w:val="00AC389C"/>
    <w:rsid w:val="00AE1D31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43040"/>
    <w:rsid w:val="00C45558"/>
    <w:rsid w:val="00C64CE4"/>
    <w:rsid w:val="00C7050B"/>
    <w:rsid w:val="00C84B79"/>
    <w:rsid w:val="00C94018"/>
    <w:rsid w:val="00C962A7"/>
    <w:rsid w:val="00CA1837"/>
    <w:rsid w:val="00CA6CDB"/>
    <w:rsid w:val="00CB6F64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1267"/>
    <w:rsid w:val="00E47E28"/>
    <w:rsid w:val="00E63416"/>
    <w:rsid w:val="00E64527"/>
    <w:rsid w:val="00E655AB"/>
    <w:rsid w:val="00E814EC"/>
    <w:rsid w:val="00E843B1"/>
    <w:rsid w:val="00E84DB2"/>
    <w:rsid w:val="00E871D8"/>
    <w:rsid w:val="00E95DC6"/>
    <w:rsid w:val="00EA747B"/>
    <w:rsid w:val="00EB7789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6</cp:revision>
  <cp:lastPrinted>2019-05-29T11:03:00Z</cp:lastPrinted>
  <dcterms:created xsi:type="dcterms:W3CDTF">2019-06-17T14:07:00Z</dcterms:created>
  <dcterms:modified xsi:type="dcterms:W3CDTF">2019-06-17T14:20:00Z</dcterms:modified>
</cp:coreProperties>
</file>