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44FBC" w:rsidRPr="00B04C55" w:rsidRDefault="00444FBC" w:rsidP="00444FB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04C55">
        <w:rPr>
          <w:rFonts w:ascii="Bookman Old Style" w:hAnsi="Bookman Old Style"/>
          <w:b/>
          <w:color w:val="auto"/>
          <w:sz w:val="24"/>
          <w:szCs w:val="24"/>
        </w:rPr>
        <w:t>Tomada de Preços nº 0</w:t>
      </w:r>
      <w:r w:rsidR="00D7163D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B04C5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44FBC" w:rsidRPr="00B04C55" w:rsidRDefault="00444FBC" w:rsidP="00444FB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04C55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D7163D">
        <w:rPr>
          <w:rFonts w:ascii="Bookman Old Style" w:hAnsi="Bookman Old Style"/>
          <w:b/>
          <w:color w:val="auto"/>
          <w:sz w:val="24"/>
          <w:szCs w:val="24"/>
        </w:rPr>
        <w:t>1726</w:t>
      </w:r>
      <w:r w:rsidRPr="00B04C5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C46F3C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7163D" w:rsidRDefault="0049369E" w:rsidP="00D716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7163D" w:rsidRPr="00D7163D">
        <w:rPr>
          <w:rFonts w:ascii="Bookman Old Style" w:hAnsi="Bookman Old Style"/>
          <w:color w:val="auto"/>
          <w:sz w:val="24"/>
          <w:szCs w:val="24"/>
        </w:rPr>
        <w:t>C</w:t>
      </w:r>
      <w:r w:rsidR="00D7163D" w:rsidRPr="00D7163D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as ruas Augusto </w:t>
      </w:r>
      <w:proofErr w:type="spellStart"/>
      <w:r w:rsidR="00D7163D" w:rsidRPr="00D7163D">
        <w:rPr>
          <w:rFonts w:ascii="Bookman Old Style" w:hAnsi="Bookman Old Style"/>
          <w:color w:val="auto"/>
          <w:sz w:val="24"/>
          <w:szCs w:val="24"/>
        </w:rPr>
        <w:t>Mazza</w:t>
      </w:r>
      <w:proofErr w:type="spellEnd"/>
      <w:r w:rsidR="00D7163D" w:rsidRPr="00D7163D">
        <w:rPr>
          <w:rFonts w:ascii="Bookman Old Style" w:hAnsi="Bookman Old Style"/>
          <w:color w:val="auto"/>
          <w:sz w:val="24"/>
          <w:szCs w:val="24"/>
        </w:rPr>
        <w:t xml:space="preserve">, Paulo VI e Gonçalves Dias no município de Salto/SP, </w:t>
      </w:r>
      <w:r w:rsidR="00D7163D" w:rsidRPr="00D7163D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6264A2" w:rsidRPr="006264A2" w:rsidRDefault="006264A2" w:rsidP="006264A2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Pr="006264A2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6264A2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declara </w:t>
      </w:r>
      <w:r w:rsidR="006264A2" w:rsidRPr="000E1EBC">
        <w:rPr>
          <w:rFonts w:ascii="Bookman Old Style" w:hAnsi="Bookman Old Style"/>
          <w:color w:val="auto"/>
          <w:sz w:val="24"/>
          <w:szCs w:val="24"/>
        </w:rPr>
        <w:t>vencedora do presente certame a empresa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7163D"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 w:rsidR="00D7163D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D7163D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D7163D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D7163D"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R$ 452.542,70</w:t>
      </w:r>
      <w:r w:rsidR="000571D8">
        <w:rPr>
          <w:rFonts w:ascii="Bookman Old Style" w:hAnsi="Bookman Old Style"/>
          <w:color w:val="auto"/>
          <w:sz w:val="24"/>
          <w:szCs w:val="24"/>
        </w:rPr>
        <w:t xml:space="preserve"> (quatrocentos e cinquenta e dois mil, quinhentos e quarenta e dois reais e setenta centavos) e classifica a concorrente </w:t>
      </w:r>
      <w:proofErr w:type="spellStart"/>
      <w:r w:rsidR="006264A2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6264A2">
        <w:rPr>
          <w:rFonts w:ascii="Bookman Old Style" w:hAnsi="Bookman Old Style"/>
          <w:color w:val="auto"/>
          <w:sz w:val="24"/>
          <w:szCs w:val="24"/>
        </w:rPr>
        <w:t xml:space="preserve"> Construtora Ltda com a segunda </w:t>
      </w:r>
      <w:r w:rsidR="000571D8">
        <w:rPr>
          <w:rFonts w:ascii="Bookman Old Style" w:hAnsi="Bookman Old Style"/>
          <w:color w:val="auto"/>
          <w:sz w:val="24"/>
          <w:szCs w:val="24"/>
        </w:rPr>
        <w:t xml:space="preserve">melhor proposta. </w:t>
      </w:r>
    </w:p>
    <w:p w:rsidR="00001724" w:rsidRPr="006264A2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 recursos, conforme art. 109, “b</w:t>
      </w:r>
      <w:r w:rsidRPr="006264A2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6264A2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0571D8">
        <w:rPr>
          <w:rFonts w:ascii="Bookman Old Style" w:hAnsi="Bookman Old Style"/>
          <w:color w:val="auto"/>
          <w:sz w:val="24"/>
          <w:szCs w:val="24"/>
        </w:rPr>
        <w:t>08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571D8">
        <w:rPr>
          <w:rFonts w:ascii="Bookman Old Style" w:hAnsi="Bookman Old Style"/>
          <w:color w:val="auto"/>
          <w:sz w:val="24"/>
          <w:szCs w:val="24"/>
        </w:rPr>
        <w:t>maio</w:t>
      </w:r>
      <w:bookmarkStart w:id="0" w:name="_GoBack"/>
      <w:bookmarkEnd w:id="0"/>
      <w:r w:rsidRPr="006264A2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6264A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571D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571D8"/>
    <w:rsid w:val="000630C0"/>
    <w:rsid w:val="00072C47"/>
    <w:rsid w:val="00086BBE"/>
    <w:rsid w:val="000C3D00"/>
    <w:rsid w:val="00114727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44FBC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264A2"/>
    <w:rsid w:val="006341AE"/>
    <w:rsid w:val="006515E8"/>
    <w:rsid w:val="006552EA"/>
    <w:rsid w:val="006613CB"/>
    <w:rsid w:val="00685558"/>
    <w:rsid w:val="00686BDD"/>
    <w:rsid w:val="006C45B3"/>
    <w:rsid w:val="006C7496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C54D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AF3089"/>
    <w:rsid w:val="00B005C8"/>
    <w:rsid w:val="00B01B1A"/>
    <w:rsid w:val="00B04C55"/>
    <w:rsid w:val="00B35CD5"/>
    <w:rsid w:val="00B36BA4"/>
    <w:rsid w:val="00B6579E"/>
    <w:rsid w:val="00B72203"/>
    <w:rsid w:val="00B90206"/>
    <w:rsid w:val="00B937A2"/>
    <w:rsid w:val="00C07C18"/>
    <w:rsid w:val="00C127AA"/>
    <w:rsid w:val="00C46F3C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163D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36A58"/>
    <w:rsid w:val="00F41F88"/>
    <w:rsid w:val="00F5400D"/>
    <w:rsid w:val="00F66A52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4785B009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EFCE1-E976-4B39-B5C3-D4456BD46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2019-04-23T12:42:00Z</cp:lastPrinted>
  <dcterms:created xsi:type="dcterms:W3CDTF">2019-05-08T16:38:00Z</dcterms:created>
  <dcterms:modified xsi:type="dcterms:W3CDTF">2019-05-08T16:55:00Z</dcterms:modified>
</cp:coreProperties>
</file>