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6DC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220E1F">
        <w:rPr>
          <w:rFonts w:ascii="Bookman Old Style" w:hAnsi="Bookman Old Style"/>
          <w:b/>
          <w:color w:val="auto"/>
          <w:sz w:val="24"/>
          <w:szCs w:val="24"/>
        </w:rPr>
        <w:t>0</w:t>
      </w:r>
      <w:r w:rsidR="008456A6">
        <w:rPr>
          <w:rFonts w:ascii="Bookman Old Style" w:hAnsi="Bookman Old Style"/>
          <w:b/>
          <w:color w:val="auto"/>
          <w:sz w:val="24"/>
          <w:szCs w:val="24"/>
        </w:rPr>
        <w:t>9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</w:t>
      </w:r>
      <w:r w:rsidR="00220E1F">
        <w:rPr>
          <w:rFonts w:ascii="Bookman Old Style" w:hAnsi="Bookman Old Style"/>
          <w:b/>
          <w:color w:val="auto"/>
          <w:sz w:val="24"/>
          <w:szCs w:val="24"/>
        </w:rPr>
        <w:t>9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8456A6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1327</w:t>
      </w:r>
      <w:r w:rsidR="0047373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/2019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C36DC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8456A6" w:rsidRDefault="00C45558" w:rsidP="00D2131A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13155D">
        <w:rPr>
          <w:rFonts w:ascii="Bookman Old Style" w:hAnsi="Bookman Old Style"/>
          <w:color w:val="auto"/>
          <w:sz w:val="24"/>
          <w:szCs w:val="24"/>
        </w:rPr>
        <w:t>OBRAS E SERVIÇOS PÚBLICOS</w:t>
      </w:r>
      <w:r w:rsidRPr="0096496C">
        <w:rPr>
          <w:rFonts w:ascii="Bookman Old Style" w:hAnsi="Bookman Old Style"/>
          <w:color w:val="auto"/>
          <w:sz w:val="24"/>
          <w:szCs w:val="24"/>
        </w:rPr>
        <w:t xml:space="preserve">, devidamente autorizado, no </w:t>
      </w:r>
      <w:r w:rsidRPr="00A558D6">
        <w:rPr>
          <w:rFonts w:ascii="Bookman Old Style" w:hAnsi="Bookman Old Style"/>
          <w:color w:val="auto"/>
          <w:sz w:val="24"/>
          <w:szCs w:val="24"/>
        </w:rPr>
        <w:t xml:space="preserve">uso das atribuições que me são conferidas, conforme disposto no art. 2º do Decreto Municipal nº 08/2001, Lei Federal nº 8666/93 e </w:t>
      </w:r>
      <w:r w:rsidRPr="005E7AEC">
        <w:rPr>
          <w:rFonts w:ascii="Bookman Old Style" w:hAnsi="Bookman Old Style"/>
          <w:color w:val="auto"/>
          <w:sz w:val="24"/>
          <w:szCs w:val="24"/>
        </w:rPr>
        <w:t>posteriores alterações e Lei 10.520/02, HOMOLOGO todos os atos praticados pela Pregoeira e Equipe de Apoio no processo acima citado, cujo objeto é</w:t>
      </w:r>
      <w:r w:rsidR="00D2131A" w:rsidRPr="005E7AEC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8456A6" w:rsidRPr="003E5968">
        <w:rPr>
          <w:rFonts w:ascii="Bookman Old Style" w:hAnsi="Bookman Old Style"/>
          <w:color w:val="auto"/>
          <w:sz w:val="24"/>
          <w:szCs w:val="24"/>
        </w:rPr>
        <w:t>contratação de empresas para fornecimento de materiais elétricos, conforme especificações e quantidades constantes no Anexo I, para uso em manutenções diversas</w:t>
      </w:r>
      <w:r w:rsidR="008456A6">
        <w:rPr>
          <w:rFonts w:ascii="Bookman Old Style" w:hAnsi="Bookman Old Style"/>
          <w:color w:val="auto"/>
          <w:sz w:val="24"/>
          <w:szCs w:val="24"/>
        </w:rPr>
        <w:t xml:space="preserve"> e obras novas </w:t>
      </w:r>
      <w:r w:rsidR="008456A6" w:rsidRPr="003E5968">
        <w:rPr>
          <w:rFonts w:ascii="Bookman Old Style" w:hAnsi="Bookman Old Style"/>
          <w:color w:val="auto"/>
          <w:sz w:val="24"/>
          <w:szCs w:val="24"/>
        </w:rPr>
        <w:t>de iluminação pública do município de Salto/SP, a cargo da Secretar</w:t>
      </w:r>
      <w:r w:rsidR="008456A6">
        <w:rPr>
          <w:rFonts w:ascii="Bookman Old Style" w:hAnsi="Bookman Old Style"/>
          <w:color w:val="auto"/>
          <w:sz w:val="24"/>
          <w:szCs w:val="24"/>
        </w:rPr>
        <w:t xml:space="preserve">ia de Obras e Serviços Público às empresas: Poligonal Iluminação Ltda EPP, para os itens 01, 02, 03, 04, 05, 06, 08, 09, 10 e 11, no valor global da contratação de R$ 95.066,40 (noventa e cinco mil, sessenta e seis reais e quarenta centavos) e </w:t>
      </w:r>
      <w:proofErr w:type="spellStart"/>
      <w:r w:rsidR="008456A6">
        <w:rPr>
          <w:rFonts w:ascii="Bookman Old Style" w:hAnsi="Bookman Old Style"/>
          <w:color w:val="auto"/>
          <w:sz w:val="24"/>
          <w:szCs w:val="24"/>
        </w:rPr>
        <w:t>Delvalle</w:t>
      </w:r>
      <w:proofErr w:type="spellEnd"/>
      <w:r w:rsidR="008456A6">
        <w:rPr>
          <w:rFonts w:ascii="Bookman Old Style" w:hAnsi="Bookman Old Style"/>
          <w:color w:val="auto"/>
          <w:sz w:val="24"/>
          <w:szCs w:val="24"/>
        </w:rPr>
        <w:t xml:space="preserve"> Materiais Elétricos Ltda EPP, para o item 07, no valor global da contratação de R$ 1.692,00 (mil seiscentos e noventa e dois reais).</w:t>
      </w:r>
    </w:p>
    <w:p w:rsidR="00220E1F" w:rsidRDefault="00220E1F" w:rsidP="006E28D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8456A6" w:rsidRDefault="008456A6" w:rsidP="006E28D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8456A6">
        <w:rPr>
          <w:rFonts w:ascii="Bookman Old Style" w:hAnsi="Bookman Old Style"/>
          <w:color w:val="auto"/>
          <w:sz w:val="24"/>
          <w:szCs w:val="24"/>
        </w:rPr>
        <w:t>22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4C36DC">
        <w:rPr>
          <w:rFonts w:ascii="Bookman Old Style" w:hAnsi="Bookman Old Style"/>
          <w:color w:val="auto"/>
          <w:sz w:val="24"/>
          <w:szCs w:val="24"/>
        </w:rPr>
        <w:t>março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D2131A">
        <w:rPr>
          <w:rFonts w:ascii="Bookman Old Style" w:hAnsi="Bookman Old Style"/>
          <w:color w:val="auto"/>
          <w:sz w:val="24"/>
          <w:szCs w:val="24"/>
        </w:rPr>
        <w:t>9</w:t>
      </w:r>
      <w:r w:rsidRPr="001C7163">
        <w:rPr>
          <w:rFonts w:ascii="Bookman Old Style" w:hAnsi="Bookman Old Style"/>
          <w:color w:val="auto"/>
          <w:sz w:val="24"/>
          <w:szCs w:val="24"/>
        </w:rPr>
        <w:t>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ab/>
      </w:r>
    </w:p>
    <w:p w:rsidR="00D2131A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74E4A" w:rsidRPr="0096496C" w:rsidRDefault="00674E4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E63416" w:rsidRPr="00EA0739" w:rsidRDefault="00E63416" w:rsidP="00E63416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Aparecido Signorini</w:t>
      </w:r>
    </w:p>
    <w:p w:rsidR="00E63416" w:rsidRDefault="00E63416" w:rsidP="00E63416">
      <w:pPr>
        <w:autoSpaceDE w:val="0"/>
        <w:autoSpaceDN w:val="0"/>
        <w:adjustRightInd w:val="0"/>
        <w:jc w:val="center"/>
        <w:rPr>
          <w:rFonts w:ascii="Bookman Old Style" w:hAnsi="Bookman Old Style"/>
          <w:color w:val="auto"/>
          <w:sz w:val="24"/>
          <w:szCs w:val="24"/>
        </w:rPr>
      </w:pPr>
      <w:r w:rsidRPr="00EA0739">
        <w:rPr>
          <w:rFonts w:ascii="Bookman Old Style" w:hAnsi="Bookman Old Style"/>
          <w:color w:val="auto"/>
          <w:sz w:val="24"/>
          <w:szCs w:val="24"/>
        </w:rPr>
        <w:t>Secre</w:t>
      </w:r>
      <w:r>
        <w:rPr>
          <w:rFonts w:ascii="Bookman Old Style" w:hAnsi="Bookman Old Style"/>
          <w:color w:val="auto"/>
          <w:sz w:val="24"/>
          <w:szCs w:val="24"/>
        </w:rPr>
        <w:t xml:space="preserve">tário Interino de Obras e </w:t>
      </w:r>
    </w:p>
    <w:p w:rsidR="00E63416" w:rsidRDefault="00E63416" w:rsidP="00E63416">
      <w:pPr>
        <w:autoSpaceDE w:val="0"/>
        <w:autoSpaceDN w:val="0"/>
        <w:adjustRightInd w:val="0"/>
        <w:jc w:val="center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>Serviços Públicos</w:t>
      </w:r>
    </w:p>
    <w:p w:rsidR="00E63416" w:rsidRPr="00EA0739" w:rsidRDefault="00E63416" w:rsidP="00E63416">
      <w:pPr>
        <w:autoSpaceDE w:val="0"/>
        <w:autoSpaceDN w:val="0"/>
        <w:adjustRightInd w:val="0"/>
        <w:jc w:val="center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>Portaria nº 123/2019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  <w:bookmarkStart w:id="0" w:name="_GoBack"/>
      <w:bookmarkEnd w:id="0"/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 Unicode MS">
    <w:panose1 w:val="020B0604020202020204"/>
    <w:charset w:val="80"/>
    <w:family w:val="swiss"/>
    <w:pitch w:val="variable"/>
    <w:sig w:usb0="21002A87" w:usb1="090F0000" w:usb2="00000010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E63416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0F51C4"/>
    <w:rsid w:val="00121E1C"/>
    <w:rsid w:val="0013155D"/>
    <w:rsid w:val="001323C1"/>
    <w:rsid w:val="00156B32"/>
    <w:rsid w:val="00165145"/>
    <w:rsid w:val="0017367C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10D83"/>
    <w:rsid w:val="00220E1F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30A8"/>
    <w:rsid w:val="003A729F"/>
    <w:rsid w:val="003B3385"/>
    <w:rsid w:val="003B4440"/>
    <w:rsid w:val="003C276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73737"/>
    <w:rsid w:val="004937C9"/>
    <w:rsid w:val="0049412C"/>
    <w:rsid w:val="004A1984"/>
    <w:rsid w:val="004A684B"/>
    <w:rsid w:val="004C36DC"/>
    <w:rsid w:val="004D168E"/>
    <w:rsid w:val="004D2309"/>
    <w:rsid w:val="004E64BF"/>
    <w:rsid w:val="005050CE"/>
    <w:rsid w:val="005156F3"/>
    <w:rsid w:val="00532CFC"/>
    <w:rsid w:val="0054055F"/>
    <w:rsid w:val="00544C90"/>
    <w:rsid w:val="005714FF"/>
    <w:rsid w:val="00594144"/>
    <w:rsid w:val="00596833"/>
    <w:rsid w:val="005B779C"/>
    <w:rsid w:val="005D2298"/>
    <w:rsid w:val="005E7AEC"/>
    <w:rsid w:val="005F0284"/>
    <w:rsid w:val="005F793B"/>
    <w:rsid w:val="0060046B"/>
    <w:rsid w:val="0061321E"/>
    <w:rsid w:val="00625C6F"/>
    <w:rsid w:val="006341AE"/>
    <w:rsid w:val="00645ED3"/>
    <w:rsid w:val="006515E8"/>
    <w:rsid w:val="006552EA"/>
    <w:rsid w:val="006613CB"/>
    <w:rsid w:val="00674819"/>
    <w:rsid w:val="00674E4A"/>
    <w:rsid w:val="006A015B"/>
    <w:rsid w:val="006A5048"/>
    <w:rsid w:val="006B5B51"/>
    <w:rsid w:val="006C38DC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456A6"/>
    <w:rsid w:val="00852ACA"/>
    <w:rsid w:val="00853384"/>
    <w:rsid w:val="008535CB"/>
    <w:rsid w:val="00867FB6"/>
    <w:rsid w:val="008946E4"/>
    <w:rsid w:val="008C6B6C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9F63AC"/>
    <w:rsid w:val="00A03017"/>
    <w:rsid w:val="00A07920"/>
    <w:rsid w:val="00A2138A"/>
    <w:rsid w:val="00A2268C"/>
    <w:rsid w:val="00A379B1"/>
    <w:rsid w:val="00A40597"/>
    <w:rsid w:val="00A558D6"/>
    <w:rsid w:val="00A67569"/>
    <w:rsid w:val="00AC389C"/>
    <w:rsid w:val="00AE479A"/>
    <w:rsid w:val="00AF0481"/>
    <w:rsid w:val="00AF5B51"/>
    <w:rsid w:val="00B005C8"/>
    <w:rsid w:val="00B01669"/>
    <w:rsid w:val="00B01B1A"/>
    <w:rsid w:val="00B36BA4"/>
    <w:rsid w:val="00B6579E"/>
    <w:rsid w:val="00B90206"/>
    <w:rsid w:val="00B937A2"/>
    <w:rsid w:val="00C07C18"/>
    <w:rsid w:val="00C127AA"/>
    <w:rsid w:val="00C45558"/>
    <w:rsid w:val="00C64CE4"/>
    <w:rsid w:val="00C7050B"/>
    <w:rsid w:val="00C84B79"/>
    <w:rsid w:val="00C962A7"/>
    <w:rsid w:val="00CA6CDB"/>
    <w:rsid w:val="00CF5567"/>
    <w:rsid w:val="00D02F67"/>
    <w:rsid w:val="00D0348D"/>
    <w:rsid w:val="00D05CA9"/>
    <w:rsid w:val="00D2131A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D5A"/>
    <w:rsid w:val="00E47E28"/>
    <w:rsid w:val="00E63416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  <w14:docId w14:val="262A295F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2019-03-12T11:30:00Z</cp:lastPrinted>
  <dcterms:created xsi:type="dcterms:W3CDTF">2019-03-22T14:52:00Z</dcterms:created>
  <dcterms:modified xsi:type="dcterms:W3CDTF">2019-03-22T15:00:00Z</dcterms:modified>
</cp:coreProperties>
</file>