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C17BA0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A636B9">
        <w:rPr>
          <w:rFonts w:ascii="Bookman Old Style" w:hAnsi="Bookman Old Style"/>
          <w:b/>
          <w:color w:val="auto"/>
          <w:sz w:val="24"/>
          <w:szCs w:val="24"/>
        </w:rPr>
        <w:t>5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636B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10952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96496C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BF65F1" w:rsidRDefault="00C45558" w:rsidP="00BF65F1">
      <w:pPr>
        <w:jc w:val="both"/>
        <w:rPr>
          <w:rFonts w:ascii="Bookman Old Style" w:hAnsi="Bookman Old Style" w:cs="Bookman Old Style"/>
          <w:color w:val="auto"/>
          <w:w w:val="103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A636B9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</w:t>
      </w:r>
      <w:r w:rsidRPr="00C17BA0">
        <w:rPr>
          <w:rFonts w:ascii="Bookman Old Style" w:hAnsi="Bookman Old Style"/>
          <w:color w:val="auto"/>
          <w:sz w:val="24"/>
          <w:szCs w:val="24"/>
        </w:rPr>
        <w:t xml:space="preserve">alterações e Lei 10.520/02, HOMOLOGO todos os atos praticados pela Pregoeira e Equipe de Apoio no processo acima citado, cujo objeto </w:t>
      </w:r>
      <w:r w:rsidRPr="00BF65F1">
        <w:rPr>
          <w:rFonts w:ascii="Bookman Old Style" w:hAnsi="Bookman Old Style"/>
          <w:color w:val="auto"/>
          <w:sz w:val="24"/>
          <w:szCs w:val="24"/>
        </w:rPr>
        <w:t xml:space="preserve">é </w:t>
      </w:r>
      <w:r w:rsidR="00BF65F1" w:rsidRPr="00BF65F1">
        <w:rPr>
          <w:rFonts w:ascii="Bookman Old Style" w:hAnsi="Bookman Old Style" w:cs="Bookman Old Style"/>
          <w:color w:val="auto"/>
          <w:w w:val="103"/>
          <w:sz w:val="24"/>
          <w:szCs w:val="24"/>
        </w:rPr>
        <w:t>contratação de empresa especializada em  engenharia para execução de serviços de fabricação e montagem das estruturas metálicas das torres dos elevadores da edificação denominada Abadia, situada a Av. Tranquilo Giannini, s/n.º, no município de Salto, com todo material, mão de obra e equipamentos necessários, a cargo da Secretar</w:t>
      </w:r>
      <w:r w:rsidR="00BF65F1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ia de Obras e Serviços Públicos à empresa </w:t>
      </w:r>
      <w:proofErr w:type="spellStart"/>
      <w:r w:rsidR="00BF65F1">
        <w:rPr>
          <w:rFonts w:ascii="Bookman Old Style" w:hAnsi="Bookman Old Style" w:cs="Bookman Old Style"/>
          <w:color w:val="auto"/>
          <w:w w:val="103"/>
          <w:sz w:val="24"/>
          <w:szCs w:val="24"/>
        </w:rPr>
        <w:t>Ready</w:t>
      </w:r>
      <w:proofErr w:type="spellEnd"/>
      <w:r w:rsidR="00BF65F1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Soluções Industriais Ltda ME, no valor global da contratação de R$ 161.271,99 (cento e sessenta e um mil, duzentos e setenta e um reais e noventa e nove centavos).</w:t>
      </w:r>
    </w:p>
    <w:p w:rsidR="00A636B9" w:rsidRDefault="00A636B9" w:rsidP="00C17BA0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BF65F1">
        <w:rPr>
          <w:rFonts w:ascii="Bookman Old Style" w:hAnsi="Bookman Old Style"/>
          <w:color w:val="auto"/>
          <w:sz w:val="24"/>
          <w:szCs w:val="24"/>
        </w:rPr>
        <w:t>28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A4B8A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A4B8A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  <w:bookmarkStart w:id="0" w:name="_GoBack"/>
      <w:bookmarkEnd w:id="0"/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7059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24B1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70593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36B9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BB651B"/>
    <w:rsid w:val="00BF65F1"/>
    <w:rsid w:val="00C07C18"/>
    <w:rsid w:val="00C127AA"/>
    <w:rsid w:val="00C17BA0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13629A30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2018-10-03T13:41:00Z</cp:lastPrinted>
  <dcterms:created xsi:type="dcterms:W3CDTF">2018-11-27T18:23:00Z</dcterms:created>
  <dcterms:modified xsi:type="dcterms:W3CDTF">2018-11-27T18:30:00Z</dcterms:modified>
</cp:coreProperties>
</file>