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7976F2">
        <w:rPr>
          <w:rFonts w:ascii="Bookman Old Style" w:hAnsi="Bookman Old Style" w:cs="Arial"/>
          <w:b/>
        </w:rPr>
        <w:t>4</w:t>
      </w:r>
      <w:r w:rsidR="00033073">
        <w:rPr>
          <w:rFonts w:ascii="Bookman Old Style" w:hAnsi="Bookman Old Style" w:cs="Arial"/>
          <w:b/>
        </w:rPr>
        <w:t>9</w:t>
      </w:r>
      <w:r w:rsidRPr="00BC5292">
        <w:rPr>
          <w:rFonts w:ascii="Bookman Old Style" w:hAnsi="Bookman Old Style" w:cs="Arial"/>
          <w:b/>
        </w:rPr>
        <w:t>/201</w:t>
      </w:r>
      <w:r w:rsidR="001B32FE">
        <w:rPr>
          <w:rFonts w:ascii="Bookman Old Style" w:hAnsi="Bookman Old Style" w:cs="Arial"/>
          <w:b/>
        </w:rPr>
        <w:t>8</w:t>
      </w:r>
    </w:p>
    <w:p w:rsidR="00A82E81" w:rsidRPr="00BC5292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033073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5992</w:t>
      </w:r>
      <w:r w:rsidR="001B32F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</w:t>
      </w:r>
      <w:r w:rsidR="0046122B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18</w:t>
      </w: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2522DE" w:rsidRDefault="002522DE" w:rsidP="00A82E81">
      <w:pPr>
        <w:jc w:val="center"/>
        <w:rPr>
          <w:rFonts w:ascii="Bookman Old Style" w:hAnsi="Bookman Old Style" w:cs="Arial"/>
          <w:b/>
        </w:rPr>
      </w:pPr>
    </w:p>
    <w:p w:rsidR="00323A7F" w:rsidRDefault="00323A7F" w:rsidP="00A82E81">
      <w:pPr>
        <w:jc w:val="center"/>
        <w:rPr>
          <w:rFonts w:ascii="Bookman Old Style" w:hAnsi="Bookman Old Style" w:cs="Arial"/>
          <w:b/>
        </w:rPr>
      </w:pPr>
    </w:p>
    <w:p w:rsidR="00B1673E" w:rsidRDefault="00A82E81" w:rsidP="00FC551E">
      <w:pPr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qualidade de </w:t>
      </w:r>
      <w:r w:rsidR="002835B7">
        <w:rPr>
          <w:rFonts w:ascii="Bookman Old Style" w:hAnsi="Bookman Old Style" w:cs="Arial"/>
        </w:rPr>
        <w:t>SECRETÁRI</w:t>
      </w:r>
      <w:r w:rsidR="004F744D">
        <w:rPr>
          <w:rFonts w:ascii="Bookman Old Style" w:hAnsi="Bookman Old Style" w:cs="Arial"/>
        </w:rPr>
        <w:t xml:space="preserve">O DE </w:t>
      </w:r>
      <w:r w:rsidR="00B1673E">
        <w:rPr>
          <w:rFonts w:ascii="Bookman Old Style" w:hAnsi="Bookman Old Style" w:cs="Arial"/>
        </w:rPr>
        <w:t>OBRAS E SERVIÇOS PÚBLICOS</w:t>
      </w:r>
      <w:r w:rsidRPr="00B07483">
        <w:rPr>
          <w:rFonts w:ascii="Bookman Old Style" w:hAnsi="Bookman Old Style" w:cs="Arial"/>
        </w:rPr>
        <w:t>, devidamente autorizad</w:t>
      </w:r>
      <w:r w:rsidR="004F744D">
        <w:rPr>
          <w:rFonts w:ascii="Bookman Old Style" w:hAnsi="Bookman Old Style" w:cs="Arial"/>
        </w:rPr>
        <w:t>o</w:t>
      </w:r>
      <w:r w:rsidRPr="00B07483">
        <w:rPr>
          <w:rFonts w:ascii="Bookman Old Style" w:hAnsi="Bookman Old Style" w:cs="Arial"/>
        </w:rPr>
        <w:t xml:space="preserve">, no uso das atribuições que </w:t>
      </w:r>
      <w:r w:rsidR="00A4496E">
        <w:rPr>
          <w:rFonts w:ascii="Bookman Old Style" w:hAnsi="Bookman Old Style" w:cs="Arial"/>
        </w:rPr>
        <w:t>me</w:t>
      </w:r>
      <w:r w:rsidRPr="00B07483">
        <w:rPr>
          <w:rFonts w:ascii="Bookman Old Style" w:hAnsi="Bookman Old Style" w:cs="Arial"/>
        </w:rPr>
        <w:t xml:space="preserve"> são conferidas, conforme disposto no</w:t>
      </w:r>
      <w:r w:rsidR="00D76118">
        <w:rPr>
          <w:rFonts w:ascii="Bookman Old Style" w:hAnsi="Bookman Old Style" w:cs="Arial"/>
        </w:rPr>
        <w:t xml:space="preserve"> art. 2º do Decreto Municipal n</w:t>
      </w:r>
      <w:r w:rsidRPr="00B07483">
        <w:rPr>
          <w:rFonts w:ascii="Bookman Old Style" w:hAnsi="Bookman Old Style" w:cs="Arial"/>
        </w:rPr>
        <w:t xml:space="preserve">º 08/2001, Lei Federal nº </w:t>
      </w:r>
      <w:r w:rsidR="00D76118">
        <w:rPr>
          <w:rFonts w:ascii="Bookman Old Style" w:hAnsi="Bookman Old Style" w:cs="Arial"/>
        </w:rPr>
        <w:t>8666/93 e</w:t>
      </w:r>
      <w:r w:rsidR="00D10010">
        <w:rPr>
          <w:rFonts w:ascii="Bookman Old Style" w:hAnsi="Bookman Old Style" w:cs="Arial"/>
        </w:rPr>
        <w:t xml:space="preserve"> posteriores alterações e Lei </w:t>
      </w:r>
      <w:r w:rsidR="0046122B">
        <w:rPr>
          <w:rFonts w:ascii="Bookman Old Style" w:hAnsi="Bookman Old Style" w:cs="Arial"/>
        </w:rPr>
        <w:t>10.520/02, HOMOLO</w:t>
      </w:r>
      <w:r w:rsidR="00A4496E">
        <w:rPr>
          <w:rFonts w:ascii="Bookman Old Style" w:hAnsi="Bookman Old Style" w:cs="Arial"/>
        </w:rPr>
        <w:t>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436F0B">
        <w:rPr>
          <w:rFonts w:ascii="Bookman Old Style" w:hAnsi="Bookman Old Style" w:cs="Arial"/>
        </w:rPr>
        <w:t>é</w:t>
      </w:r>
      <w:r w:rsidR="0048189C">
        <w:rPr>
          <w:rFonts w:ascii="Bookman Old Style" w:hAnsi="Bookman Old Style" w:cs="Arial"/>
        </w:rPr>
        <w:t xml:space="preserve"> </w:t>
      </w:r>
      <w:r w:rsidR="00B1673E">
        <w:rPr>
          <w:rFonts w:ascii="Bookman Old Style" w:hAnsi="Bookman Old Style"/>
        </w:rPr>
        <w:t>c</w:t>
      </w:r>
      <w:r w:rsidR="00B1673E" w:rsidRPr="00AC418D">
        <w:rPr>
          <w:rFonts w:ascii="Bookman Old Style" w:hAnsi="Bookman Old Style" w:cs="Arial"/>
        </w:rPr>
        <w:t xml:space="preserve">ontratação </w:t>
      </w:r>
      <w:r w:rsidR="00B1673E">
        <w:rPr>
          <w:rFonts w:ascii="Bookman Old Style" w:hAnsi="Bookman Old Style" w:cs="Arial"/>
        </w:rPr>
        <w:t xml:space="preserve">de empresas </w:t>
      </w:r>
      <w:r w:rsidR="00B1673E" w:rsidRPr="00B94445">
        <w:rPr>
          <w:rFonts w:ascii="Bookman Old Style" w:hAnsi="Bookman Old Style" w:cs="Arial"/>
        </w:rPr>
        <w:t xml:space="preserve">para </w:t>
      </w:r>
      <w:r w:rsidR="00B1673E">
        <w:rPr>
          <w:rFonts w:ascii="Bookman Old Style" w:hAnsi="Bookman Old Style" w:cs="Arial"/>
        </w:rPr>
        <w:t>prestação de serviços de confecção de 450 lixeiras a serem instaladas em praças e áreas de lazer diversas no Município de Salto/SP</w:t>
      </w:r>
      <w:r w:rsidR="00B1673E" w:rsidRPr="00B94445">
        <w:rPr>
          <w:rFonts w:ascii="Bookman Old Style" w:hAnsi="Bookman Old Style" w:cs="Arial"/>
        </w:rPr>
        <w:t>, conforme especificações e quantidades constantes no Anexo I, a cargo da Secretar</w:t>
      </w:r>
      <w:r w:rsidR="00B1673E">
        <w:rPr>
          <w:rFonts w:ascii="Bookman Old Style" w:hAnsi="Bookman Old Style" w:cs="Arial"/>
        </w:rPr>
        <w:t xml:space="preserve">ia de Obras e Serviços Públicos à empresa Josinaldo </w:t>
      </w:r>
      <w:proofErr w:type="spellStart"/>
      <w:r w:rsidR="00B1673E">
        <w:rPr>
          <w:rFonts w:ascii="Bookman Old Style" w:hAnsi="Bookman Old Style" w:cs="Arial"/>
        </w:rPr>
        <w:t>Epifanio</w:t>
      </w:r>
      <w:proofErr w:type="spellEnd"/>
      <w:r w:rsidR="00B1673E">
        <w:rPr>
          <w:rFonts w:ascii="Bookman Old Style" w:hAnsi="Bookman Old Style" w:cs="Arial"/>
        </w:rPr>
        <w:t xml:space="preserve"> da Silva – EPP, no valor global da contratação de R$ 42.750,00 (quarenta e dois mil setecentos e cinquenta reais).</w:t>
      </w:r>
    </w:p>
    <w:p w:rsidR="00B1673E" w:rsidRDefault="00B1673E" w:rsidP="00FC551E">
      <w:pPr>
        <w:jc w:val="both"/>
        <w:rPr>
          <w:rFonts w:ascii="Bookman Old Style" w:hAnsi="Bookman Old Style" w:cs="Arial"/>
        </w:rPr>
      </w:pPr>
    </w:p>
    <w:p w:rsidR="00B1673E" w:rsidRDefault="00B1673E" w:rsidP="00FC551E">
      <w:pPr>
        <w:jc w:val="both"/>
        <w:rPr>
          <w:rFonts w:ascii="Bookman Old Style" w:hAnsi="Bookman Old Style" w:cs="Arial"/>
        </w:rPr>
      </w:pPr>
    </w:p>
    <w:p w:rsidR="00B1673E" w:rsidRDefault="00B1673E" w:rsidP="00FC551E">
      <w:pPr>
        <w:jc w:val="both"/>
        <w:rPr>
          <w:rFonts w:ascii="Bookman Old Style" w:hAnsi="Bookman Old Style" w:cs="Arial"/>
        </w:rPr>
      </w:pPr>
    </w:p>
    <w:p w:rsidR="007976F2" w:rsidRDefault="007976F2" w:rsidP="00BB0114">
      <w:pPr>
        <w:jc w:val="both"/>
        <w:rPr>
          <w:rFonts w:ascii="Bookman Old Style" w:hAnsi="Bookman Old Style" w:cs="Arial"/>
        </w:rPr>
      </w:pPr>
    </w:p>
    <w:p w:rsidR="007976F2" w:rsidRDefault="007976F2" w:rsidP="00BB0114">
      <w:pPr>
        <w:jc w:val="both"/>
        <w:rPr>
          <w:rFonts w:ascii="Bookman Old Style" w:hAnsi="Bookman Old Style" w:cs="Arial"/>
        </w:rPr>
      </w:pPr>
    </w:p>
    <w:p w:rsidR="00DF2196" w:rsidRDefault="00DF2196" w:rsidP="00C62646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FC551E">
        <w:rPr>
          <w:rFonts w:ascii="Bookman Old Style" w:hAnsi="Bookman Old Style" w:cs="Arial"/>
        </w:rPr>
        <w:t>2</w:t>
      </w:r>
      <w:r w:rsidR="00B1673E">
        <w:rPr>
          <w:rFonts w:ascii="Bookman Old Style" w:hAnsi="Bookman Old Style" w:cs="Arial"/>
        </w:rPr>
        <w:t>4</w:t>
      </w:r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 w:rsidR="00AE28A6">
        <w:rPr>
          <w:rFonts w:ascii="Bookman Old Style" w:hAnsi="Bookman Old Style" w:cs="Arial"/>
        </w:rPr>
        <w:t>agosto</w:t>
      </w:r>
      <w:r w:rsidRPr="00BC5292">
        <w:rPr>
          <w:rFonts w:ascii="Bookman Old Style" w:hAnsi="Bookman Old Style" w:cs="Arial"/>
        </w:rPr>
        <w:t xml:space="preserve"> de 201</w:t>
      </w:r>
      <w:r w:rsidR="00D54EFF"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B4B5B" w:rsidRPr="00BC5292" w:rsidRDefault="00AB4B5B" w:rsidP="00A82E81">
      <w:pPr>
        <w:jc w:val="both"/>
        <w:rPr>
          <w:rFonts w:ascii="Bookman Old Style" w:hAnsi="Bookman Old Style" w:cs="Arial"/>
        </w:rPr>
      </w:pP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3A5CC2" w:rsidRDefault="003A5CC2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043E93" w:rsidRDefault="00043E93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B1673E" w:rsidRPr="0098162A" w:rsidRDefault="00B1673E" w:rsidP="00B1673E">
      <w:pPr>
        <w:pStyle w:val="Default"/>
        <w:jc w:val="center"/>
        <w:rPr>
          <w:rFonts w:ascii="Bookman Old Style" w:eastAsia="Calibri" w:hAnsi="Bookman Old Style" w:cs="Arial"/>
          <w:b/>
          <w:color w:val="auto"/>
          <w:lang w:eastAsia="en-US"/>
        </w:rPr>
      </w:pPr>
      <w:r w:rsidRPr="0098162A">
        <w:rPr>
          <w:rFonts w:ascii="Bookman Old Style" w:eastAsia="Calibri" w:hAnsi="Bookman Old Style" w:cs="Arial"/>
          <w:b/>
          <w:color w:val="auto"/>
          <w:lang w:eastAsia="en-US"/>
        </w:rPr>
        <w:t xml:space="preserve">Alaor Nogueira </w:t>
      </w:r>
      <w:proofErr w:type="spellStart"/>
      <w:r w:rsidRPr="0098162A">
        <w:rPr>
          <w:rFonts w:ascii="Bookman Old Style" w:eastAsia="Calibri" w:hAnsi="Bookman Old Style" w:cs="Arial"/>
          <w:b/>
          <w:color w:val="auto"/>
          <w:lang w:eastAsia="en-US"/>
        </w:rPr>
        <w:t>Ourique</w:t>
      </w:r>
      <w:proofErr w:type="spellEnd"/>
      <w:r w:rsidRPr="0098162A">
        <w:rPr>
          <w:rFonts w:ascii="Bookman Old Style" w:eastAsia="Calibri" w:hAnsi="Bookman Old Style" w:cs="Arial"/>
          <w:b/>
          <w:color w:val="auto"/>
          <w:lang w:eastAsia="en-US"/>
        </w:rPr>
        <w:t xml:space="preserve"> de Carvalho</w:t>
      </w:r>
    </w:p>
    <w:p w:rsidR="00B1673E" w:rsidRPr="0098162A" w:rsidRDefault="00B1673E" w:rsidP="00B1673E">
      <w:pPr>
        <w:pStyle w:val="Default"/>
        <w:jc w:val="center"/>
        <w:rPr>
          <w:rFonts w:ascii="Bookman Old Style" w:eastAsia="Calibri" w:hAnsi="Bookman Old Style" w:cs="Arial"/>
          <w:color w:val="auto"/>
          <w:lang w:eastAsia="en-US"/>
        </w:rPr>
      </w:pPr>
      <w:r w:rsidRPr="0098162A">
        <w:rPr>
          <w:rFonts w:ascii="Bookman Old Style" w:eastAsia="Calibri" w:hAnsi="Bookman Old Style" w:cs="Arial"/>
          <w:color w:val="auto"/>
          <w:lang w:eastAsia="en-US"/>
        </w:rPr>
        <w:t>Secretário de Obras e Serviços Públicos</w:t>
      </w: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  <w:bookmarkStart w:id="0" w:name="_GoBack"/>
      <w:bookmarkEnd w:id="0"/>
    </w:p>
    <w:p w:rsidR="00A4496E" w:rsidRDefault="00A4496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sectPr w:rsidR="00A4496E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 w15:restartNumberingAfterBreak="0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 w15:restartNumberingAfterBreak="0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01752"/>
    <w:rsid w:val="00010B2C"/>
    <w:rsid w:val="00017F2E"/>
    <w:rsid w:val="0002057D"/>
    <w:rsid w:val="00033073"/>
    <w:rsid w:val="00035004"/>
    <w:rsid w:val="000359BC"/>
    <w:rsid w:val="00036D1A"/>
    <w:rsid w:val="00037847"/>
    <w:rsid w:val="000420FA"/>
    <w:rsid w:val="00043E93"/>
    <w:rsid w:val="00046442"/>
    <w:rsid w:val="00056B5E"/>
    <w:rsid w:val="0007688F"/>
    <w:rsid w:val="00083CE2"/>
    <w:rsid w:val="00086923"/>
    <w:rsid w:val="00086985"/>
    <w:rsid w:val="00086E4C"/>
    <w:rsid w:val="00096AA7"/>
    <w:rsid w:val="00097AE1"/>
    <w:rsid w:val="000C009B"/>
    <w:rsid w:val="000D1E6C"/>
    <w:rsid w:val="000D2083"/>
    <w:rsid w:val="000D283D"/>
    <w:rsid w:val="000D43C3"/>
    <w:rsid w:val="000E022B"/>
    <w:rsid w:val="000E217D"/>
    <w:rsid w:val="000E313E"/>
    <w:rsid w:val="000F35B3"/>
    <w:rsid w:val="00105E2E"/>
    <w:rsid w:val="00106CB9"/>
    <w:rsid w:val="00107517"/>
    <w:rsid w:val="0011205C"/>
    <w:rsid w:val="001132F6"/>
    <w:rsid w:val="001278B3"/>
    <w:rsid w:val="00131006"/>
    <w:rsid w:val="00131C27"/>
    <w:rsid w:val="0013543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32FE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3307"/>
    <w:rsid w:val="002252A6"/>
    <w:rsid w:val="002364CD"/>
    <w:rsid w:val="002522DE"/>
    <w:rsid w:val="002526BE"/>
    <w:rsid w:val="00262D1A"/>
    <w:rsid w:val="00265D94"/>
    <w:rsid w:val="002728D2"/>
    <w:rsid w:val="00276EB7"/>
    <w:rsid w:val="0027776E"/>
    <w:rsid w:val="00280E92"/>
    <w:rsid w:val="002835B7"/>
    <w:rsid w:val="00283607"/>
    <w:rsid w:val="00284BB8"/>
    <w:rsid w:val="0028657D"/>
    <w:rsid w:val="00287D7B"/>
    <w:rsid w:val="00292626"/>
    <w:rsid w:val="0029606B"/>
    <w:rsid w:val="00297340"/>
    <w:rsid w:val="002A1A61"/>
    <w:rsid w:val="002B0685"/>
    <w:rsid w:val="002B0CEA"/>
    <w:rsid w:val="002B5541"/>
    <w:rsid w:val="002B5C46"/>
    <w:rsid w:val="002B6920"/>
    <w:rsid w:val="002B775F"/>
    <w:rsid w:val="002C1E45"/>
    <w:rsid w:val="002C71CF"/>
    <w:rsid w:val="002D6BD9"/>
    <w:rsid w:val="002E2336"/>
    <w:rsid w:val="002E366D"/>
    <w:rsid w:val="002E3A36"/>
    <w:rsid w:val="002F1D43"/>
    <w:rsid w:val="002F30AE"/>
    <w:rsid w:val="002F7FEF"/>
    <w:rsid w:val="00313380"/>
    <w:rsid w:val="00323A7F"/>
    <w:rsid w:val="003309C5"/>
    <w:rsid w:val="00334FBB"/>
    <w:rsid w:val="00347F09"/>
    <w:rsid w:val="003500FB"/>
    <w:rsid w:val="0035243F"/>
    <w:rsid w:val="003538A6"/>
    <w:rsid w:val="0035551E"/>
    <w:rsid w:val="003563F7"/>
    <w:rsid w:val="00362B97"/>
    <w:rsid w:val="00394ED2"/>
    <w:rsid w:val="00396DDE"/>
    <w:rsid w:val="003A5CC2"/>
    <w:rsid w:val="003B1FD5"/>
    <w:rsid w:val="003C046D"/>
    <w:rsid w:val="003C57C4"/>
    <w:rsid w:val="003D6A7F"/>
    <w:rsid w:val="003E3F5A"/>
    <w:rsid w:val="003E5F07"/>
    <w:rsid w:val="00400B59"/>
    <w:rsid w:val="004102F9"/>
    <w:rsid w:val="0041209D"/>
    <w:rsid w:val="00420924"/>
    <w:rsid w:val="00421522"/>
    <w:rsid w:val="00432E02"/>
    <w:rsid w:val="00435181"/>
    <w:rsid w:val="004358ED"/>
    <w:rsid w:val="00436F0B"/>
    <w:rsid w:val="00441B16"/>
    <w:rsid w:val="00445129"/>
    <w:rsid w:val="00456802"/>
    <w:rsid w:val="00460080"/>
    <w:rsid w:val="0046122B"/>
    <w:rsid w:val="00462597"/>
    <w:rsid w:val="00464936"/>
    <w:rsid w:val="00464F5E"/>
    <w:rsid w:val="00470E0A"/>
    <w:rsid w:val="0048189C"/>
    <w:rsid w:val="00483165"/>
    <w:rsid w:val="00483AA2"/>
    <w:rsid w:val="00485024"/>
    <w:rsid w:val="00490446"/>
    <w:rsid w:val="00493B5B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4F4C06"/>
    <w:rsid w:val="004F744D"/>
    <w:rsid w:val="0050345B"/>
    <w:rsid w:val="00507693"/>
    <w:rsid w:val="00524ECA"/>
    <w:rsid w:val="0052767A"/>
    <w:rsid w:val="00530BD9"/>
    <w:rsid w:val="005317C1"/>
    <w:rsid w:val="00537064"/>
    <w:rsid w:val="005616B0"/>
    <w:rsid w:val="00566318"/>
    <w:rsid w:val="00580C8B"/>
    <w:rsid w:val="00584197"/>
    <w:rsid w:val="00590DE2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D0B7A"/>
    <w:rsid w:val="005E28FE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1CBA"/>
    <w:rsid w:val="0063611C"/>
    <w:rsid w:val="0063624D"/>
    <w:rsid w:val="00637C48"/>
    <w:rsid w:val="0064390D"/>
    <w:rsid w:val="0064737D"/>
    <w:rsid w:val="00657E98"/>
    <w:rsid w:val="00660957"/>
    <w:rsid w:val="00674610"/>
    <w:rsid w:val="00681691"/>
    <w:rsid w:val="006821F8"/>
    <w:rsid w:val="00683873"/>
    <w:rsid w:val="0068511B"/>
    <w:rsid w:val="00685552"/>
    <w:rsid w:val="0069529A"/>
    <w:rsid w:val="006A7018"/>
    <w:rsid w:val="006B4DE9"/>
    <w:rsid w:val="006C3079"/>
    <w:rsid w:val="006C69CB"/>
    <w:rsid w:val="006E0AE4"/>
    <w:rsid w:val="006E22D5"/>
    <w:rsid w:val="006F5BCB"/>
    <w:rsid w:val="00712706"/>
    <w:rsid w:val="00713DB4"/>
    <w:rsid w:val="00714772"/>
    <w:rsid w:val="00722E4E"/>
    <w:rsid w:val="007240D1"/>
    <w:rsid w:val="007267F0"/>
    <w:rsid w:val="007328A5"/>
    <w:rsid w:val="0073569A"/>
    <w:rsid w:val="00735941"/>
    <w:rsid w:val="00741958"/>
    <w:rsid w:val="00747B8F"/>
    <w:rsid w:val="00755505"/>
    <w:rsid w:val="007618E9"/>
    <w:rsid w:val="00761CB3"/>
    <w:rsid w:val="00764C5B"/>
    <w:rsid w:val="007710F4"/>
    <w:rsid w:val="00780B9C"/>
    <w:rsid w:val="00781BBE"/>
    <w:rsid w:val="007973F8"/>
    <w:rsid w:val="007976F2"/>
    <w:rsid w:val="007A66A7"/>
    <w:rsid w:val="007B5FF3"/>
    <w:rsid w:val="007C0E21"/>
    <w:rsid w:val="007E06CD"/>
    <w:rsid w:val="007F0FB2"/>
    <w:rsid w:val="007F1873"/>
    <w:rsid w:val="007F669A"/>
    <w:rsid w:val="00815663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1832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53069"/>
    <w:rsid w:val="009613EB"/>
    <w:rsid w:val="00961867"/>
    <w:rsid w:val="00967F7A"/>
    <w:rsid w:val="00975A1C"/>
    <w:rsid w:val="00981E91"/>
    <w:rsid w:val="00982153"/>
    <w:rsid w:val="00982214"/>
    <w:rsid w:val="00982FAD"/>
    <w:rsid w:val="009A4F9D"/>
    <w:rsid w:val="009A6637"/>
    <w:rsid w:val="009A6AA6"/>
    <w:rsid w:val="009B2C12"/>
    <w:rsid w:val="009B69E4"/>
    <w:rsid w:val="009B783C"/>
    <w:rsid w:val="009E0DFF"/>
    <w:rsid w:val="009E40A5"/>
    <w:rsid w:val="009E7661"/>
    <w:rsid w:val="009F3ABC"/>
    <w:rsid w:val="00A00217"/>
    <w:rsid w:val="00A1717E"/>
    <w:rsid w:val="00A226B3"/>
    <w:rsid w:val="00A27008"/>
    <w:rsid w:val="00A34CBD"/>
    <w:rsid w:val="00A35208"/>
    <w:rsid w:val="00A364DC"/>
    <w:rsid w:val="00A4496E"/>
    <w:rsid w:val="00A46F04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B371B"/>
    <w:rsid w:val="00AB4B5B"/>
    <w:rsid w:val="00AC4122"/>
    <w:rsid w:val="00AC5785"/>
    <w:rsid w:val="00AC5ED3"/>
    <w:rsid w:val="00AE28A6"/>
    <w:rsid w:val="00AE6258"/>
    <w:rsid w:val="00AF3F15"/>
    <w:rsid w:val="00B02232"/>
    <w:rsid w:val="00B15949"/>
    <w:rsid w:val="00B1673E"/>
    <w:rsid w:val="00B20C9D"/>
    <w:rsid w:val="00B23BEB"/>
    <w:rsid w:val="00B25B7D"/>
    <w:rsid w:val="00B260DA"/>
    <w:rsid w:val="00B30E0F"/>
    <w:rsid w:val="00B43200"/>
    <w:rsid w:val="00B45C06"/>
    <w:rsid w:val="00B53FE3"/>
    <w:rsid w:val="00B737E6"/>
    <w:rsid w:val="00B745D7"/>
    <w:rsid w:val="00B81A51"/>
    <w:rsid w:val="00B92799"/>
    <w:rsid w:val="00B92D9B"/>
    <w:rsid w:val="00B943BE"/>
    <w:rsid w:val="00BA1BDD"/>
    <w:rsid w:val="00BA30F9"/>
    <w:rsid w:val="00BA36F7"/>
    <w:rsid w:val="00BA5EDA"/>
    <w:rsid w:val="00BB0114"/>
    <w:rsid w:val="00BB1829"/>
    <w:rsid w:val="00BB45EB"/>
    <w:rsid w:val="00BB4681"/>
    <w:rsid w:val="00BC0E29"/>
    <w:rsid w:val="00BC70C2"/>
    <w:rsid w:val="00BD2E65"/>
    <w:rsid w:val="00BF5E69"/>
    <w:rsid w:val="00C01455"/>
    <w:rsid w:val="00C02A01"/>
    <w:rsid w:val="00C152E3"/>
    <w:rsid w:val="00C238E0"/>
    <w:rsid w:val="00C375D5"/>
    <w:rsid w:val="00C4310F"/>
    <w:rsid w:val="00C45F5B"/>
    <w:rsid w:val="00C62646"/>
    <w:rsid w:val="00C648EE"/>
    <w:rsid w:val="00C72D15"/>
    <w:rsid w:val="00C76F05"/>
    <w:rsid w:val="00C82905"/>
    <w:rsid w:val="00C84AD4"/>
    <w:rsid w:val="00C9110B"/>
    <w:rsid w:val="00C93372"/>
    <w:rsid w:val="00C95905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CF0267"/>
    <w:rsid w:val="00D002D8"/>
    <w:rsid w:val="00D10010"/>
    <w:rsid w:val="00D23EC3"/>
    <w:rsid w:val="00D26334"/>
    <w:rsid w:val="00D26697"/>
    <w:rsid w:val="00D329BC"/>
    <w:rsid w:val="00D36016"/>
    <w:rsid w:val="00D46523"/>
    <w:rsid w:val="00D52303"/>
    <w:rsid w:val="00D5387C"/>
    <w:rsid w:val="00D54EFF"/>
    <w:rsid w:val="00D76118"/>
    <w:rsid w:val="00D84407"/>
    <w:rsid w:val="00D9285F"/>
    <w:rsid w:val="00DA0B6D"/>
    <w:rsid w:val="00DA35ED"/>
    <w:rsid w:val="00DA427F"/>
    <w:rsid w:val="00DB7185"/>
    <w:rsid w:val="00DE072A"/>
    <w:rsid w:val="00DE3377"/>
    <w:rsid w:val="00DF2196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366F1"/>
    <w:rsid w:val="00E41A5D"/>
    <w:rsid w:val="00E4296B"/>
    <w:rsid w:val="00E57F04"/>
    <w:rsid w:val="00E60BF2"/>
    <w:rsid w:val="00E659B7"/>
    <w:rsid w:val="00E84195"/>
    <w:rsid w:val="00E862D6"/>
    <w:rsid w:val="00E92BFA"/>
    <w:rsid w:val="00EA0617"/>
    <w:rsid w:val="00EB3A08"/>
    <w:rsid w:val="00EC28DB"/>
    <w:rsid w:val="00EC79BD"/>
    <w:rsid w:val="00ED7E10"/>
    <w:rsid w:val="00EE1D2B"/>
    <w:rsid w:val="00EF4D6C"/>
    <w:rsid w:val="00F00820"/>
    <w:rsid w:val="00F03338"/>
    <w:rsid w:val="00F04273"/>
    <w:rsid w:val="00F06FE8"/>
    <w:rsid w:val="00F1747C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757"/>
    <w:rsid w:val="00F85FF6"/>
    <w:rsid w:val="00F86F78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C551E"/>
    <w:rsid w:val="00FD27E3"/>
    <w:rsid w:val="00FD291B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FEDB2A9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3AC84-1F92-4C1F-BE21-B1A12BE5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4</cp:revision>
  <cp:lastPrinted>2018-05-08T14:36:00Z</cp:lastPrinted>
  <dcterms:created xsi:type="dcterms:W3CDTF">2018-08-24T14:20:00Z</dcterms:created>
  <dcterms:modified xsi:type="dcterms:W3CDTF">2018-08-24T14:26:00Z</dcterms:modified>
</cp:coreProperties>
</file>