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F27B0">
        <w:rPr>
          <w:rFonts w:ascii="Bookman Old Style" w:hAnsi="Bookman Old Style" w:cs="Arial"/>
          <w:b/>
        </w:rPr>
        <w:t>12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F27B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80418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D33D6" w:rsidRDefault="00A82E81" w:rsidP="00AD33D6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8A035E">
        <w:rPr>
          <w:rFonts w:ascii="Bookman Old Style" w:hAnsi="Bookman Old Style" w:cs="Arial"/>
        </w:rPr>
        <w:t>SECRETÁRIO DE SAÚDE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AD33D6">
        <w:rPr>
          <w:rFonts w:ascii="Bookman Old Style" w:hAnsi="Bookman Old Style"/>
        </w:rPr>
        <w:t>c</w:t>
      </w:r>
      <w:r w:rsidR="00AD33D6" w:rsidRPr="00AC418D">
        <w:rPr>
          <w:rFonts w:ascii="Bookman Old Style" w:hAnsi="Bookman Old Style" w:cs="Arial"/>
        </w:rPr>
        <w:t xml:space="preserve">ontratação </w:t>
      </w:r>
      <w:r w:rsidR="00AD33D6">
        <w:rPr>
          <w:rFonts w:ascii="Bookman Old Style" w:hAnsi="Bookman Old Style" w:cs="Arial"/>
        </w:rPr>
        <w:t>de pessoa jurídica para fornecimento e instalação, com mão de obra e material inclusos, de  equipamentos (ares condicionados) para Unidade Básica de Saúde do CECAP, conforme especificação e quantidade relacionado, anexo ao edital, a cargo da Secretaria d</w:t>
      </w:r>
      <w:r w:rsidR="00AD33D6" w:rsidRPr="00D00459">
        <w:rPr>
          <w:rFonts w:ascii="Bookman Old Style" w:hAnsi="Bookman Old Style" w:cs="Arial"/>
        </w:rPr>
        <w:t>e</w:t>
      </w:r>
      <w:r w:rsidR="00AD33D6">
        <w:rPr>
          <w:rFonts w:ascii="Bookman Old Style" w:hAnsi="Bookman Old Style" w:cs="Arial"/>
        </w:rPr>
        <w:t xml:space="preserve"> Saúde</w:t>
      </w:r>
      <w:r w:rsidR="00AD33D6">
        <w:rPr>
          <w:rFonts w:ascii="Bookman Old Style" w:hAnsi="Bookman Old Style" w:cs="Arial"/>
        </w:rPr>
        <w:t xml:space="preserve"> à empresa P&amp;S Licitações Ltda – EPP, no valor global da contratação de R$ 25.261,02 (vinte e cinco mil duzentos e sessenta e um reais e dois centavos).</w:t>
      </w:r>
      <w:bookmarkStart w:id="0" w:name="_GoBack"/>
      <w:bookmarkEnd w:id="0"/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526F1B">
        <w:rPr>
          <w:rFonts w:ascii="Bookman Old Style" w:hAnsi="Bookman Old Style" w:cs="Arial"/>
        </w:rPr>
        <w:t>03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526F1B">
        <w:rPr>
          <w:rFonts w:ascii="Bookman Old Style" w:hAnsi="Bookman Old Style" w:cs="Arial"/>
        </w:rPr>
        <w:t>abril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8D1832" w:rsidRDefault="008D1832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421522" w:rsidRPr="000C718E" w:rsidRDefault="00526F1B" w:rsidP="004215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Flavio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421522" w:rsidRPr="000C718E" w:rsidRDefault="00526F1B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Saúde</w:t>
      </w: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6F1B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276E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04184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035E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D33D6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E3C8D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27B0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381B3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DA38-D51F-4D2C-AD72-6860E850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2018-04-03T16:07:00Z</dcterms:created>
  <dcterms:modified xsi:type="dcterms:W3CDTF">2018-04-03T16:10:00Z</dcterms:modified>
</cp:coreProperties>
</file>