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F51" w:rsidRDefault="00B54F51" w:rsidP="009A3704">
      <w:pPr>
        <w:jc w:val="center"/>
        <w:rPr>
          <w:rFonts w:ascii="Bookman Old Style" w:hAnsi="Bookman Old Style"/>
          <w:b/>
        </w:rPr>
      </w:pPr>
    </w:p>
    <w:p w:rsidR="009A3704" w:rsidRDefault="009A3704" w:rsidP="009A3704">
      <w:pPr>
        <w:jc w:val="center"/>
        <w:rPr>
          <w:rFonts w:ascii="Bookman Old Style" w:hAnsi="Bookman Old Style"/>
          <w:b/>
        </w:rPr>
      </w:pPr>
    </w:p>
    <w:p w:rsidR="009A3704" w:rsidRPr="004008D1" w:rsidRDefault="009A3704" w:rsidP="009A3704">
      <w:pPr>
        <w:jc w:val="center"/>
        <w:rPr>
          <w:rFonts w:ascii="Bookman Old Style" w:hAnsi="Bookman Old Style"/>
          <w:b/>
        </w:rPr>
      </w:pPr>
      <w:r w:rsidRPr="004008D1">
        <w:rPr>
          <w:rFonts w:ascii="Bookman Old Style" w:hAnsi="Bookman Old Style"/>
          <w:b/>
        </w:rPr>
        <w:t>TERMO DE HOMOLOGAÇÃO E ADJUDICAÇÃO</w:t>
      </w:r>
    </w:p>
    <w:p w:rsidR="009A3704" w:rsidRPr="004008D1" w:rsidRDefault="009A3704" w:rsidP="009A3704">
      <w:pPr>
        <w:jc w:val="center"/>
        <w:rPr>
          <w:rFonts w:ascii="Bookman Old Style" w:hAnsi="Bookman Old Style"/>
          <w:b/>
        </w:rPr>
      </w:pPr>
      <w:r w:rsidRPr="004008D1">
        <w:rPr>
          <w:rFonts w:ascii="Bookman Old Style" w:hAnsi="Bookman Old Style"/>
          <w:b/>
        </w:rPr>
        <w:t>PROCESSO ADMINISTRATIVO Nº</w:t>
      </w:r>
      <w:r w:rsidR="00D56F10">
        <w:rPr>
          <w:rFonts w:ascii="Bookman Old Style" w:hAnsi="Bookman Old Style"/>
          <w:b/>
        </w:rPr>
        <w:t xml:space="preserve"> </w:t>
      </w:r>
      <w:r w:rsidR="001C03E1">
        <w:rPr>
          <w:rFonts w:ascii="Bookman Old Style" w:hAnsi="Bookman Old Style"/>
          <w:b/>
        </w:rPr>
        <w:t>1200</w:t>
      </w:r>
      <w:r w:rsidR="00D56F10">
        <w:rPr>
          <w:rFonts w:ascii="Bookman Old Style" w:hAnsi="Bookman Old Style"/>
          <w:b/>
        </w:rPr>
        <w:t>/</w:t>
      </w:r>
      <w:r w:rsidRPr="004008D1">
        <w:rPr>
          <w:rFonts w:ascii="Bookman Old Style" w:hAnsi="Bookman Old Style"/>
          <w:b/>
        </w:rPr>
        <w:t>20</w:t>
      </w:r>
      <w:r w:rsidR="004D5524">
        <w:rPr>
          <w:rFonts w:ascii="Bookman Old Style" w:hAnsi="Bookman Old Style"/>
          <w:b/>
        </w:rPr>
        <w:t>18</w:t>
      </w:r>
    </w:p>
    <w:p w:rsidR="009A3704" w:rsidRPr="004008D1" w:rsidRDefault="009A3704" w:rsidP="009A370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TOMADA DE PREÇOS</w:t>
      </w:r>
      <w:r w:rsidRPr="004008D1">
        <w:rPr>
          <w:rFonts w:ascii="Bookman Old Style" w:hAnsi="Bookman Old Style"/>
          <w:b/>
        </w:rPr>
        <w:t xml:space="preserve"> Nº </w:t>
      </w:r>
      <w:r w:rsidR="001C03E1">
        <w:rPr>
          <w:rFonts w:ascii="Bookman Old Style" w:hAnsi="Bookman Old Style"/>
          <w:b/>
        </w:rPr>
        <w:t>05</w:t>
      </w:r>
      <w:r w:rsidRPr="004008D1">
        <w:rPr>
          <w:rFonts w:ascii="Bookman Old Style" w:hAnsi="Bookman Old Style"/>
          <w:b/>
        </w:rPr>
        <w:t>/20</w:t>
      </w:r>
      <w:r>
        <w:rPr>
          <w:rFonts w:ascii="Bookman Old Style" w:hAnsi="Bookman Old Style"/>
          <w:b/>
        </w:rPr>
        <w:t>1</w:t>
      </w:r>
      <w:r w:rsidR="00302F74">
        <w:rPr>
          <w:rFonts w:ascii="Bookman Old Style" w:hAnsi="Bookman Old Style"/>
          <w:b/>
        </w:rPr>
        <w:t>8</w:t>
      </w:r>
    </w:p>
    <w:p w:rsidR="009A3704" w:rsidRPr="004008D1" w:rsidRDefault="009A3704" w:rsidP="009A3704">
      <w:pPr>
        <w:rPr>
          <w:rFonts w:ascii="Bookman Old Style" w:hAnsi="Bookman Old Style"/>
        </w:rPr>
      </w:pPr>
    </w:p>
    <w:p w:rsidR="00AD2972" w:rsidRDefault="00AD2972" w:rsidP="00AD2972">
      <w:pPr>
        <w:jc w:val="both"/>
        <w:rPr>
          <w:rFonts w:ascii="Bookman Old Style" w:hAnsi="Bookman Old Style"/>
          <w:b/>
        </w:rPr>
      </w:pPr>
    </w:p>
    <w:p w:rsidR="001C03E1" w:rsidRPr="00893389" w:rsidRDefault="00D56F10" w:rsidP="001C03E1">
      <w:pPr>
        <w:jc w:val="both"/>
        <w:rPr>
          <w:rFonts w:ascii="Bookman Old Style" w:eastAsia="Batang" w:hAnsi="Bookman Old Style" w:cs="Arial"/>
        </w:rPr>
      </w:pPr>
      <w:r>
        <w:rPr>
          <w:rFonts w:ascii="Bookman Old Style" w:hAnsi="Bookman Old Style"/>
          <w:b/>
        </w:rPr>
        <w:t>Objeto</w:t>
      </w:r>
      <w:r w:rsidRPr="00E46F15">
        <w:rPr>
          <w:rFonts w:ascii="Bookman Old Style" w:hAnsi="Bookman Old Style"/>
          <w:b/>
        </w:rPr>
        <w:t>:</w:t>
      </w:r>
      <w:r w:rsidR="001C03E1" w:rsidRPr="001C03E1">
        <w:rPr>
          <w:rFonts w:ascii="Bookman Old Style" w:hAnsi="Bookman Old Style" w:cs="Arial"/>
          <w:b/>
        </w:rPr>
        <w:t xml:space="preserve"> </w:t>
      </w:r>
      <w:r w:rsidR="001C03E1" w:rsidRPr="000B7CA8">
        <w:rPr>
          <w:rFonts w:ascii="Bookman Old Style" w:eastAsia="Batang" w:hAnsi="Bookman Old Style" w:cs="Arial"/>
        </w:rPr>
        <w:t>C</w:t>
      </w:r>
      <w:r w:rsidR="001C03E1" w:rsidRPr="000B7CA8">
        <w:rPr>
          <w:rFonts w:ascii="Bookman Old Style" w:hAnsi="Bookman Old Style" w:cs="Arial"/>
        </w:rPr>
        <w:t xml:space="preserve">ontratação de empresa para execução de obras de reforma e revitalização da Praça XV de Novembro e Avenida Dom Pedro II no município de Salto/SP, </w:t>
      </w:r>
      <w:r w:rsidR="001C03E1" w:rsidRPr="000B7CA8">
        <w:rPr>
          <w:rFonts w:ascii="Bookman Old Style" w:eastAsia="Batang" w:hAnsi="Bookman Old Style" w:cs="Arial"/>
        </w:rPr>
        <w:t>com o fornecimento de todo material e equipamentos necessários, a cargo da Secretaria de Desenvolvimento Econômico, Trabalho e Turismo</w:t>
      </w:r>
      <w:r w:rsidR="001C03E1">
        <w:rPr>
          <w:rFonts w:ascii="Bookman Old Style" w:eastAsia="Batang" w:hAnsi="Bookman Old Style" w:cs="Arial"/>
        </w:rPr>
        <w:t>.</w:t>
      </w:r>
      <w:r w:rsidR="001C03E1" w:rsidRPr="000B7CA8">
        <w:rPr>
          <w:rFonts w:ascii="Bookman Old Style" w:eastAsia="Batang" w:hAnsi="Bookman Old Style" w:cs="Arial"/>
        </w:rPr>
        <w:t xml:space="preserve"> </w:t>
      </w:r>
    </w:p>
    <w:p w:rsidR="001C03E1" w:rsidRDefault="001C03E1" w:rsidP="008861A2">
      <w:pPr>
        <w:jc w:val="both"/>
        <w:rPr>
          <w:rFonts w:ascii="Bookman Old Style" w:hAnsi="Bookman Old Style"/>
          <w:b/>
        </w:rPr>
      </w:pPr>
    </w:p>
    <w:p w:rsidR="000219D2" w:rsidRDefault="00FE2BF4" w:rsidP="000219D2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Na </w:t>
      </w:r>
      <w:r w:rsidR="00E638F4">
        <w:rPr>
          <w:rFonts w:ascii="Bookman Old Style" w:hAnsi="Bookman Old Style"/>
        </w:rPr>
        <w:t>qualidade de SECRETÁRIA</w:t>
      </w:r>
      <w:r w:rsidR="009A3704">
        <w:rPr>
          <w:rFonts w:ascii="Bookman Old Style" w:hAnsi="Bookman Old Style"/>
        </w:rPr>
        <w:t xml:space="preserve"> DE </w:t>
      </w:r>
      <w:r w:rsidR="0040252F">
        <w:rPr>
          <w:rFonts w:ascii="Bookman Old Style" w:hAnsi="Bookman Old Style"/>
        </w:rPr>
        <w:t>DESENVOLVIMENTO ECONÔMICO, TRABALHO E TURISMO</w:t>
      </w:r>
      <w:r w:rsidR="00E638F4">
        <w:rPr>
          <w:rFonts w:ascii="Bookman Old Style" w:hAnsi="Bookman Old Style"/>
        </w:rPr>
        <w:t>, devidamente autorizada</w:t>
      </w:r>
      <w:r w:rsidR="009A3704" w:rsidRPr="004008D1">
        <w:rPr>
          <w:rFonts w:ascii="Bookman Old Style" w:hAnsi="Bookman Old Style"/>
        </w:rPr>
        <w:t>, conforme disposto no art. 2º do Decreto nº 08/2001, nos termos do inciso VI, do art. 43 da Lei Federal nº 8.6</w:t>
      </w:r>
      <w:r w:rsidR="009A3704">
        <w:rPr>
          <w:rFonts w:ascii="Bookman Old Style" w:hAnsi="Bookman Old Style"/>
        </w:rPr>
        <w:t>66/93 e suas alterações, HOMOLOG</w:t>
      </w:r>
      <w:r w:rsidR="00E638F4">
        <w:rPr>
          <w:rFonts w:ascii="Bookman Old Style" w:hAnsi="Bookman Old Style"/>
        </w:rPr>
        <w:t>O</w:t>
      </w:r>
      <w:r w:rsidR="009A3704" w:rsidRPr="004008D1">
        <w:rPr>
          <w:rFonts w:ascii="Bookman Old Style" w:hAnsi="Bookman Old Style"/>
        </w:rPr>
        <w:t xml:space="preserve"> E ADJUDIC</w:t>
      </w:r>
      <w:r w:rsidR="00E638F4">
        <w:rPr>
          <w:rFonts w:ascii="Bookman Old Style" w:hAnsi="Bookman Old Style"/>
        </w:rPr>
        <w:t>O</w:t>
      </w:r>
      <w:r w:rsidR="009A3704" w:rsidRPr="004008D1">
        <w:rPr>
          <w:rFonts w:ascii="Bookman Old Style" w:hAnsi="Bookman Old Style"/>
        </w:rPr>
        <w:t xml:space="preserve"> o objeto da p</w:t>
      </w:r>
      <w:r w:rsidR="00E40F26">
        <w:rPr>
          <w:rFonts w:ascii="Bookman Old Style" w:hAnsi="Bookman Old Style"/>
        </w:rPr>
        <w:t xml:space="preserve">resente licitação à concorrente </w:t>
      </w:r>
      <w:r w:rsidR="001C03E1">
        <w:rPr>
          <w:rFonts w:ascii="Bookman Old Style" w:hAnsi="Bookman Old Style"/>
        </w:rPr>
        <w:t xml:space="preserve">Construtora Roy </w:t>
      </w:r>
      <w:proofErr w:type="spellStart"/>
      <w:r w:rsidR="001C03E1">
        <w:rPr>
          <w:rFonts w:ascii="Bookman Old Style" w:hAnsi="Bookman Old Style"/>
        </w:rPr>
        <w:t>Ltda</w:t>
      </w:r>
      <w:proofErr w:type="spellEnd"/>
      <w:r w:rsidR="000219D2">
        <w:rPr>
          <w:rFonts w:ascii="Bookman Old Style" w:hAnsi="Bookman Old Style"/>
        </w:rPr>
        <w:t xml:space="preserve">, no valor global da contratação de R$ </w:t>
      </w:r>
      <w:r w:rsidR="001C03E1">
        <w:rPr>
          <w:rFonts w:ascii="Bookman Old Style" w:hAnsi="Bookman Old Style"/>
        </w:rPr>
        <w:t>1.022.037,13</w:t>
      </w:r>
      <w:r w:rsidR="000219D2">
        <w:rPr>
          <w:rFonts w:ascii="Bookman Old Style" w:hAnsi="Bookman Old Style"/>
        </w:rPr>
        <w:t xml:space="preserve"> (um milhão, </w:t>
      </w:r>
      <w:r w:rsidR="001C03E1">
        <w:rPr>
          <w:rFonts w:ascii="Bookman Old Style" w:hAnsi="Bookman Old Style"/>
        </w:rPr>
        <w:t>vinte e</w:t>
      </w:r>
      <w:bookmarkStart w:id="0" w:name="_GoBack"/>
      <w:bookmarkEnd w:id="0"/>
      <w:r w:rsidR="001C03E1">
        <w:rPr>
          <w:rFonts w:ascii="Bookman Old Style" w:hAnsi="Bookman Old Style"/>
        </w:rPr>
        <w:t xml:space="preserve"> dois mil, trinta e sete reais e treze centavos</w:t>
      </w:r>
      <w:r w:rsidR="000219D2">
        <w:rPr>
          <w:rFonts w:ascii="Bookman Old Style" w:hAnsi="Bookman Old Style"/>
        </w:rPr>
        <w:t>).</w:t>
      </w:r>
    </w:p>
    <w:p w:rsidR="000219D2" w:rsidRDefault="000219D2" w:rsidP="00B54F51">
      <w:pPr>
        <w:jc w:val="both"/>
        <w:rPr>
          <w:rFonts w:ascii="Bookman Old Style" w:hAnsi="Bookman Old Style"/>
        </w:rPr>
      </w:pPr>
    </w:p>
    <w:p w:rsidR="009A3704" w:rsidRPr="004008D1" w:rsidRDefault="009A3704" w:rsidP="009A3704">
      <w:pPr>
        <w:jc w:val="both"/>
        <w:rPr>
          <w:rFonts w:ascii="Bookman Old Style" w:hAnsi="Bookman Old Style"/>
        </w:rPr>
      </w:pPr>
    </w:p>
    <w:p w:rsidR="009A3704" w:rsidRPr="004008D1" w:rsidRDefault="009A3704" w:rsidP="009A3704">
      <w:pPr>
        <w:jc w:val="both"/>
        <w:rPr>
          <w:rFonts w:ascii="Bookman Old Style" w:hAnsi="Bookman Old Style"/>
        </w:rPr>
      </w:pPr>
      <w:r w:rsidRPr="004008D1">
        <w:rPr>
          <w:rFonts w:ascii="Bookman Old Style" w:hAnsi="Bookman Old Style"/>
        </w:rPr>
        <w:t xml:space="preserve">Salto(SP), </w:t>
      </w:r>
      <w:r w:rsidR="001C03E1">
        <w:rPr>
          <w:rFonts w:ascii="Bookman Old Style" w:hAnsi="Bookman Old Style"/>
        </w:rPr>
        <w:t>13</w:t>
      </w:r>
      <w:r>
        <w:rPr>
          <w:rFonts w:ascii="Bookman Old Style" w:hAnsi="Bookman Old Style"/>
        </w:rPr>
        <w:t xml:space="preserve"> de </w:t>
      </w:r>
      <w:r w:rsidR="000219D2">
        <w:rPr>
          <w:rFonts w:ascii="Bookman Old Style" w:hAnsi="Bookman Old Style"/>
        </w:rPr>
        <w:t>junho</w:t>
      </w:r>
      <w:r w:rsidR="00B54F51">
        <w:rPr>
          <w:rFonts w:ascii="Bookman Old Style" w:hAnsi="Bookman Old Style"/>
        </w:rPr>
        <w:t xml:space="preserve"> </w:t>
      </w:r>
      <w:r w:rsidRPr="004008D1">
        <w:rPr>
          <w:rFonts w:ascii="Bookman Old Style" w:hAnsi="Bookman Old Style"/>
        </w:rPr>
        <w:t>de 201</w:t>
      </w:r>
      <w:r w:rsidR="00FE2BF4">
        <w:rPr>
          <w:rFonts w:ascii="Bookman Old Style" w:hAnsi="Bookman Old Style"/>
        </w:rPr>
        <w:t>8.</w:t>
      </w:r>
    </w:p>
    <w:p w:rsidR="009A3704" w:rsidRPr="004008D1" w:rsidRDefault="009A3704" w:rsidP="009A3704">
      <w:pPr>
        <w:jc w:val="both"/>
        <w:rPr>
          <w:rFonts w:ascii="Bookman Old Style" w:hAnsi="Bookman Old Style"/>
        </w:rPr>
      </w:pPr>
    </w:p>
    <w:p w:rsidR="009A3704" w:rsidRPr="004008D1" w:rsidRDefault="009A3704" w:rsidP="009A3704">
      <w:pPr>
        <w:jc w:val="center"/>
        <w:rPr>
          <w:rFonts w:ascii="Bookman Old Style" w:hAnsi="Bookman Old Style"/>
          <w:b/>
        </w:rPr>
      </w:pPr>
    </w:p>
    <w:p w:rsidR="009A3704" w:rsidRDefault="009A3704" w:rsidP="009A3704">
      <w:pPr>
        <w:jc w:val="center"/>
        <w:rPr>
          <w:rFonts w:ascii="Bookman Old Style" w:eastAsia="Batang" w:hAnsi="Bookman Old Style" w:cs="Arial"/>
          <w:b/>
        </w:rPr>
      </w:pPr>
    </w:p>
    <w:p w:rsidR="00E40F26" w:rsidRDefault="00E40F26" w:rsidP="009A3704">
      <w:pPr>
        <w:autoSpaceDE w:val="0"/>
        <w:autoSpaceDN w:val="0"/>
        <w:adjustRightInd w:val="0"/>
        <w:jc w:val="center"/>
        <w:rPr>
          <w:rFonts w:ascii="Bookman Old Style" w:eastAsia="Batang" w:hAnsi="Bookman Old Style" w:cs="Arial"/>
          <w:b/>
        </w:rPr>
      </w:pPr>
    </w:p>
    <w:p w:rsidR="009A3704" w:rsidRPr="00C465B4" w:rsidRDefault="0040252F" w:rsidP="009A3704">
      <w:pPr>
        <w:autoSpaceDE w:val="0"/>
        <w:autoSpaceDN w:val="0"/>
        <w:adjustRightInd w:val="0"/>
        <w:jc w:val="center"/>
        <w:rPr>
          <w:rFonts w:ascii="Bookman Old Style" w:eastAsia="Batang" w:hAnsi="Bookman Old Style" w:cs="Arial"/>
          <w:b/>
        </w:rPr>
      </w:pPr>
      <w:r>
        <w:rPr>
          <w:rFonts w:ascii="Bookman Old Style" w:eastAsia="Batang" w:hAnsi="Bookman Old Style" w:cs="Arial"/>
          <w:b/>
        </w:rPr>
        <w:t>Anita de Moraes Leis</w:t>
      </w:r>
    </w:p>
    <w:p w:rsidR="009A3704" w:rsidRDefault="0040252F" w:rsidP="009A3704">
      <w:pPr>
        <w:autoSpaceDE w:val="0"/>
        <w:autoSpaceDN w:val="0"/>
        <w:adjustRightInd w:val="0"/>
        <w:jc w:val="center"/>
        <w:rPr>
          <w:rFonts w:ascii="Bookman Old Style" w:eastAsia="Batang" w:hAnsi="Bookman Old Style" w:cs="Arial"/>
        </w:rPr>
      </w:pPr>
      <w:r>
        <w:rPr>
          <w:rFonts w:ascii="Bookman Old Style" w:eastAsia="Batang" w:hAnsi="Bookman Old Style" w:cs="Arial"/>
        </w:rPr>
        <w:t xml:space="preserve">Secretária de Desenvolvimento </w:t>
      </w:r>
    </w:p>
    <w:p w:rsidR="0040252F" w:rsidRDefault="0040252F" w:rsidP="009A3704">
      <w:pPr>
        <w:autoSpaceDE w:val="0"/>
        <w:autoSpaceDN w:val="0"/>
        <w:adjustRightInd w:val="0"/>
        <w:jc w:val="center"/>
        <w:rPr>
          <w:rFonts w:ascii="Bookman Old Style" w:eastAsia="Batang" w:hAnsi="Bookman Old Style" w:cs="Arial"/>
        </w:rPr>
      </w:pPr>
      <w:r>
        <w:rPr>
          <w:rFonts w:ascii="Bookman Old Style" w:eastAsia="Batang" w:hAnsi="Bookman Old Style" w:cs="Arial"/>
        </w:rPr>
        <w:t>Econômico, Trabalho e Turismo</w:t>
      </w:r>
    </w:p>
    <w:p w:rsidR="00FE2BF4" w:rsidRDefault="00FE2BF4" w:rsidP="009A3704">
      <w:pPr>
        <w:autoSpaceDE w:val="0"/>
        <w:autoSpaceDN w:val="0"/>
        <w:adjustRightInd w:val="0"/>
        <w:jc w:val="center"/>
        <w:rPr>
          <w:rFonts w:ascii="Bookman Old Style" w:eastAsia="Batang" w:hAnsi="Bookman Old Style" w:cs="Arial"/>
        </w:rPr>
      </w:pPr>
    </w:p>
    <w:p w:rsidR="00FE2BF4" w:rsidRDefault="00FE2BF4" w:rsidP="009A3704">
      <w:pPr>
        <w:autoSpaceDE w:val="0"/>
        <w:autoSpaceDN w:val="0"/>
        <w:adjustRightInd w:val="0"/>
        <w:jc w:val="center"/>
        <w:rPr>
          <w:rFonts w:ascii="Bookman Old Style" w:eastAsia="Batang" w:hAnsi="Bookman Old Style" w:cs="Arial"/>
        </w:rPr>
      </w:pPr>
    </w:p>
    <w:p w:rsidR="00FE2BF4" w:rsidRDefault="00FE2BF4" w:rsidP="009A3704">
      <w:pPr>
        <w:autoSpaceDE w:val="0"/>
        <w:autoSpaceDN w:val="0"/>
        <w:adjustRightInd w:val="0"/>
        <w:jc w:val="center"/>
        <w:rPr>
          <w:rFonts w:ascii="Bookman Old Style" w:eastAsia="Batang" w:hAnsi="Bookman Old Style" w:cs="Arial"/>
        </w:rPr>
      </w:pPr>
    </w:p>
    <w:p w:rsidR="00FE2BF4" w:rsidRDefault="00FE2BF4" w:rsidP="009A3704">
      <w:pPr>
        <w:autoSpaceDE w:val="0"/>
        <w:autoSpaceDN w:val="0"/>
        <w:adjustRightInd w:val="0"/>
        <w:jc w:val="center"/>
        <w:rPr>
          <w:rFonts w:ascii="Bookman Old Style" w:eastAsia="Batang" w:hAnsi="Bookman Old Style" w:cs="Arial"/>
        </w:rPr>
      </w:pPr>
    </w:p>
    <w:sectPr w:rsidR="00FE2BF4" w:rsidSect="00107517">
      <w:headerReference w:type="default" r:id="rId8"/>
      <w:pgSz w:w="11906" w:h="16838"/>
      <w:pgMar w:top="198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9E4" w:rsidRDefault="001839E4" w:rsidP="00BC0E29">
      <w:r>
        <w:separator/>
      </w:r>
    </w:p>
  </w:endnote>
  <w:endnote w:type="continuationSeparator" w:id="0">
    <w:p w:rsidR="001839E4" w:rsidRDefault="001839E4" w:rsidP="00BC0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9E4" w:rsidRDefault="001839E4" w:rsidP="00BC0E29">
      <w:r>
        <w:separator/>
      </w:r>
    </w:p>
  </w:footnote>
  <w:footnote w:type="continuationSeparator" w:id="0">
    <w:p w:rsidR="001839E4" w:rsidRDefault="001839E4" w:rsidP="00BC0E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E29" w:rsidRDefault="00982153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-1080135</wp:posOffset>
              </wp:positionH>
              <wp:positionV relativeFrom="paragraph">
                <wp:posOffset>760095</wp:posOffset>
              </wp:positionV>
              <wp:extent cx="7562850" cy="0"/>
              <wp:effectExtent l="0" t="0" r="19050" b="19050"/>
              <wp:wrapNone/>
              <wp:docPr id="4" name="Conector re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2850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7030A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6A36E941" id="Conector reto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5.05pt,59.85pt" to="510.45pt,5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" strokecolor="#7030a0" strokeweight="2pt">
              <v:stroke joinstyle="miter"/>
            </v:lin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3810635</wp:posOffset>
              </wp:positionH>
              <wp:positionV relativeFrom="paragraph">
                <wp:posOffset>-74295</wp:posOffset>
              </wp:positionV>
              <wp:extent cx="2360930" cy="140462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E06CD" w:rsidRPr="007E06CD" w:rsidRDefault="007E06CD" w:rsidP="007E06CD">
                          <w:pPr>
                            <w:rPr>
                              <w:color w:val="7030A0"/>
                              <w:sz w:val="16"/>
                            </w:rPr>
                          </w:pPr>
                          <w:r w:rsidRPr="007E06CD">
                            <w:rPr>
                              <w:color w:val="7030A0"/>
                              <w:sz w:val="16"/>
                            </w:rPr>
                            <w:t>Rua 9 de julho, 1053 – Vila Nova</w:t>
                          </w:r>
                        </w:p>
                        <w:p w:rsidR="007E06CD" w:rsidRPr="007E06CD" w:rsidRDefault="007E06CD" w:rsidP="007E06CD">
                          <w:pPr>
                            <w:rPr>
                              <w:color w:val="7030A0"/>
                              <w:sz w:val="16"/>
                            </w:rPr>
                          </w:pPr>
                          <w:r w:rsidRPr="007E06CD">
                            <w:rPr>
                              <w:color w:val="7030A0"/>
                              <w:sz w:val="16"/>
                            </w:rPr>
                            <w:t>Salto – SP – CEP 13.322-900</w:t>
                          </w:r>
                        </w:p>
                        <w:p w:rsidR="007E06CD" w:rsidRPr="007E06CD" w:rsidRDefault="007E06CD" w:rsidP="007E06CD">
                          <w:pPr>
                            <w:rPr>
                              <w:color w:val="7030A0"/>
                              <w:sz w:val="16"/>
                            </w:rPr>
                          </w:pPr>
                          <w:r w:rsidRPr="007E06CD">
                            <w:rPr>
                              <w:color w:val="7030A0"/>
                              <w:sz w:val="16"/>
                            </w:rPr>
                            <w:t>Telefone: (11) 4602.8500</w:t>
                          </w:r>
                        </w:p>
                        <w:p w:rsidR="007E06CD" w:rsidRPr="007E06CD" w:rsidRDefault="007E06CD" w:rsidP="007E06CD">
                          <w:pPr>
                            <w:rPr>
                              <w:color w:val="7030A0"/>
                              <w:sz w:val="16"/>
                            </w:rPr>
                          </w:pPr>
                          <w:r w:rsidRPr="007E06CD">
                            <w:rPr>
                              <w:color w:val="7030A0"/>
                              <w:sz w:val="16"/>
                            </w:rPr>
                            <w:t>www.salto.sp.gov.br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00.05pt;margin-top:-5.8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" stroked="f">
              <v:textbox style="mso-fit-shape-to-text:t">
                <w:txbxContent>
                  <w:p w:rsidR="007E06CD" w:rsidRPr="007E06CD" w:rsidRDefault="007E06CD" w:rsidP="007E06CD">
                    <w:pPr>
                      <w:rPr>
                        <w:color w:val="7030A0"/>
                        <w:sz w:val="16"/>
                      </w:rPr>
                    </w:pPr>
                    <w:r w:rsidRPr="007E06CD">
                      <w:rPr>
                        <w:color w:val="7030A0"/>
                        <w:sz w:val="16"/>
                      </w:rPr>
                      <w:t>Rua 9 de julho, 1053 – Vila Nova</w:t>
                    </w:r>
                  </w:p>
                  <w:p w:rsidR="007E06CD" w:rsidRPr="007E06CD" w:rsidRDefault="007E06CD" w:rsidP="007E06CD">
                    <w:pPr>
                      <w:rPr>
                        <w:color w:val="7030A0"/>
                        <w:sz w:val="16"/>
                      </w:rPr>
                    </w:pPr>
                    <w:r w:rsidRPr="007E06CD">
                      <w:rPr>
                        <w:color w:val="7030A0"/>
                        <w:sz w:val="16"/>
                      </w:rPr>
                      <w:t>Salto – SP – CEP 13.322-900</w:t>
                    </w:r>
                  </w:p>
                  <w:p w:rsidR="007E06CD" w:rsidRPr="007E06CD" w:rsidRDefault="007E06CD" w:rsidP="007E06CD">
                    <w:pPr>
                      <w:rPr>
                        <w:color w:val="7030A0"/>
                        <w:sz w:val="16"/>
                      </w:rPr>
                    </w:pPr>
                    <w:r w:rsidRPr="007E06CD">
                      <w:rPr>
                        <w:color w:val="7030A0"/>
                        <w:sz w:val="16"/>
                      </w:rPr>
                      <w:t>Telefone: (11) 4602.8500</w:t>
                    </w:r>
                  </w:p>
                  <w:p w:rsidR="007E06CD" w:rsidRPr="007E06CD" w:rsidRDefault="007E06CD" w:rsidP="007E06CD">
                    <w:pPr>
                      <w:rPr>
                        <w:color w:val="7030A0"/>
                        <w:sz w:val="16"/>
                      </w:rPr>
                    </w:pPr>
                    <w:r w:rsidRPr="007E06CD">
                      <w:rPr>
                        <w:color w:val="7030A0"/>
                        <w:sz w:val="16"/>
                      </w:rPr>
                      <w:t>www.salto.sp.gov.br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-308610</wp:posOffset>
          </wp:positionH>
          <wp:positionV relativeFrom="paragraph">
            <wp:posOffset>-344805</wp:posOffset>
          </wp:positionV>
          <wp:extent cx="1516380" cy="1082675"/>
          <wp:effectExtent l="0" t="0" r="7620" b="3175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ncurso-prefeitura-de-salto-vaga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6380" cy="1082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17D0E22"/>
    <w:multiLevelType w:val="hybridMultilevel"/>
    <w:tmpl w:val="B3AAF6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8D17D4"/>
    <w:multiLevelType w:val="hybridMultilevel"/>
    <w:tmpl w:val="B6CC5FFA"/>
    <w:lvl w:ilvl="0" w:tplc="0416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074A77"/>
    <w:multiLevelType w:val="hybridMultilevel"/>
    <w:tmpl w:val="986E2594"/>
    <w:lvl w:ilvl="0" w:tplc="0C36E0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07214C"/>
    <w:multiLevelType w:val="multilevel"/>
    <w:tmpl w:val="A9C45EA6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"/>
      <w:lvlJc w:val="left"/>
      <w:pPr>
        <w:ind w:left="1256" w:hanging="405"/>
      </w:pPr>
    </w:lvl>
    <w:lvl w:ilvl="2">
      <w:start w:val="1"/>
      <w:numFmt w:val="decimal"/>
      <w:isLgl/>
      <w:lvlText w:val="%1.%2.%3"/>
      <w:lvlJc w:val="left"/>
      <w:pPr>
        <w:ind w:left="2291" w:hanging="720"/>
      </w:pPr>
    </w:lvl>
    <w:lvl w:ilvl="3">
      <w:start w:val="1"/>
      <w:numFmt w:val="decimal"/>
      <w:isLgl/>
      <w:lvlText w:val="%1.%2.%3.%4"/>
      <w:lvlJc w:val="left"/>
      <w:pPr>
        <w:ind w:left="3011" w:hanging="1080"/>
      </w:pPr>
    </w:lvl>
    <w:lvl w:ilvl="4">
      <w:start w:val="1"/>
      <w:numFmt w:val="decimal"/>
      <w:isLgl/>
      <w:lvlText w:val="%1.%2.%3.%4.%5"/>
      <w:lvlJc w:val="left"/>
      <w:pPr>
        <w:ind w:left="3371" w:hanging="1080"/>
      </w:pPr>
    </w:lvl>
    <w:lvl w:ilvl="5">
      <w:start w:val="1"/>
      <w:numFmt w:val="decimal"/>
      <w:isLgl/>
      <w:lvlText w:val="%1.%2.%3.%4.%5.%6"/>
      <w:lvlJc w:val="left"/>
      <w:pPr>
        <w:ind w:left="4091" w:hanging="1440"/>
      </w:pPr>
    </w:lvl>
    <w:lvl w:ilvl="6">
      <w:start w:val="1"/>
      <w:numFmt w:val="decimal"/>
      <w:isLgl/>
      <w:lvlText w:val="%1.%2.%3.%4.%5.%6.%7"/>
      <w:lvlJc w:val="left"/>
      <w:pPr>
        <w:ind w:left="4451" w:hanging="1440"/>
      </w:pPr>
    </w:lvl>
    <w:lvl w:ilvl="7">
      <w:start w:val="1"/>
      <w:numFmt w:val="decimal"/>
      <w:isLgl/>
      <w:lvlText w:val="%1.%2.%3.%4.%5.%6.%7.%8"/>
      <w:lvlJc w:val="left"/>
      <w:pPr>
        <w:ind w:left="5171" w:hanging="1800"/>
      </w:pPr>
    </w:lvl>
    <w:lvl w:ilvl="8">
      <w:start w:val="1"/>
      <w:numFmt w:val="decimal"/>
      <w:isLgl/>
      <w:lvlText w:val="%1.%2.%3.%4.%5.%6.%7.%8.%9"/>
      <w:lvlJc w:val="left"/>
      <w:pPr>
        <w:ind w:left="5531" w:hanging="1800"/>
      </w:pPr>
    </w:lvl>
  </w:abstractNum>
  <w:abstractNum w:abstractNumId="5">
    <w:nsid w:val="28306FAA"/>
    <w:multiLevelType w:val="hybridMultilevel"/>
    <w:tmpl w:val="EEC00596"/>
    <w:lvl w:ilvl="0" w:tplc="45704052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3A2A4D"/>
    <w:multiLevelType w:val="hybridMultilevel"/>
    <w:tmpl w:val="D4927D42"/>
    <w:lvl w:ilvl="0" w:tplc="3576687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BCDA69B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sz w:val="24"/>
        <w:szCs w:val="24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816D5C"/>
    <w:multiLevelType w:val="multilevel"/>
    <w:tmpl w:val="55F2993E"/>
    <w:lvl w:ilvl="0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31" w:hanging="1800"/>
      </w:pPr>
      <w:rPr>
        <w:rFonts w:hint="default"/>
      </w:rPr>
    </w:lvl>
  </w:abstractNum>
  <w:abstractNum w:abstractNumId="8">
    <w:nsid w:val="4BA534E8"/>
    <w:multiLevelType w:val="hybridMultilevel"/>
    <w:tmpl w:val="DD1290C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A84D4E"/>
    <w:multiLevelType w:val="hybridMultilevel"/>
    <w:tmpl w:val="F282E490"/>
    <w:lvl w:ilvl="0" w:tplc="09DEFD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8156C4"/>
    <w:multiLevelType w:val="hybridMultilevel"/>
    <w:tmpl w:val="E8B61616"/>
    <w:lvl w:ilvl="0" w:tplc="39D2AF2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102CE7"/>
    <w:multiLevelType w:val="multilevel"/>
    <w:tmpl w:val="778A68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12">
    <w:nsid w:val="5F5175C3"/>
    <w:multiLevelType w:val="multilevel"/>
    <w:tmpl w:val="066EE5F6"/>
    <w:lvl w:ilvl="0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31" w:hanging="1800"/>
      </w:pPr>
      <w:rPr>
        <w:rFonts w:hint="default"/>
      </w:rPr>
    </w:lvl>
  </w:abstractNum>
  <w:abstractNum w:abstractNumId="13">
    <w:nsid w:val="61827FDF"/>
    <w:multiLevelType w:val="hybridMultilevel"/>
    <w:tmpl w:val="D3E217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301CD4"/>
    <w:multiLevelType w:val="multilevel"/>
    <w:tmpl w:val="82487F66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15">
    <w:nsid w:val="6838065E"/>
    <w:multiLevelType w:val="hybridMultilevel"/>
    <w:tmpl w:val="3974A898"/>
    <w:lvl w:ilvl="0" w:tplc="0416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9D7B4D"/>
    <w:multiLevelType w:val="hybridMultilevel"/>
    <w:tmpl w:val="1D36173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A31951"/>
    <w:multiLevelType w:val="multilevel"/>
    <w:tmpl w:val="9B8A6930"/>
    <w:lvl w:ilvl="0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31" w:hanging="1800"/>
      </w:pPr>
      <w:rPr>
        <w:rFonts w:hint="default"/>
      </w:rPr>
    </w:lvl>
  </w:abstractNum>
  <w:abstractNum w:abstractNumId="18">
    <w:nsid w:val="73B36B5E"/>
    <w:multiLevelType w:val="hybridMultilevel"/>
    <w:tmpl w:val="80CCACD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3A076F"/>
    <w:multiLevelType w:val="hybridMultilevel"/>
    <w:tmpl w:val="F5A08026"/>
    <w:lvl w:ilvl="0" w:tplc="C7FED066">
      <w:start w:val="4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3"/>
  </w:num>
  <w:num w:numId="6">
    <w:abstractNumId w:val="1"/>
  </w:num>
  <w:num w:numId="7">
    <w:abstractNumId w:val="18"/>
  </w:num>
  <w:num w:numId="8">
    <w:abstractNumId w:val="15"/>
  </w:num>
  <w:num w:numId="9">
    <w:abstractNumId w:val="2"/>
  </w:num>
  <w:num w:numId="10">
    <w:abstractNumId w:val="19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4"/>
  </w:num>
  <w:num w:numId="14">
    <w:abstractNumId w:val="4"/>
  </w:num>
  <w:num w:numId="15">
    <w:abstractNumId w:val="3"/>
  </w:num>
  <w:num w:numId="16">
    <w:abstractNumId w:val="12"/>
  </w:num>
  <w:num w:numId="17">
    <w:abstractNumId w:val="7"/>
  </w:num>
  <w:num w:numId="18">
    <w:abstractNumId w:val="17"/>
  </w:num>
  <w:num w:numId="19">
    <w:abstractNumId w:val="0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E29"/>
    <w:rsid w:val="00010B2C"/>
    <w:rsid w:val="00017F2E"/>
    <w:rsid w:val="0002057D"/>
    <w:rsid w:val="000219D2"/>
    <w:rsid w:val="00035004"/>
    <w:rsid w:val="000359BC"/>
    <w:rsid w:val="00037847"/>
    <w:rsid w:val="000420FA"/>
    <w:rsid w:val="00056B5E"/>
    <w:rsid w:val="00065102"/>
    <w:rsid w:val="0007688F"/>
    <w:rsid w:val="00083CE2"/>
    <w:rsid w:val="00086985"/>
    <w:rsid w:val="00086E4C"/>
    <w:rsid w:val="00096AA7"/>
    <w:rsid w:val="000C009B"/>
    <w:rsid w:val="000D1E6C"/>
    <w:rsid w:val="000D2083"/>
    <w:rsid w:val="000D283D"/>
    <w:rsid w:val="000D43C3"/>
    <w:rsid w:val="000E217D"/>
    <w:rsid w:val="000F35B3"/>
    <w:rsid w:val="00105E2E"/>
    <w:rsid w:val="00106CB9"/>
    <w:rsid w:val="00107517"/>
    <w:rsid w:val="001132F6"/>
    <w:rsid w:val="001278B3"/>
    <w:rsid w:val="00131006"/>
    <w:rsid w:val="00131C27"/>
    <w:rsid w:val="00140583"/>
    <w:rsid w:val="0014068C"/>
    <w:rsid w:val="00152765"/>
    <w:rsid w:val="0015331B"/>
    <w:rsid w:val="00154C18"/>
    <w:rsid w:val="00163B89"/>
    <w:rsid w:val="00165C2A"/>
    <w:rsid w:val="00166DC6"/>
    <w:rsid w:val="0017666F"/>
    <w:rsid w:val="00180435"/>
    <w:rsid w:val="00182A97"/>
    <w:rsid w:val="001839E4"/>
    <w:rsid w:val="00183A1F"/>
    <w:rsid w:val="00193E43"/>
    <w:rsid w:val="001A16E5"/>
    <w:rsid w:val="001A2DE7"/>
    <w:rsid w:val="001A5AF0"/>
    <w:rsid w:val="001A7CED"/>
    <w:rsid w:val="001A7D5F"/>
    <w:rsid w:val="001B08EB"/>
    <w:rsid w:val="001B1B14"/>
    <w:rsid w:val="001B401D"/>
    <w:rsid w:val="001B49F8"/>
    <w:rsid w:val="001C03E1"/>
    <w:rsid w:val="001E00E5"/>
    <w:rsid w:val="001E7823"/>
    <w:rsid w:val="001F1898"/>
    <w:rsid w:val="00204409"/>
    <w:rsid w:val="00221EEA"/>
    <w:rsid w:val="002252A6"/>
    <w:rsid w:val="002364CD"/>
    <w:rsid w:val="002526BE"/>
    <w:rsid w:val="00255655"/>
    <w:rsid w:val="00262D1A"/>
    <w:rsid w:val="00265D94"/>
    <w:rsid w:val="00276EB7"/>
    <w:rsid w:val="00280E92"/>
    <w:rsid w:val="00283607"/>
    <w:rsid w:val="0028657D"/>
    <w:rsid w:val="00287D7B"/>
    <w:rsid w:val="00292626"/>
    <w:rsid w:val="002A1A61"/>
    <w:rsid w:val="002A4A7C"/>
    <w:rsid w:val="002B0685"/>
    <w:rsid w:val="002B5541"/>
    <w:rsid w:val="002B5C46"/>
    <w:rsid w:val="002B6920"/>
    <w:rsid w:val="002C1E45"/>
    <w:rsid w:val="002C5BF3"/>
    <w:rsid w:val="002C71CF"/>
    <w:rsid w:val="002D6BD9"/>
    <w:rsid w:val="002E2336"/>
    <w:rsid w:val="002E366D"/>
    <w:rsid w:val="002E3A36"/>
    <w:rsid w:val="002F1D43"/>
    <w:rsid w:val="002F7FEF"/>
    <w:rsid w:val="00302F74"/>
    <w:rsid w:val="00334FBB"/>
    <w:rsid w:val="00347F09"/>
    <w:rsid w:val="003500FB"/>
    <w:rsid w:val="0035243F"/>
    <w:rsid w:val="003538A6"/>
    <w:rsid w:val="003563F7"/>
    <w:rsid w:val="00362B97"/>
    <w:rsid w:val="00394ED2"/>
    <w:rsid w:val="00396DDE"/>
    <w:rsid w:val="003C046D"/>
    <w:rsid w:val="003C57C4"/>
    <w:rsid w:val="003D6A7F"/>
    <w:rsid w:val="003E3F5A"/>
    <w:rsid w:val="003E5F07"/>
    <w:rsid w:val="003F1095"/>
    <w:rsid w:val="003F763B"/>
    <w:rsid w:val="00400B59"/>
    <w:rsid w:val="0040252F"/>
    <w:rsid w:val="0041209D"/>
    <w:rsid w:val="00420924"/>
    <w:rsid w:val="00435181"/>
    <w:rsid w:val="004358ED"/>
    <w:rsid w:val="00441B16"/>
    <w:rsid w:val="00445129"/>
    <w:rsid w:val="00456802"/>
    <w:rsid w:val="00460080"/>
    <w:rsid w:val="00462597"/>
    <w:rsid w:val="00464936"/>
    <w:rsid w:val="00464F5E"/>
    <w:rsid w:val="00470E0A"/>
    <w:rsid w:val="00483165"/>
    <w:rsid w:val="00483AA2"/>
    <w:rsid w:val="00485024"/>
    <w:rsid w:val="004B4344"/>
    <w:rsid w:val="004C2BC0"/>
    <w:rsid w:val="004C6A03"/>
    <w:rsid w:val="004D0585"/>
    <w:rsid w:val="004D3426"/>
    <w:rsid w:val="004D5524"/>
    <w:rsid w:val="004F2EAC"/>
    <w:rsid w:val="004F37B3"/>
    <w:rsid w:val="0050345B"/>
    <w:rsid w:val="00507693"/>
    <w:rsid w:val="00524ECA"/>
    <w:rsid w:val="0052767A"/>
    <w:rsid w:val="00530BD9"/>
    <w:rsid w:val="005317C1"/>
    <w:rsid w:val="00537064"/>
    <w:rsid w:val="00566318"/>
    <w:rsid w:val="005769E2"/>
    <w:rsid w:val="00584197"/>
    <w:rsid w:val="005948FD"/>
    <w:rsid w:val="00595FEA"/>
    <w:rsid w:val="00597C8A"/>
    <w:rsid w:val="005A7CBD"/>
    <w:rsid w:val="005B2125"/>
    <w:rsid w:val="005B5244"/>
    <w:rsid w:val="005C05EE"/>
    <w:rsid w:val="005C1B8E"/>
    <w:rsid w:val="005C465D"/>
    <w:rsid w:val="005C4BD7"/>
    <w:rsid w:val="005D0B7A"/>
    <w:rsid w:val="005E5D0E"/>
    <w:rsid w:val="005E684A"/>
    <w:rsid w:val="005F7330"/>
    <w:rsid w:val="0060074F"/>
    <w:rsid w:val="00614860"/>
    <w:rsid w:val="00615C39"/>
    <w:rsid w:val="00617BE1"/>
    <w:rsid w:val="0062105F"/>
    <w:rsid w:val="0062213C"/>
    <w:rsid w:val="0063611C"/>
    <w:rsid w:val="0063624D"/>
    <w:rsid w:val="00637C48"/>
    <w:rsid w:val="0064737D"/>
    <w:rsid w:val="00660957"/>
    <w:rsid w:val="00674610"/>
    <w:rsid w:val="00681691"/>
    <w:rsid w:val="00683873"/>
    <w:rsid w:val="0068511B"/>
    <w:rsid w:val="00685552"/>
    <w:rsid w:val="006A7018"/>
    <w:rsid w:val="006B4DE9"/>
    <w:rsid w:val="006C3079"/>
    <w:rsid w:val="006C69CB"/>
    <w:rsid w:val="006E22D5"/>
    <w:rsid w:val="00713DB4"/>
    <w:rsid w:val="00714772"/>
    <w:rsid w:val="00722E4E"/>
    <w:rsid w:val="007267F0"/>
    <w:rsid w:val="007328A5"/>
    <w:rsid w:val="00747B8F"/>
    <w:rsid w:val="007618E9"/>
    <w:rsid w:val="00764C5B"/>
    <w:rsid w:val="00781BBE"/>
    <w:rsid w:val="007973F8"/>
    <w:rsid w:val="007A66A7"/>
    <w:rsid w:val="007B5FF3"/>
    <w:rsid w:val="007C0E21"/>
    <w:rsid w:val="007E06CD"/>
    <w:rsid w:val="007F0FB2"/>
    <w:rsid w:val="007F1873"/>
    <w:rsid w:val="007F669A"/>
    <w:rsid w:val="00823F5B"/>
    <w:rsid w:val="00834818"/>
    <w:rsid w:val="00835610"/>
    <w:rsid w:val="00842928"/>
    <w:rsid w:val="008478DF"/>
    <w:rsid w:val="00854530"/>
    <w:rsid w:val="008568CC"/>
    <w:rsid w:val="00860722"/>
    <w:rsid w:val="008727C4"/>
    <w:rsid w:val="008735BA"/>
    <w:rsid w:val="008741CA"/>
    <w:rsid w:val="008861A2"/>
    <w:rsid w:val="0089013C"/>
    <w:rsid w:val="008954A1"/>
    <w:rsid w:val="008A1481"/>
    <w:rsid w:val="008A16E6"/>
    <w:rsid w:val="008A430A"/>
    <w:rsid w:val="008A70D9"/>
    <w:rsid w:val="008B00B1"/>
    <w:rsid w:val="008B5F5F"/>
    <w:rsid w:val="008C0505"/>
    <w:rsid w:val="008C0E0B"/>
    <w:rsid w:val="008C1B84"/>
    <w:rsid w:val="008C6662"/>
    <w:rsid w:val="008D15E1"/>
    <w:rsid w:val="008D3A2C"/>
    <w:rsid w:val="008E16EC"/>
    <w:rsid w:val="008E2BC3"/>
    <w:rsid w:val="008F2EB1"/>
    <w:rsid w:val="008F479D"/>
    <w:rsid w:val="00906BBE"/>
    <w:rsid w:val="00910160"/>
    <w:rsid w:val="009266A9"/>
    <w:rsid w:val="0093236D"/>
    <w:rsid w:val="009352A8"/>
    <w:rsid w:val="0093726C"/>
    <w:rsid w:val="009400EF"/>
    <w:rsid w:val="0094592F"/>
    <w:rsid w:val="00951F0A"/>
    <w:rsid w:val="009613EB"/>
    <w:rsid w:val="00961867"/>
    <w:rsid w:val="00967F7A"/>
    <w:rsid w:val="00975A1C"/>
    <w:rsid w:val="00982153"/>
    <w:rsid w:val="00982FAD"/>
    <w:rsid w:val="009A3704"/>
    <w:rsid w:val="009A4F9D"/>
    <w:rsid w:val="009A6637"/>
    <w:rsid w:val="009A6AA6"/>
    <w:rsid w:val="009B69E4"/>
    <w:rsid w:val="009B783C"/>
    <w:rsid w:val="009E0DFF"/>
    <w:rsid w:val="009E40A5"/>
    <w:rsid w:val="009F3ABC"/>
    <w:rsid w:val="00A00217"/>
    <w:rsid w:val="00A226B3"/>
    <w:rsid w:val="00A27008"/>
    <w:rsid w:val="00A34CBD"/>
    <w:rsid w:val="00A35208"/>
    <w:rsid w:val="00A364DC"/>
    <w:rsid w:val="00A46F04"/>
    <w:rsid w:val="00A64C0D"/>
    <w:rsid w:val="00A665CF"/>
    <w:rsid w:val="00A67CC1"/>
    <w:rsid w:val="00A72135"/>
    <w:rsid w:val="00A8370F"/>
    <w:rsid w:val="00A85ED9"/>
    <w:rsid w:val="00A93654"/>
    <w:rsid w:val="00A971A9"/>
    <w:rsid w:val="00AB371B"/>
    <w:rsid w:val="00AC5566"/>
    <w:rsid w:val="00AC5785"/>
    <w:rsid w:val="00AC5ED3"/>
    <w:rsid w:val="00AD2972"/>
    <w:rsid w:val="00AF3F15"/>
    <w:rsid w:val="00B02232"/>
    <w:rsid w:val="00B15949"/>
    <w:rsid w:val="00B20C9D"/>
    <w:rsid w:val="00B23BEB"/>
    <w:rsid w:val="00B25B7D"/>
    <w:rsid w:val="00B43200"/>
    <w:rsid w:val="00B54F51"/>
    <w:rsid w:val="00B708E7"/>
    <w:rsid w:val="00B745D7"/>
    <w:rsid w:val="00B92799"/>
    <w:rsid w:val="00B92D9B"/>
    <w:rsid w:val="00BA1BDD"/>
    <w:rsid w:val="00BA30F9"/>
    <w:rsid w:val="00BA36F7"/>
    <w:rsid w:val="00BA5EDA"/>
    <w:rsid w:val="00BB1829"/>
    <w:rsid w:val="00BB45EB"/>
    <w:rsid w:val="00BC0E29"/>
    <w:rsid w:val="00BC70C2"/>
    <w:rsid w:val="00BD2E65"/>
    <w:rsid w:val="00BF5E69"/>
    <w:rsid w:val="00C02A01"/>
    <w:rsid w:val="00C238E0"/>
    <w:rsid w:val="00C375D5"/>
    <w:rsid w:val="00C4310F"/>
    <w:rsid w:val="00C45F5B"/>
    <w:rsid w:val="00C621A4"/>
    <w:rsid w:val="00C648EE"/>
    <w:rsid w:val="00C72D15"/>
    <w:rsid w:val="00C76F05"/>
    <w:rsid w:val="00C84AD4"/>
    <w:rsid w:val="00C9110B"/>
    <w:rsid w:val="00C93372"/>
    <w:rsid w:val="00CA03A8"/>
    <w:rsid w:val="00CA54D2"/>
    <w:rsid w:val="00CB376D"/>
    <w:rsid w:val="00CC3962"/>
    <w:rsid w:val="00CC7738"/>
    <w:rsid w:val="00CE07D3"/>
    <w:rsid w:val="00CE16EF"/>
    <w:rsid w:val="00CE44FF"/>
    <w:rsid w:val="00CE5A95"/>
    <w:rsid w:val="00D26334"/>
    <w:rsid w:val="00D26697"/>
    <w:rsid w:val="00D329BC"/>
    <w:rsid w:val="00D36016"/>
    <w:rsid w:val="00D52303"/>
    <w:rsid w:val="00D5387C"/>
    <w:rsid w:val="00D56F10"/>
    <w:rsid w:val="00D9285F"/>
    <w:rsid w:val="00DA0B6D"/>
    <w:rsid w:val="00DA3FFE"/>
    <w:rsid w:val="00DA427F"/>
    <w:rsid w:val="00DB7185"/>
    <w:rsid w:val="00DE3377"/>
    <w:rsid w:val="00DF22A8"/>
    <w:rsid w:val="00DF37D0"/>
    <w:rsid w:val="00DF675B"/>
    <w:rsid w:val="00DF78BF"/>
    <w:rsid w:val="00E067E4"/>
    <w:rsid w:val="00E127F5"/>
    <w:rsid w:val="00E13979"/>
    <w:rsid w:val="00E17677"/>
    <w:rsid w:val="00E2010C"/>
    <w:rsid w:val="00E24A99"/>
    <w:rsid w:val="00E27C60"/>
    <w:rsid w:val="00E3205B"/>
    <w:rsid w:val="00E40F26"/>
    <w:rsid w:val="00E41A5D"/>
    <w:rsid w:val="00E4296B"/>
    <w:rsid w:val="00E57F04"/>
    <w:rsid w:val="00E60BF2"/>
    <w:rsid w:val="00E638F4"/>
    <w:rsid w:val="00E659B7"/>
    <w:rsid w:val="00E84195"/>
    <w:rsid w:val="00E862D6"/>
    <w:rsid w:val="00EB3A08"/>
    <w:rsid w:val="00EC28DB"/>
    <w:rsid w:val="00ED7E10"/>
    <w:rsid w:val="00EE1D2B"/>
    <w:rsid w:val="00F00820"/>
    <w:rsid w:val="00F03338"/>
    <w:rsid w:val="00F06FE8"/>
    <w:rsid w:val="00F25323"/>
    <w:rsid w:val="00F312CE"/>
    <w:rsid w:val="00F4487B"/>
    <w:rsid w:val="00F522D9"/>
    <w:rsid w:val="00F560F4"/>
    <w:rsid w:val="00F6196B"/>
    <w:rsid w:val="00F66606"/>
    <w:rsid w:val="00F7438E"/>
    <w:rsid w:val="00F76D51"/>
    <w:rsid w:val="00F841E8"/>
    <w:rsid w:val="00F85FF6"/>
    <w:rsid w:val="00F91E78"/>
    <w:rsid w:val="00FA1245"/>
    <w:rsid w:val="00FA2BDB"/>
    <w:rsid w:val="00FA6159"/>
    <w:rsid w:val="00FB17E8"/>
    <w:rsid w:val="00FB4626"/>
    <w:rsid w:val="00FB60D3"/>
    <w:rsid w:val="00FB6DD4"/>
    <w:rsid w:val="00FB7E95"/>
    <w:rsid w:val="00FD27E3"/>
    <w:rsid w:val="00FD4B7E"/>
    <w:rsid w:val="00FD4FE9"/>
    <w:rsid w:val="00FD736F"/>
    <w:rsid w:val="00FE0F5A"/>
    <w:rsid w:val="00FE27CF"/>
    <w:rsid w:val="00FE2BF4"/>
    <w:rsid w:val="00FF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41AFC0EB-7702-433A-87D3-9CEE7D373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A7CB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5">
    <w:name w:val="heading 5"/>
    <w:basedOn w:val="Normal"/>
    <w:next w:val="Normal"/>
    <w:link w:val="Ttulo5Char"/>
    <w:qFormat/>
    <w:rsid w:val="00781BBE"/>
    <w:pPr>
      <w:keepNext/>
      <w:autoSpaceDE w:val="0"/>
      <w:autoSpaceDN w:val="0"/>
      <w:spacing w:line="360" w:lineRule="auto"/>
      <w:outlineLvl w:val="4"/>
    </w:pPr>
    <w:rPr>
      <w:rFonts w:ascii="Verdana" w:hAnsi="Verdana"/>
      <w:b/>
      <w:bCs/>
      <w:sz w:val="28"/>
      <w:szCs w:val="28"/>
      <w:lang w:val="x-none"/>
    </w:rPr>
  </w:style>
  <w:style w:type="paragraph" w:styleId="Ttulo9">
    <w:name w:val="heading 9"/>
    <w:basedOn w:val="Normal"/>
    <w:next w:val="Normal"/>
    <w:link w:val="Ttulo9Char"/>
    <w:unhideWhenUsed/>
    <w:qFormat/>
    <w:rsid w:val="005A7CB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C0E2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BC0E29"/>
  </w:style>
  <w:style w:type="paragraph" w:styleId="Rodap">
    <w:name w:val="footer"/>
    <w:basedOn w:val="Normal"/>
    <w:link w:val="RodapChar"/>
    <w:uiPriority w:val="99"/>
    <w:unhideWhenUsed/>
    <w:rsid w:val="00BC0E2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BC0E29"/>
  </w:style>
  <w:style w:type="paragraph" w:styleId="Textodebalo">
    <w:name w:val="Balloon Text"/>
    <w:basedOn w:val="Normal"/>
    <w:link w:val="TextodebaloChar"/>
    <w:uiPriority w:val="99"/>
    <w:semiHidden/>
    <w:unhideWhenUsed/>
    <w:rsid w:val="009821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2153"/>
    <w:rPr>
      <w:rFonts w:ascii="Segoe UI" w:hAnsi="Segoe UI" w:cs="Segoe UI"/>
      <w:sz w:val="18"/>
      <w:szCs w:val="18"/>
    </w:rPr>
  </w:style>
  <w:style w:type="paragraph" w:styleId="Corpodetexto2">
    <w:name w:val="Body Text 2"/>
    <w:basedOn w:val="Normal"/>
    <w:link w:val="Corpodetexto2Char"/>
    <w:rsid w:val="00ED7E10"/>
    <w:pPr>
      <w:jc w:val="both"/>
    </w:pPr>
    <w:rPr>
      <w:sz w:val="26"/>
      <w:lang w:val="x-none"/>
    </w:rPr>
  </w:style>
  <w:style w:type="character" w:customStyle="1" w:styleId="Corpodetexto2Char">
    <w:name w:val="Corpo de texto 2 Char"/>
    <w:basedOn w:val="Fontepargpadro"/>
    <w:link w:val="Corpodetexto2"/>
    <w:rsid w:val="00ED7E10"/>
    <w:rPr>
      <w:rFonts w:ascii="Times New Roman" w:eastAsia="Times New Roman" w:hAnsi="Times New Roman" w:cs="Times New Roman"/>
      <w:sz w:val="26"/>
      <w:szCs w:val="24"/>
      <w:lang w:val="x-none" w:eastAsia="pt-BR"/>
    </w:rPr>
  </w:style>
  <w:style w:type="paragraph" w:styleId="PargrafodaLista">
    <w:name w:val="List Paragraph"/>
    <w:basedOn w:val="Normal"/>
    <w:uiPriority w:val="34"/>
    <w:qFormat/>
    <w:rsid w:val="00ED7E10"/>
    <w:pPr>
      <w:ind w:left="720"/>
      <w:contextualSpacing/>
    </w:pPr>
  </w:style>
  <w:style w:type="paragraph" w:customStyle="1" w:styleId="Default">
    <w:name w:val="Default"/>
    <w:rsid w:val="001E7823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1E7823"/>
    <w:rPr>
      <w:rFonts w:ascii="Courier New" w:hAnsi="Courier New"/>
      <w:lang w:val="x-none"/>
    </w:rPr>
  </w:style>
  <w:style w:type="character" w:customStyle="1" w:styleId="TextosemFormataoChar">
    <w:name w:val="Texto sem Formatação Char"/>
    <w:basedOn w:val="Fontepargpadro"/>
    <w:link w:val="TextosemFormatao"/>
    <w:rsid w:val="001E7823"/>
    <w:rPr>
      <w:rFonts w:ascii="Courier New" w:eastAsia="Times New Roman" w:hAnsi="Courier New" w:cs="Times New Roman"/>
      <w:sz w:val="24"/>
      <w:szCs w:val="24"/>
      <w:lang w:val="x-none" w:eastAsia="pt-BR"/>
    </w:rPr>
  </w:style>
  <w:style w:type="paragraph" w:styleId="Corpodetexto">
    <w:name w:val="Body Text"/>
    <w:basedOn w:val="Normal"/>
    <w:link w:val="CorpodetextoChar"/>
    <w:rsid w:val="00420924"/>
    <w:pPr>
      <w:spacing w:after="120"/>
    </w:pPr>
    <w:rPr>
      <w:lang w:val="x-none"/>
    </w:rPr>
  </w:style>
  <w:style w:type="character" w:customStyle="1" w:styleId="CorpodetextoChar">
    <w:name w:val="Corpo de texto Char"/>
    <w:basedOn w:val="Fontepargpadro"/>
    <w:link w:val="Corpodetexto"/>
    <w:rsid w:val="00420924"/>
    <w:rPr>
      <w:rFonts w:ascii="Times New Roman" w:eastAsia="Times New Roman" w:hAnsi="Times New Roman" w:cs="Times New Roman"/>
      <w:sz w:val="24"/>
      <w:szCs w:val="24"/>
      <w:lang w:val="x-none" w:eastAsia="pt-BR"/>
    </w:rPr>
  </w:style>
  <w:style w:type="paragraph" w:styleId="Commarcadores">
    <w:name w:val="List Bullet"/>
    <w:basedOn w:val="Normal"/>
    <w:autoRedefine/>
    <w:rsid w:val="00420924"/>
    <w:pPr>
      <w:shd w:val="clear" w:color="auto" w:fill="FFFFFF"/>
      <w:tabs>
        <w:tab w:val="left" w:pos="720"/>
        <w:tab w:val="left" w:pos="1080"/>
      </w:tabs>
      <w:jc w:val="both"/>
    </w:pPr>
    <w:rPr>
      <w:rFonts w:ascii="Bookman Old Style" w:hAnsi="Bookman Old Style" w:cs="Arial"/>
      <w:b/>
      <w:bCs/>
    </w:rPr>
  </w:style>
  <w:style w:type="character" w:customStyle="1" w:styleId="Ttulo5Char">
    <w:name w:val="Título 5 Char"/>
    <w:basedOn w:val="Fontepargpadro"/>
    <w:link w:val="Ttulo5"/>
    <w:rsid w:val="00781BBE"/>
    <w:rPr>
      <w:rFonts w:ascii="Verdana" w:eastAsia="Times New Roman" w:hAnsi="Verdana" w:cs="Times New Roman"/>
      <w:b/>
      <w:bCs/>
      <w:sz w:val="28"/>
      <w:szCs w:val="28"/>
      <w:lang w:val="x-none" w:eastAsia="pt-BR"/>
    </w:rPr>
  </w:style>
  <w:style w:type="paragraph" w:customStyle="1" w:styleId="Body">
    <w:name w:val="Body"/>
    <w:basedOn w:val="Normal"/>
    <w:uiPriority w:val="1"/>
    <w:qFormat/>
    <w:rsid w:val="00B23BEB"/>
    <w:pPr>
      <w:widowControl w:val="0"/>
    </w:pPr>
    <w:rPr>
      <w:rFonts w:ascii="Arial" w:eastAsia="Arial" w:hAnsi="Arial"/>
      <w:sz w:val="22"/>
      <w:szCs w:val="22"/>
      <w:lang w:val="en-US" w:eastAsia="en-US"/>
    </w:rPr>
  </w:style>
  <w:style w:type="character" w:styleId="Hyperlink">
    <w:name w:val="Hyperlink"/>
    <w:unhideWhenUsed/>
    <w:rsid w:val="000C009B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67CC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A67CC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">
    <w:name w:val="Corpo"/>
    <w:rsid w:val="00A67CC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5A7CB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5A7CB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t-BR"/>
    </w:rPr>
  </w:style>
  <w:style w:type="paragraph" w:customStyle="1" w:styleId="modelo">
    <w:name w:val="modelo"/>
    <w:basedOn w:val="Cabealho"/>
    <w:next w:val="Cabealho"/>
    <w:rsid w:val="005A7CBD"/>
    <w:pPr>
      <w:widowControl w:val="0"/>
      <w:tabs>
        <w:tab w:val="clear" w:pos="4252"/>
        <w:tab w:val="clear" w:pos="8504"/>
        <w:tab w:val="center" w:pos="4419"/>
        <w:tab w:val="right" w:pos="8838"/>
      </w:tabs>
      <w:suppressAutoHyphens/>
      <w:autoSpaceDE w:val="0"/>
      <w:jc w:val="both"/>
    </w:pPr>
    <w:rPr>
      <w:rFonts w:ascii="Arial" w:eastAsia="Times New Roman" w:hAnsi="Arial" w:cs="Arial"/>
      <w:sz w:val="24"/>
      <w:szCs w:val="24"/>
      <w:lang w:val="pt-PT" w:eastAsia="ar-SA"/>
    </w:rPr>
  </w:style>
  <w:style w:type="paragraph" w:styleId="NormalWeb">
    <w:name w:val="Normal (Web)"/>
    <w:basedOn w:val="Normal"/>
    <w:unhideWhenUsed/>
    <w:qFormat/>
    <w:rsid w:val="005A7CBD"/>
    <w:pPr>
      <w:spacing w:before="100" w:beforeAutospacing="1" w:after="100" w:afterAutospacing="1"/>
    </w:pPr>
    <w:rPr>
      <w:rFonts w:eastAsiaTheme="minorHAnsi"/>
    </w:rPr>
  </w:style>
  <w:style w:type="table" w:customStyle="1" w:styleId="TableNormal">
    <w:name w:val="Table Normal"/>
    <w:uiPriority w:val="2"/>
    <w:semiHidden/>
    <w:unhideWhenUsed/>
    <w:qFormat/>
    <w:rsid w:val="005A7CB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tulo11">
    <w:name w:val="Título 11"/>
    <w:basedOn w:val="Normal"/>
    <w:uiPriority w:val="1"/>
    <w:qFormat/>
    <w:rsid w:val="005A7CBD"/>
    <w:pPr>
      <w:widowControl w:val="0"/>
      <w:autoSpaceDE w:val="0"/>
      <w:autoSpaceDN w:val="0"/>
      <w:ind w:left="600"/>
      <w:jc w:val="center"/>
      <w:outlineLvl w:val="1"/>
    </w:pPr>
    <w:rPr>
      <w:rFonts w:ascii="Arial" w:eastAsia="Arial" w:hAnsi="Arial" w:cs="Arial"/>
      <w:b/>
      <w:bCs/>
      <w:sz w:val="22"/>
      <w:szCs w:val="22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5A7CBD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7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F7357E-3669-4FCB-881B-8F05FFEEA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Oliveira</dc:creator>
  <cp:keywords/>
  <dc:description/>
  <cp:lastModifiedBy>Zuleide Bassos Candido</cp:lastModifiedBy>
  <cp:revision>3</cp:revision>
  <cp:lastPrinted>2017-12-08T16:35:00Z</cp:lastPrinted>
  <dcterms:created xsi:type="dcterms:W3CDTF">2018-06-13T13:58:00Z</dcterms:created>
  <dcterms:modified xsi:type="dcterms:W3CDTF">2018-06-13T13:58:00Z</dcterms:modified>
</cp:coreProperties>
</file>