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39" w:rsidRPr="00BC5292" w:rsidRDefault="00F1263D" w:rsidP="00E46F39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="00E46F39" w:rsidRPr="00BC5292">
        <w:rPr>
          <w:rFonts w:ascii="Bookman Old Style" w:hAnsi="Bookman Old Style" w:cs="Arial"/>
          <w:b/>
        </w:rPr>
        <w:t xml:space="preserve">º </w:t>
      </w:r>
      <w:r w:rsidR="00EA0A6D">
        <w:rPr>
          <w:rFonts w:ascii="Bookman Old Style" w:hAnsi="Bookman Old Style" w:cs="Arial"/>
          <w:b/>
        </w:rPr>
        <w:t>60</w:t>
      </w:r>
      <w:r w:rsidR="00E46F39"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EA0A6D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7692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9374CE" w:rsidRDefault="00472DD6" w:rsidP="00E238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F1263D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>contratação de empresa seguradora visando a cobertura de sinistros</w:t>
      </w:r>
      <w:r w:rsidR="00E238CD">
        <w:rPr>
          <w:rFonts w:ascii="Bookman Old Style" w:hAnsi="Bookman Old Style" w:cs="Bookman Old Style"/>
          <w:color w:val="000000"/>
          <w:spacing w:val="-4"/>
        </w:rPr>
        <w:t>(acidentes pessoais e funeral)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>, num total de 3.1</w:t>
      </w:r>
      <w:r w:rsidR="00E238CD">
        <w:rPr>
          <w:rFonts w:ascii="Bookman Old Style" w:hAnsi="Bookman Old Style" w:cs="Bookman Old Style"/>
          <w:color w:val="000000"/>
          <w:spacing w:val="-4"/>
        </w:rPr>
        <w:t>01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>(três mil</w:t>
      </w:r>
      <w:r w:rsidR="00E238CD">
        <w:rPr>
          <w:rFonts w:ascii="Bookman Old Style" w:hAnsi="Bookman Old Style" w:cs="Bookman Old Style"/>
          <w:color w:val="000000"/>
          <w:spacing w:val="-4"/>
        </w:rPr>
        <w:t>,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 xml:space="preserve"> cento e </w:t>
      </w:r>
      <w:r w:rsidR="00E238CD">
        <w:rPr>
          <w:rFonts w:ascii="Bookman Old Style" w:hAnsi="Bookman Old Style" w:cs="Bookman Old Style"/>
          <w:color w:val="000000"/>
          <w:spacing w:val="-4"/>
        </w:rPr>
        <w:t>um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>) servidores</w:t>
      </w:r>
      <w:r w:rsidR="00E238CD">
        <w:rPr>
          <w:rFonts w:ascii="Bookman Old Style" w:hAnsi="Bookman Old Style" w:cs="Bookman Old Style"/>
          <w:color w:val="000000"/>
          <w:spacing w:val="-4"/>
        </w:rPr>
        <w:t>, sendo 2.976 efetivos e 33 temporários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 xml:space="preserve"> da Prefeitura da Estância Turística de Salto e </w:t>
      </w:r>
      <w:r w:rsidR="00E238CD">
        <w:rPr>
          <w:rFonts w:ascii="Bookman Old Style" w:hAnsi="Bookman Old Style" w:cs="Bookman Old Style"/>
          <w:color w:val="000000"/>
          <w:spacing w:val="-4"/>
        </w:rPr>
        <w:t>92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>(</w:t>
      </w:r>
      <w:r w:rsidR="00E238CD">
        <w:rPr>
          <w:rFonts w:ascii="Bookman Old Style" w:hAnsi="Bookman Old Style" w:cs="Bookman Old Style"/>
          <w:color w:val="000000"/>
          <w:spacing w:val="-4"/>
        </w:rPr>
        <w:t>noventa e dois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>) servidores da Autarquia SAAE, compreendendo concursados, comissionados e temporários, com exceção dos afastados em gozo de benefício da Previdência Social de prestação continuada</w:t>
      </w:r>
      <w:r w:rsidR="00E238CD">
        <w:rPr>
          <w:rFonts w:ascii="Bookman Old Style" w:hAnsi="Bookman Old Style" w:cs="Bookman Old Style"/>
          <w:color w:val="000000"/>
          <w:spacing w:val="-4"/>
        </w:rPr>
        <w:t xml:space="preserve"> 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 xml:space="preserve">(aposentado por invalidez e auxilio doença), sem limite de idade, com </w:t>
      </w:r>
      <w:r w:rsidR="00E238CD">
        <w:rPr>
          <w:rFonts w:ascii="Bookman Old Style" w:hAnsi="Bookman Old Style" w:cs="Bookman Old Style"/>
          <w:color w:val="000000"/>
          <w:spacing w:val="-4"/>
        </w:rPr>
        <w:t>indenização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 xml:space="preserve"> para situações de invalidez total permanente, invalidez parci</w:t>
      </w:r>
      <w:r w:rsidR="00E238CD">
        <w:rPr>
          <w:rFonts w:ascii="Bookman Old Style" w:hAnsi="Bookman Old Style" w:cs="Bookman Old Style"/>
          <w:color w:val="000000"/>
          <w:spacing w:val="-4"/>
        </w:rPr>
        <w:t xml:space="preserve">al permanente, morte acidental </w:t>
      </w:r>
      <w:r w:rsidR="00E238CD" w:rsidRPr="006A705E">
        <w:rPr>
          <w:rFonts w:ascii="Bookman Old Style" w:hAnsi="Bookman Old Style" w:cs="Bookman Old Style"/>
          <w:color w:val="000000"/>
          <w:spacing w:val="-4"/>
        </w:rPr>
        <w:t>e auxílio funeral, conforme Termo de Referência anexo ao edital, a cargo da Secretaria de Administração</w:t>
      </w:r>
      <w:r w:rsidR="00260F76">
        <w:rPr>
          <w:rFonts w:ascii="Bookman Old Style" w:hAnsi="Bookman Old Style" w:cs="Bookman Old Style"/>
          <w:color w:val="000000"/>
          <w:spacing w:val="-4"/>
        </w:rPr>
        <w:t xml:space="preserve"> para a empresa Gente Seguradora S.A., no valor global da contratação de R$ </w:t>
      </w:r>
      <w:r w:rsidR="00E238CD">
        <w:rPr>
          <w:rFonts w:ascii="Bookman Old Style" w:hAnsi="Bookman Old Style" w:cs="Bookman Old Style"/>
          <w:color w:val="000000"/>
          <w:spacing w:val="-4"/>
        </w:rPr>
        <w:t>27.536,88 (vinte e sete mil, quinhentos e trinta e seis reais e oitenta e oito centavos).</w:t>
      </w:r>
    </w:p>
    <w:p w:rsidR="009374CE" w:rsidRDefault="009374CE" w:rsidP="00BD6460">
      <w:pPr>
        <w:jc w:val="both"/>
        <w:rPr>
          <w:rFonts w:ascii="Bookman Old Style" w:hAnsi="Bookman Old Style" w:cs="Arial"/>
        </w:rPr>
      </w:pP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F1263D" w:rsidRDefault="00F1263D" w:rsidP="00BD6460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E238CD">
        <w:rPr>
          <w:rFonts w:ascii="Bookman Old Style" w:hAnsi="Bookman Old Style" w:cs="Arial"/>
        </w:rPr>
        <w:t>26</w:t>
      </w:r>
      <w:bookmarkStart w:id="0" w:name="_GoBack"/>
      <w:bookmarkEnd w:id="0"/>
      <w:r w:rsidR="00472DD6" w:rsidRPr="00BC5292">
        <w:rPr>
          <w:rFonts w:ascii="Bookman Old Style" w:hAnsi="Bookman Old Style" w:cs="Arial"/>
        </w:rPr>
        <w:t xml:space="preserve"> de </w:t>
      </w:r>
      <w:r w:rsidR="00EB5C5F">
        <w:rPr>
          <w:rFonts w:ascii="Bookman Old Style" w:hAnsi="Bookman Old Style" w:cs="Arial"/>
        </w:rPr>
        <w:t>dezembro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5013CD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6A05DD" w:rsidRPr="000C718E" w:rsidRDefault="00BD6460" w:rsidP="006A05DD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</w:t>
      </w:r>
      <w:r w:rsidR="005013CD">
        <w:rPr>
          <w:rFonts w:ascii="Bookman Old Style" w:hAnsi="Bookman Old Style" w:cs="Arial"/>
        </w:rPr>
        <w:t>rio de Administração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1F4D15"/>
    <w:rsid w:val="00216B8C"/>
    <w:rsid w:val="00230DBE"/>
    <w:rsid w:val="00237F83"/>
    <w:rsid w:val="0024349C"/>
    <w:rsid w:val="00252965"/>
    <w:rsid w:val="00260F76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B54CE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013CD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5F3D33"/>
    <w:rsid w:val="006010F0"/>
    <w:rsid w:val="00634733"/>
    <w:rsid w:val="00644733"/>
    <w:rsid w:val="00654EB7"/>
    <w:rsid w:val="00664011"/>
    <w:rsid w:val="00681466"/>
    <w:rsid w:val="00687082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A24D9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8F0AD6"/>
    <w:rsid w:val="00904AF1"/>
    <w:rsid w:val="00905AF6"/>
    <w:rsid w:val="00931EC3"/>
    <w:rsid w:val="009374CE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36360"/>
    <w:rsid w:val="00B46565"/>
    <w:rsid w:val="00BA4106"/>
    <w:rsid w:val="00BA5D91"/>
    <w:rsid w:val="00BB3567"/>
    <w:rsid w:val="00BC0769"/>
    <w:rsid w:val="00BC5292"/>
    <w:rsid w:val="00BD4C22"/>
    <w:rsid w:val="00BD6460"/>
    <w:rsid w:val="00BE279F"/>
    <w:rsid w:val="00BE470F"/>
    <w:rsid w:val="00BE50E2"/>
    <w:rsid w:val="00BF0A5E"/>
    <w:rsid w:val="00BF5B3D"/>
    <w:rsid w:val="00C231E5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A775C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E7A88"/>
    <w:rsid w:val="00DF1591"/>
    <w:rsid w:val="00DF6BDD"/>
    <w:rsid w:val="00E07F58"/>
    <w:rsid w:val="00E238CD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A0A6D"/>
    <w:rsid w:val="00EA28A5"/>
    <w:rsid w:val="00EB5C5F"/>
    <w:rsid w:val="00EF45F2"/>
    <w:rsid w:val="00F07072"/>
    <w:rsid w:val="00F1263D"/>
    <w:rsid w:val="00F13C75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8667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2017-12-26T17:31:00Z</dcterms:created>
  <dcterms:modified xsi:type="dcterms:W3CDTF">2017-12-26T17:33:00Z</dcterms:modified>
</cp:coreProperties>
</file>