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FC65A0">
        <w:rPr>
          <w:rFonts w:ascii="Bookman Old Style" w:hAnsi="Bookman Old Style" w:cs="Arial"/>
          <w:b/>
        </w:rPr>
        <w:t>3</w:t>
      </w:r>
      <w:r w:rsidR="00BE50E2">
        <w:rPr>
          <w:rFonts w:ascii="Bookman Old Style" w:hAnsi="Bookman Old Style" w:cs="Arial"/>
          <w:b/>
        </w:rPr>
        <w:t>5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BE50E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4722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CD0B85" w:rsidRDefault="00472DD6" w:rsidP="00CD0B85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Na </w:t>
      </w:r>
      <w:r w:rsidR="00355D4D" w:rsidRPr="00BC5292">
        <w:rPr>
          <w:rFonts w:ascii="Bookman Old Style" w:hAnsi="Bookman Old Style" w:cs="Arial"/>
        </w:rPr>
        <w:t xml:space="preserve">qualidade de </w:t>
      </w:r>
      <w:r w:rsidR="00BE279F" w:rsidRPr="00BC5292">
        <w:rPr>
          <w:rFonts w:ascii="Bookman Old Style" w:hAnsi="Bookman Old Style" w:cs="Arial"/>
        </w:rPr>
        <w:t>SECRETÁRI</w:t>
      </w:r>
      <w:r w:rsidR="00BE50E2">
        <w:rPr>
          <w:rFonts w:ascii="Bookman Old Style" w:hAnsi="Bookman Old Style" w:cs="Arial"/>
        </w:rPr>
        <w:t>O DE DEFESA SOCIAL</w:t>
      </w:r>
      <w:r w:rsidRPr="00BC5292">
        <w:rPr>
          <w:rFonts w:ascii="Bookman Old Style" w:hAnsi="Bookman Old Style" w:cs="Arial"/>
        </w:rPr>
        <w:t>, devidamente autorizad</w:t>
      </w:r>
      <w:r w:rsidR="00BE50E2">
        <w:rPr>
          <w:rFonts w:ascii="Bookman Old Style" w:hAnsi="Bookman Old Style" w:cs="Arial"/>
        </w:rPr>
        <w:t>o</w:t>
      </w:r>
      <w:r w:rsidR="00DA608D" w:rsidRPr="00BC5292">
        <w:rPr>
          <w:rFonts w:ascii="Bookman Old Style" w:hAnsi="Bookman Old Style" w:cs="Arial"/>
        </w:rPr>
        <w:t>,</w:t>
      </w:r>
      <w:r w:rsidRPr="00BC5292">
        <w:rPr>
          <w:rFonts w:ascii="Bookman Old Style" w:hAnsi="Bookman Old Style" w:cs="Arial"/>
        </w:rPr>
        <w:t xml:space="preserve"> no uso das atribuições que </w:t>
      </w:r>
      <w:r w:rsidR="00C675A1" w:rsidRPr="00BC5292">
        <w:rPr>
          <w:rFonts w:ascii="Bookman Old Style" w:hAnsi="Bookman Old Style" w:cs="Arial"/>
        </w:rPr>
        <w:t>me</w:t>
      </w:r>
      <w:r w:rsidRPr="00BC5292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C5292">
        <w:rPr>
          <w:rFonts w:ascii="Bookman Old Style" w:hAnsi="Bookman Old Style" w:cs="Arial"/>
        </w:rPr>
        <w:t xml:space="preserve">.º </w:t>
      </w:r>
      <w:r w:rsidR="00C675A1" w:rsidRPr="00BC5292">
        <w:rPr>
          <w:rFonts w:ascii="Bookman Old Style" w:hAnsi="Bookman Old Style" w:cs="Arial"/>
        </w:rPr>
        <w:t>8666/93 e 10.520/02, HOMOLOGO</w:t>
      </w:r>
      <w:r w:rsidRPr="00BC5292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BF0A5E" w:rsidRPr="00BC5292">
        <w:rPr>
          <w:rFonts w:ascii="Bookman Old Style" w:hAnsi="Bookman Old Style" w:cs="Arial"/>
        </w:rPr>
        <w:t xml:space="preserve">é </w:t>
      </w:r>
      <w:r w:rsidR="006B1F14" w:rsidRPr="00BC5292">
        <w:rPr>
          <w:rFonts w:ascii="Bookman Old Style" w:hAnsi="Bookman Old Style" w:cs="Arial"/>
        </w:rPr>
        <w:t xml:space="preserve">a </w:t>
      </w:r>
      <w:r w:rsidR="00CD0B85" w:rsidRPr="00447465">
        <w:rPr>
          <w:rFonts w:ascii="Bookman Old Style" w:hAnsi="Bookman Old Style" w:cs="Arial"/>
        </w:rPr>
        <w:t>con</w:t>
      </w:r>
      <w:r w:rsidR="00CD0B85">
        <w:rPr>
          <w:rFonts w:ascii="Bookman Old Style" w:hAnsi="Bookman Old Style" w:cs="Arial"/>
        </w:rPr>
        <w:t>vocação</w:t>
      </w:r>
      <w:r w:rsidR="00CD0B85" w:rsidRPr="00447465">
        <w:rPr>
          <w:rFonts w:ascii="Bookman Old Style" w:hAnsi="Bookman Old Style" w:cs="Arial"/>
        </w:rPr>
        <w:t xml:space="preserve"> de </w:t>
      </w:r>
      <w:r w:rsidR="00CD0B85" w:rsidRPr="00F83AD0">
        <w:rPr>
          <w:rFonts w:ascii="Bookman Old Style" w:hAnsi="Bookman Old Style" w:cs="Arial"/>
        </w:rPr>
        <w:t>pessoa jurídica,</w:t>
      </w:r>
      <w:r w:rsidR="00CD0B85">
        <w:rPr>
          <w:rFonts w:ascii="Bookman Old Style" w:hAnsi="Bookman Old Style" w:cs="Arial"/>
        </w:rPr>
        <w:t xml:space="preserve"> através de Sistema de Registro de Preços, para fornecimento de tintas para demarcação viária destinadas a manutenção da sinalização viária do Município de Salto/SP, conforme quantidades e especificações relacionadas no Anexo I do edital, a cargo da Secretaria de Defesa Social para a empresa Belloton Comercial Eireli – EPP, no valor global da contratação de R$ </w:t>
      </w:r>
      <w:r w:rsidR="005D3B95">
        <w:rPr>
          <w:rFonts w:ascii="Bookman Old Style" w:hAnsi="Bookman Old Style" w:cs="Arial"/>
        </w:rPr>
        <w:t>65.100,00 (sessenta e cinco mil e cem reais).</w:t>
      </w:r>
    </w:p>
    <w:p w:rsidR="00BE50E2" w:rsidRDefault="00BE50E2" w:rsidP="0024349C">
      <w:pPr>
        <w:widowControl w:val="0"/>
        <w:autoSpaceDE w:val="0"/>
        <w:autoSpaceDN w:val="0"/>
        <w:adjustRightInd w:val="0"/>
        <w:spacing w:line="282" w:lineRule="exact"/>
        <w:jc w:val="both"/>
        <w:rPr>
          <w:rFonts w:ascii="Bookman Old Style" w:hAnsi="Bookman Old Style" w:cs="Arial"/>
        </w:rPr>
      </w:pPr>
    </w:p>
    <w:p w:rsidR="00BE50E2" w:rsidRDefault="00BE50E2" w:rsidP="0024349C">
      <w:pPr>
        <w:widowControl w:val="0"/>
        <w:autoSpaceDE w:val="0"/>
        <w:autoSpaceDN w:val="0"/>
        <w:adjustRightInd w:val="0"/>
        <w:spacing w:line="282" w:lineRule="exact"/>
        <w:jc w:val="both"/>
        <w:rPr>
          <w:rFonts w:ascii="Bookman Old Style" w:hAnsi="Bookman Old Style" w:cs="Arial"/>
        </w:rPr>
      </w:pPr>
    </w:p>
    <w:p w:rsidR="003F53BE" w:rsidRPr="00BC5292" w:rsidRDefault="003F53BE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5D3B95">
        <w:rPr>
          <w:rFonts w:ascii="Bookman Old Style" w:hAnsi="Bookman Old Style" w:cs="Arial"/>
        </w:rPr>
        <w:t>18</w:t>
      </w:r>
      <w:r w:rsidR="00472DD6" w:rsidRPr="00BC5292">
        <w:rPr>
          <w:rFonts w:ascii="Bookman Old Style" w:hAnsi="Bookman Old Style" w:cs="Arial"/>
        </w:rPr>
        <w:t xml:space="preserve"> de </w:t>
      </w:r>
      <w:r w:rsidR="0059160B">
        <w:rPr>
          <w:rFonts w:ascii="Bookman Old Style" w:hAnsi="Bookman Old Style" w:cs="Arial"/>
        </w:rPr>
        <w:t>agosto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BD4C22" w:rsidRPr="00BC5292" w:rsidRDefault="005D3B95" w:rsidP="00BD4C22">
      <w:pPr>
        <w:pStyle w:val="Default"/>
        <w:jc w:val="center"/>
        <w:rPr>
          <w:rFonts w:ascii="Bookman Old Style" w:hAnsi="Bookman Old Style" w:cs="Arial"/>
          <w:b/>
          <w:color w:val="auto"/>
          <w:lang w:eastAsia="en-US"/>
        </w:rPr>
      </w:pPr>
      <w:r>
        <w:rPr>
          <w:rFonts w:ascii="Bookman Old Style" w:hAnsi="Bookman Old Style" w:cs="Arial"/>
          <w:b/>
          <w:color w:val="auto"/>
          <w:lang w:eastAsia="en-US"/>
        </w:rPr>
        <w:t>Mario Gilmar Mazetto</w:t>
      </w:r>
    </w:p>
    <w:p w:rsidR="005F04C4" w:rsidRPr="00BC5292" w:rsidRDefault="005D3B95" w:rsidP="00C92F89">
      <w:pPr>
        <w:pStyle w:val="Default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color w:val="auto"/>
          <w:lang w:eastAsia="en-US"/>
        </w:rPr>
        <w:t>Secretário de Defesa Social</w:t>
      </w:r>
      <w:bookmarkStart w:id="0" w:name="_GoBack"/>
      <w:bookmarkEnd w:id="0"/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F83"/>
    <w:rsid w:val="0024349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F3B53"/>
    <w:rsid w:val="003F53BE"/>
    <w:rsid w:val="00401C53"/>
    <w:rsid w:val="00412047"/>
    <w:rsid w:val="00423BE2"/>
    <w:rsid w:val="00433CAA"/>
    <w:rsid w:val="00461814"/>
    <w:rsid w:val="00472DD6"/>
    <w:rsid w:val="00477103"/>
    <w:rsid w:val="00484295"/>
    <w:rsid w:val="004968E9"/>
    <w:rsid w:val="004C343D"/>
    <w:rsid w:val="004C73C5"/>
    <w:rsid w:val="004D3F75"/>
    <w:rsid w:val="004E07DA"/>
    <w:rsid w:val="00532496"/>
    <w:rsid w:val="00534D20"/>
    <w:rsid w:val="0059160B"/>
    <w:rsid w:val="00597D94"/>
    <w:rsid w:val="005C1A16"/>
    <w:rsid w:val="005C2F8D"/>
    <w:rsid w:val="005D2D3A"/>
    <w:rsid w:val="005D3B95"/>
    <w:rsid w:val="005E4F2B"/>
    <w:rsid w:val="005E6EA8"/>
    <w:rsid w:val="005F04C4"/>
    <w:rsid w:val="005F093D"/>
    <w:rsid w:val="005F1E29"/>
    <w:rsid w:val="006010F0"/>
    <w:rsid w:val="00634733"/>
    <w:rsid w:val="00644733"/>
    <w:rsid w:val="00664011"/>
    <w:rsid w:val="00681466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81DFA"/>
    <w:rsid w:val="00794CBF"/>
    <w:rsid w:val="007B0B8B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B720C"/>
    <w:rsid w:val="008D6604"/>
    <w:rsid w:val="00904AF1"/>
    <w:rsid w:val="00905AF6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C2DB6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16654"/>
    <w:rsid w:val="00B206FE"/>
    <w:rsid w:val="00B2093B"/>
    <w:rsid w:val="00B210D1"/>
    <w:rsid w:val="00B210EF"/>
    <w:rsid w:val="00B227C2"/>
    <w:rsid w:val="00B32F70"/>
    <w:rsid w:val="00BA4106"/>
    <w:rsid w:val="00BA5D91"/>
    <w:rsid w:val="00BC5292"/>
    <w:rsid w:val="00BD4C22"/>
    <w:rsid w:val="00BE279F"/>
    <w:rsid w:val="00BE470F"/>
    <w:rsid w:val="00BE50E2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B2E3A"/>
    <w:rsid w:val="00CD0B85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658A"/>
    <w:rsid w:val="00E67550"/>
    <w:rsid w:val="00E705DD"/>
    <w:rsid w:val="00E7683B"/>
    <w:rsid w:val="00E8775B"/>
    <w:rsid w:val="00EF45F2"/>
    <w:rsid w:val="00F07072"/>
    <w:rsid w:val="00F32E6E"/>
    <w:rsid w:val="00F40164"/>
    <w:rsid w:val="00F46CC4"/>
    <w:rsid w:val="00F54DC4"/>
    <w:rsid w:val="00F7086E"/>
    <w:rsid w:val="00F91457"/>
    <w:rsid w:val="00FB1871"/>
    <w:rsid w:val="00FC0FFA"/>
    <w:rsid w:val="00FC65A0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5</cp:revision>
  <cp:lastPrinted>2016-01-21T15:11:00Z</cp:lastPrinted>
  <dcterms:created xsi:type="dcterms:W3CDTF">2017-08-18T11:37:00Z</dcterms:created>
  <dcterms:modified xsi:type="dcterms:W3CDTF">2017-08-18T11:41:00Z</dcterms:modified>
</cp:coreProperties>
</file>